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8" w:type="pct"/>
        <w:tblLook w:val="04A0" w:firstRow="1" w:lastRow="0" w:firstColumn="1" w:lastColumn="0" w:noHBand="0" w:noVBand="1"/>
      </w:tblPr>
      <w:tblGrid>
        <w:gridCol w:w="737"/>
        <w:gridCol w:w="5399"/>
        <w:gridCol w:w="1496"/>
        <w:gridCol w:w="6961"/>
        <w:gridCol w:w="984"/>
        <w:gridCol w:w="37"/>
      </w:tblGrid>
      <w:tr w:rsidR="009E24D7" w:rsidRPr="004A755E" w14:paraId="75DDA218" w14:textId="77777777" w:rsidTr="00C754B5">
        <w:trPr>
          <w:trHeight w:val="330"/>
        </w:trPr>
        <w:tc>
          <w:tcPr>
            <w:tcW w:w="5000" w:type="pct"/>
            <w:gridSpan w:val="6"/>
            <w:noWrap/>
            <w:vAlign w:val="center"/>
            <w:hideMark/>
          </w:tcPr>
          <w:p w14:paraId="5678DDB1" w14:textId="7CA0C88A" w:rsidR="009E24D7" w:rsidRPr="004A755E" w:rsidRDefault="00774516" w:rsidP="009E24D7">
            <w:pPr>
              <w:spacing w:before="0"/>
              <w:ind w:left="0" w:firstLine="0"/>
              <w:jc w:val="center"/>
              <w:rPr>
                <w:rFonts w:eastAsia="Times New Roman"/>
                <w:b/>
                <w:bCs/>
              </w:rPr>
            </w:pPr>
            <w:r w:rsidRPr="004A755E">
              <w:rPr>
                <w:rFonts w:eastAsia="Times New Roman"/>
                <w:b/>
                <w:bCs/>
              </w:rPr>
              <w:t xml:space="preserve">PHỤ LỤC </w:t>
            </w:r>
            <w:r w:rsidR="000C761F" w:rsidRPr="004A755E">
              <w:rPr>
                <w:rFonts w:eastAsia="Times New Roman"/>
                <w:b/>
                <w:bCs/>
              </w:rPr>
              <w:t>03</w:t>
            </w:r>
          </w:p>
        </w:tc>
      </w:tr>
      <w:tr w:rsidR="009E24D7" w:rsidRPr="004A755E" w14:paraId="6EBF0C6A" w14:textId="77777777" w:rsidTr="00C754B5">
        <w:trPr>
          <w:trHeight w:val="206"/>
        </w:trPr>
        <w:tc>
          <w:tcPr>
            <w:tcW w:w="5000" w:type="pct"/>
            <w:gridSpan w:val="6"/>
            <w:vAlign w:val="center"/>
            <w:hideMark/>
          </w:tcPr>
          <w:p w14:paraId="52A067E8" w14:textId="02E1A509" w:rsidR="009E24D7" w:rsidRPr="004A755E" w:rsidRDefault="009E24D7" w:rsidP="009E24D7">
            <w:pPr>
              <w:spacing w:before="0"/>
              <w:ind w:left="0" w:firstLine="0"/>
              <w:jc w:val="center"/>
              <w:rPr>
                <w:rFonts w:eastAsia="Times New Roman"/>
                <w:b/>
                <w:bCs/>
              </w:rPr>
            </w:pPr>
            <w:r w:rsidRPr="004A755E">
              <w:rPr>
                <w:rFonts w:eastAsia="Times New Roman"/>
                <w:b/>
                <w:bCs/>
              </w:rPr>
              <w:t>Danh sách các ý kiến, kiến nghị của cử tri chưa được tổng hợp,</w:t>
            </w:r>
            <w:r w:rsidR="00694A3E" w:rsidRPr="004A755E">
              <w:rPr>
                <w:rFonts w:eastAsia="Times New Roman"/>
                <w:b/>
                <w:bCs/>
              </w:rPr>
              <w:t xml:space="preserve"> </w:t>
            </w:r>
            <w:r w:rsidRPr="004A755E">
              <w:rPr>
                <w:rFonts w:eastAsia="Times New Roman"/>
                <w:b/>
                <w:bCs/>
              </w:rPr>
              <w:t>thông tin kết quả giải quyết, trả lời</w:t>
            </w:r>
          </w:p>
        </w:tc>
      </w:tr>
      <w:tr w:rsidR="009E24D7" w:rsidRPr="004A755E" w14:paraId="30C9CC8E" w14:textId="77777777" w:rsidTr="00C754B5">
        <w:trPr>
          <w:trHeight w:val="315"/>
        </w:trPr>
        <w:tc>
          <w:tcPr>
            <w:tcW w:w="5000" w:type="pct"/>
            <w:gridSpan w:val="6"/>
            <w:vAlign w:val="center"/>
            <w:hideMark/>
          </w:tcPr>
          <w:tbl>
            <w:tblPr>
              <w:tblW w:w="11706" w:type="dxa"/>
              <w:jc w:val="center"/>
              <w:tblLook w:val="04A0" w:firstRow="1" w:lastRow="0" w:firstColumn="1" w:lastColumn="0" w:noHBand="0" w:noVBand="1"/>
            </w:tblPr>
            <w:tblGrid>
              <w:gridCol w:w="11706"/>
            </w:tblGrid>
            <w:tr w:rsidR="009273E5" w:rsidRPr="004A755E" w14:paraId="25FFEFED" w14:textId="77777777" w:rsidTr="00694A3E">
              <w:trPr>
                <w:trHeight w:val="315"/>
                <w:jc w:val="center"/>
              </w:trPr>
              <w:tc>
                <w:tcPr>
                  <w:tcW w:w="5000" w:type="pct"/>
                  <w:tcBorders>
                    <w:top w:val="nil"/>
                    <w:left w:val="nil"/>
                    <w:bottom w:val="nil"/>
                    <w:right w:val="nil"/>
                  </w:tcBorders>
                  <w:vAlign w:val="center"/>
                  <w:hideMark/>
                </w:tcPr>
                <w:p w14:paraId="682F037D" w14:textId="52B46A88" w:rsidR="009273E5" w:rsidRPr="004A755E" w:rsidRDefault="009273E5" w:rsidP="00E9291E">
                  <w:pPr>
                    <w:spacing w:before="0" w:after="120"/>
                    <w:ind w:left="0" w:firstLine="0"/>
                    <w:jc w:val="center"/>
                    <w:rPr>
                      <w:rFonts w:eastAsia="Times New Roman"/>
                      <w:i/>
                      <w:iCs/>
                    </w:rPr>
                  </w:pPr>
                  <w:r w:rsidRPr="004A755E">
                    <w:rPr>
                      <w:rFonts w:eastAsia="Times New Roman"/>
                      <w:i/>
                      <w:iCs/>
                    </w:rPr>
                    <w:t xml:space="preserve">(Kèm theo </w:t>
                  </w:r>
                  <w:r w:rsidR="00694A3E" w:rsidRPr="004A755E">
                    <w:rPr>
                      <w:rFonts w:eastAsia="Times New Roman"/>
                      <w:i/>
                      <w:iCs/>
                    </w:rPr>
                    <w:t>Báo cáo</w:t>
                  </w:r>
                  <w:r w:rsidR="00156F04" w:rsidRPr="004A755E">
                    <w:rPr>
                      <w:rFonts w:eastAsia="Times New Roman"/>
                      <w:i/>
                      <w:iCs/>
                    </w:rPr>
                    <w:t xml:space="preserve"> số</w:t>
                  </w:r>
                  <w:r w:rsidR="00694A3E" w:rsidRPr="004A755E">
                    <w:rPr>
                      <w:rFonts w:eastAsia="Times New Roman"/>
                      <w:i/>
                      <w:iCs/>
                    </w:rPr>
                    <w:t>:</w:t>
                  </w:r>
                  <w:r w:rsidR="00156F04" w:rsidRPr="004A755E">
                    <w:rPr>
                      <w:rFonts w:eastAsia="Times New Roman"/>
                      <w:i/>
                      <w:iCs/>
                    </w:rPr>
                    <w:t xml:space="preserve">     /</w:t>
                  </w:r>
                  <w:r w:rsidR="00694A3E" w:rsidRPr="004A755E">
                    <w:rPr>
                      <w:rFonts w:eastAsia="Times New Roman"/>
                      <w:i/>
                      <w:iCs/>
                    </w:rPr>
                    <w:t>BC-</w:t>
                  </w:r>
                  <w:r w:rsidR="00156F04" w:rsidRPr="004A755E">
                    <w:rPr>
                      <w:rFonts w:eastAsia="Times New Roman"/>
                      <w:i/>
                      <w:iCs/>
                    </w:rPr>
                    <w:t xml:space="preserve">UBND ngày    tháng </w:t>
                  </w:r>
                  <w:r w:rsidR="00C754B5" w:rsidRPr="004A755E">
                    <w:rPr>
                      <w:rFonts w:eastAsia="Times New Roman"/>
                      <w:i/>
                      <w:iCs/>
                    </w:rPr>
                    <w:t>4</w:t>
                  </w:r>
                  <w:r w:rsidR="00156F04" w:rsidRPr="004A755E">
                    <w:rPr>
                      <w:rFonts w:eastAsia="Times New Roman"/>
                      <w:i/>
                      <w:iCs/>
                    </w:rPr>
                    <w:t xml:space="preserve"> năm 2026 của </w:t>
                  </w:r>
                  <w:r w:rsidR="00487DC2" w:rsidRPr="004A755E">
                    <w:rPr>
                      <w:rFonts w:eastAsia="Times New Roman"/>
                      <w:i/>
                      <w:iCs/>
                    </w:rPr>
                    <w:t>UBND</w:t>
                  </w:r>
                  <w:r w:rsidR="00156F04" w:rsidRPr="004A755E">
                    <w:rPr>
                      <w:rFonts w:eastAsia="Times New Roman"/>
                      <w:i/>
                      <w:iCs/>
                    </w:rPr>
                    <w:t xml:space="preserve"> tỉnh</w:t>
                  </w:r>
                  <w:r w:rsidRPr="004A755E">
                    <w:rPr>
                      <w:rFonts w:eastAsia="Times New Roman"/>
                      <w:i/>
                      <w:iCs/>
                    </w:rPr>
                    <w:t>)</w:t>
                  </w:r>
                </w:p>
                <w:p w14:paraId="0A422130" w14:textId="66968B93" w:rsidR="00C754B5" w:rsidRPr="004A755E" w:rsidRDefault="00C754B5" w:rsidP="009273E5">
                  <w:pPr>
                    <w:spacing w:before="0"/>
                    <w:ind w:left="0" w:firstLine="0"/>
                    <w:jc w:val="center"/>
                    <w:rPr>
                      <w:rFonts w:eastAsia="Times New Roman"/>
                      <w:i/>
                      <w:iCs/>
                    </w:rPr>
                  </w:pPr>
                </w:p>
              </w:tc>
            </w:tr>
          </w:tbl>
          <w:p w14:paraId="324C363F" w14:textId="3FD5DB12" w:rsidR="009E24D7" w:rsidRPr="004A755E" w:rsidRDefault="009E24D7" w:rsidP="009E24D7">
            <w:pPr>
              <w:spacing w:before="0"/>
              <w:ind w:left="0" w:firstLine="0"/>
              <w:jc w:val="center"/>
              <w:rPr>
                <w:rFonts w:eastAsia="Times New Roman"/>
                <w:i/>
                <w:iCs/>
              </w:rPr>
            </w:pPr>
          </w:p>
        </w:tc>
      </w:tr>
      <w:tr w:rsidR="00817A9D" w:rsidRPr="004A755E" w14:paraId="72E45F5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cantSplit/>
          <w:trHeight w:val="338"/>
          <w:tblHeader/>
        </w:trPr>
        <w:tc>
          <w:tcPr>
            <w:tcW w:w="236" w:type="pct"/>
            <w:vAlign w:val="center"/>
            <w:hideMark/>
          </w:tcPr>
          <w:p w14:paraId="574F22FF" w14:textId="627061B3" w:rsidR="006C375D" w:rsidRPr="004A755E" w:rsidRDefault="006C375D" w:rsidP="009E7BD9">
            <w:pPr>
              <w:spacing w:before="0"/>
              <w:ind w:left="0" w:firstLine="0"/>
              <w:jc w:val="center"/>
              <w:rPr>
                <w:rFonts w:eastAsia="Times New Roman"/>
                <w:b/>
                <w:bCs/>
              </w:rPr>
            </w:pPr>
            <w:r w:rsidRPr="004A755E">
              <w:rPr>
                <w:rFonts w:eastAsia="Times New Roman"/>
                <w:b/>
                <w:bCs/>
              </w:rPr>
              <w:t>TT</w:t>
            </w:r>
          </w:p>
        </w:tc>
        <w:tc>
          <w:tcPr>
            <w:tcW w:w="1729" w:type="pct"/>
            <w:vAlign w:val="center"/>
            <w:hideMark/>
          </w:tcPr>
          <w:p w14:paraId="11FE81DB" w14:textId="77777777" w:rsidR="006C375D" w:rsidRPr="004A755E" w:rsidRDefault="006C375D" w:rsidP="009E7BD9">
            <w:pPr>
              <w:spacing w:before="0"/>
              <w:ind w:left="0" w:firstLine="0"/>
              <w:jc w:val="center"/>
              <w:rPr>
                <w:rFonts w:eastAsia="Times New Roman"/>
                <w:b/>
                <w:bCs/>
              </w:rPr>
            </w:pPr>
            <w:r w:rsidRPr="004A755E">
              <w:rPr>
                <w:rFonts w:eastAsia="Times New Roman"/>
                <w:b/>
                <w:bCs/>
              </w:rPr>
              <w:t>Nội dung kiến nghị</w:t>
            </w:r>
          </w:p>
        </w:tc>
        <w:tc>
          <w:tcPr>
            <w:tcW w:w="479" w:type="pct"/>
          </w:tcPr>
          <w:p w14:paraId="1312E6D7" w14:textId="579887C7" w:rsidR="006C375D" w:rsidRPr="004A755E" w:rsidRDefault="00A925FB" w:rsidP="009E7BD9">
            <w:pPr>
              <w:spacing w:before="0"/>
              <w:ind w:left="0" w:firstLine="0"/>
              <w:jc w:val="center"/>
              <w:rPr>
                <w:rFonts w:eastAsia="Times New Roman"/>
                <w:b/>
                <w:bCs/>
              </w:rPr>
            </w:pPr>
            <w:r w:rsidRPr="004A755E">
              <w:rPr>
                <w:rFonts w:eastAsia="Times New Roman"/>
                <w:b/>
                <w:bCs/>
              </w:rPr>
              <w:t>Cơ quan chủ trì</w:t>
            </w:r>
          </w:p>
        </w:tc>
        <w:tc>
          <w:tcPr>
            <w:tcW w:w="2229" w:type="pct"/>
          </w:tcPr>
          <w:p w14:paraId="572E7D40" w14:textId="31C6F6C0" w:rsidR="006C375D" w:rsidRPr="004A755E" w:rsidRDefault="00146472" w:rsidP="009E7BD9">
            <w:pPr>
              <w:spacing w:before="0"/>
              <w:ind w:left="0" w:firstLine="0"/>
              <w:jc w:val="center"/>
              <w:rPr>
                <w:rFonts w:eastAsia="Times New Roman"/>
                <w:b/>
                <w:bCs/>
              </w:rPr>
            </w:pPr>
            <w:r w:rsidRPr="004A755E">
              <w:rPr>
                <w:rFonts w:eastAsia="Times New Roman"/>
                <w:b/>
                <w:bCs/>
              </w:rPr>
              <w:t>Nội dung trả lời, giải quyết</w:t>
            </w:r>
          </w:p>
        </w:tc>
        <w:tc>
          <w:tcPr>
            <w:tcW w:w="315" w:type="pct"/>
            <w:vAlign w:val="center"/>
            <w:hideMark/>
          </w:tcPr>
          <w:p w14:paraId="6BC873A4" w14:textId="1B63740C" w:rsidR="006C375D" w:rsidRPr="004A755E" w:rsidRDefault="006C375D" w:rsidP="009E7BD9">
            <w:pPr>
              <w:spacing w:before="0"/>
              <w:ind w:left="0" w:firstLine="0"/>
              <w:jc w:val="center"/>
              <w:rPr>
                <w:rFonts w:eastAsia="Times New Roman"/>
                <w:b/>
                <w:bCs/>
              </w:rPr>
            </w:pPr>
            <w:r w:rsidRPr="004A755E">
              <w:rPr>
                <w:rFonts w:eastAsia="Times New Roman"/>
                <w:b/>
                <w:bCs/>
              </w:rPr>
              <w:t>Ghi chú</w:t>
            </w:r>
          </w:p>
        </w:tc>
      </w:tr>
      <w:tr w:rsidR="009A4D20" w:rsidRPr="004A755E" w14:paraId="58D3426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8"/>
        </w:trPr>
        <w:tc>
          <w:tcPr>
            <w:tcW w:w="236" w:type="pct"/>
            <w:vAlign w:val="center"/>
          </w:tcPr>
          <w:p w14:paraId="5CB126C5" w14:textId="28B9CDC0" w:rsidR="009A4D20" w:rsidRPr="004A755E" w:rsidRDefault="009A4D20" w:rsidP="009E7BD9">
            <w:pPr>
              <w:spacing w:before="0"/>
              <w:ind w:left="0" w:firstLine="0"/>
              <w:jc w:val="center"/>
              <w:rPr>
                <w:rFonts w:eastAsia="Times New Roman"/>
                <w:b/>
                <w:bCs/>
              </w:rPr>
            </w:pPr>
            <w:r w:rsidRPr="004A755E">
              <w:rPr>
                <w:rFonts w:eastAsia="Times New Roman"/>
                <w:b/>
                <w:bCs/>
              </w:rPr>
              <w:t>I</w:t>
            </w:r>
          </w:p>
        </w:tc>
        <w:tc>
          <w:tcPr>
            <w:tcW w:w="4764" w:type="pct"/>
            <w:gridSpan w:val="5"/>
            <w:vAlign w:val="center"/>
          </w:tcPr>
          <w:p w14:paraId="3296A8B7" w14:textId="18692931" w:rsidR="009A4D20" w:rsidRPr="004A755E" w:rsidRDefault="009A4D20" w:rsidP="009E7BD9">
            <w:pPr>
              <w:spacing w:before="0"/>
              <w:ind w:left="0" w:firstLine="0"/>
              <w:rPr>
                <w:rFonts w:eastAsia="Times New Roman"/>
                <w:b/>
                <w:bCs/>
              </w:rPr>
            </w:pPr>
            <w:r w:rsidRPr="004A755E">
              <w:rPr>
                <w:rFonts w:eastAsia="Times New Roman"/>
                <w:b/>
                <w:bCs/>
              </w:rPr>
              <w:t xml:space="preserve">Báo cáo số 01/BC-MTTQ-BTT ngày 05 tháng 7 năm 2025 của Ban Thường trực Ủy ban Mặt trận Tổ quốc Việt Nam tỉnh về báo cáo tổng hợp ý kiến, kiến nghị của cử tri và Mặt trận tham gia xây dựng chính quyền 6 tháng đầu năm </w:t>
            </w:r>
            <w:r w:rsidRPr="004A755E">
              <w:rPr>
                <w:rFonts w:eastAsia="Times New Roman"/>
                <w:b/>
                <w:bCs/>
                <w:i/>
                <w:iCs/>
              </w:rPr>
              <w:t>(UBND tỉnh đã giao nhiệm vụ tại Công văn số 1522/UBND-KTTH ngày 18/8/2025)</w:t>
            </w:r>
          </w:p>
        </w:tc>
      </w:tr>
      <w:tr w:rsidR="00817A9D" w:rsidRPr="004A755E" w14:paraId="2CEAFEFB" w14:textId="77777777" w:rsidTr="005604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38"/>
        </w:trPr>
        <w:tc>
          <w:tcPr>
            <w:tcW w:w="236" w:type="pct"/>
            <w:vAlign w:val="center"/>
          </w:tcPr>
          <w:p w14:paraId="3E29AD4C" w14:textId="5ACE396B" w:rsidR="00675D85" w:rsidRPr="004A755E" w:rsidRDefault="00675D85" w:rsidP="009E7BD9">
            <w:pPr>
              <w:pStyle w:val="ListParagraph"/>
              <w:numPr>
                <w:ilvl w:val="0"/>
                <w:numId w:val="1"/>
              </w:numPr>
              <w:spacing w:before="0"/>
              <w:ind w:left="0"/>
              <w:jc w:val="center"/>
              <w:rPr>
                <w:rFonts w:eastAsia="Times New Roman"/>
                <w:bCs/>
              </w:rPr>
            </w:pPr>
          </w:p>
        </w:tc>
        <w:tc>
          <w:tcPr>
            <w:tcW w:w="1729" w:type="pct"/>
            <w:vAlign w:val="center"/>
          </w:tcPr>
          <w:p w14:paraId="4F6D0164" w14:textId="77777777" w:rsidR="00675D85" w:rsidRPr="004A755E" w:rsidRDefault="00675D85" w:rsidP="009E7BD9">
            <w:pPr>
              <w:spacing w:before="0"/>
              <w:ind w:left="0" w:firstLine="0"/>
              <w:jc w:val="both"/>
            </w:pPr>
            <w:r w:rsidRPr="004A755E">
              <w:rPr>
                <w:b/>
                <w:bCs/>
              </w:rPr>
              <w:t>Cử tri các xã huyện</w:t>
            </w:r>
            <w:r w:rsidRPr="004A755E">
              <w:rPr>
                <w:b/>
              </w:rPr>
              <w:t xml:space="preserve"> Trà Bồng; Ba Tơ; Ba Xa; </w:t>
            </w:r>
            <w:r w:rsidRPr="004A755E">
              <w:rPr>
                <w:bCs/>
                <w:iCs/>
                <w:color w:val="000000" w:themeColor="text1"/>
              </w:rPr>
              <w:t>Sơn Tây, Sơn Hạ</w:t>
            </w:r>
            <w:r w:rsidRPr="004A755E">
              <w:t xml:space="preserve"> kiến nghị:</w:t>
            </w:r>
          </w:p>
          <w:p w14:paraId="23DB3305" w14:textId="77777777" w:rsidR="00675D85" w:rsidRPr="004A755E" w:rsidRDefault="00675D85" w:rsidP="009E7BD9">
            <w:pPr>
              <w:spacing w:before="0"/>
              <w:ind w:left="0" w:firstLine="0"/>
              <w:jc w:val="both"/>
              <w:rPr>
                <w:iCs/>
                <w:color w:val="000000" w:themeColor="text1"/>
              </w:rPr>
            </w:pPr>
            <w:r w:rsidRPr="004A755E">
              <w:rPr>
                <w:iCs/>
                <w:shd w:val="clear" w:color="auto" w:fill="FFFFFF"/>
              </w:rPr>
              <w:t>- (1)</w:t>
            </w:r>
            <w:r w:rsidRPr="004A755E">
              <w:rPr>
                <w:shd w:val="clear" w:color="auto" w:fill="FFFFFF"/>
              </w:rPr>
              <w:t xml:space="preserve"> </w:t>
            </w:r>
            <w:r w:rsidRPr="004A755E">
              <w:rPr>
                <w:iCs/>
                <w:color w:val="000000" w:themeColor="text1"/>
              </w:rPr>
              <w:t xml:space="preserve">Cử tri các xã huyện Trà Bồng tiếp tục kiến nghị tỉnh chỉ đạo </w:t>
            </w:r>
            <w:r w:rsidRPr="004A755E">
              <w:rPr>
                <w:bCs/>
                <w:iCs/>
                <w:color w:val="000000" w:themeColor="text1"/>
              </w:rPr>
              <w:t>sớm chi trả tiền bảo vệ rừng năm 2021</w:t>
            </w:r>
            <w:r w:rsidRPr="004A755E">
              <w:rPr>
                <w:iCs/>
                <w:color w:val="000000" w:themeColor="text1"/>
              </w:rPr>
              <w:t xml:space="preserve"> cho các hộ dân tham gia bảo vệ rừng.</w:t>
            </w:r>
          </w:p>
          <w:p w14:paraId="2B410A8E" w14:textId="77777777" w:rsidR="00675D85" w:rsidRPr="004A755E" w:rsidRDefault="00675D85" w:rsidP="009E7BD9">
            <w:pPr>
              <w:spacing w:before="0"/>
              <w:ind w:left="0" w:firstLine="0"/>
              <w:jc w:val="both"/>
              <w:rPr>
                <w:rFonts w:eastAsia="Times New Roman"/>
                <w:bCs/>
                <w:iCs/>
                <w:color w:val="EE0000"/>
              </w:rPr>
            </w:pPr>
            <w:r w:rsidRPr="004A755E">
              <w:rPr>
                <w:iCs/>
                <w:color w:val="000000" w:themeColor="text1"/>
              </w:rPr>
              <w:t>- (</w:t>
            </w:r>
            <w:r w:rsidRPr="004A755E">
              <w:rPr>
                <w:iCs/>
                <w:shd w:val="clear" w:color="auto" w:fill="FFFFFF"/>
              </w:rPr>
              <w:t>34)</w:t>
            </w:r>
            <w:r w:rsidRPr="004A755E">
              <w:rPr>
                <w:bCs/>
                <w:shd w:val="clear" w:color="auto" w:fill="FFFFFF"/>
              </w:rPr>
              <w:t xml:space="preserve"> </w:t>
            </w:r>
            <w:r w:rsidRPr="004A755E">
              <w:rPr>
                <w:rFonts w:eastAsia="Times New Roman"/>
                <w:bCs/>
                <w:iCs/>
                <w:color w:val="000000" w:themeColor="text1"/>
              </w:rPr>
              <w:t>Cử tri huyện Ba Tơ (trước đây) phản ánh trong các năm: 2018, 2020, 2022, 2023 huyện đã được Trung ương chi trả kinh phí bảo vệ rừng cộng đồng, rừng phòng hộ cho các hộ dân. Tuy nhiên, kinh phí chăm sóc bảo vệ rừng năm 2019 và 2021 chưa được chi trả. Đề nghị tỉnh quan tâm chi trả cho các hộ dân nhận chăm sóc bảo vệ rừng theo Nghị định 75/2015/NĐ-CP ngày 09/9/2015 của Chính phủ.</w:t>
            </w:r>
          </w:p>
          <w:p w14:paraId="793EA4DA" w14:textId="77777777" w:rsidR="00675D85" w:rsidRPr="004A755E" w:rsidRDefault="00675D85" w:rsidP="009E7BD9">
            <w:pPr>
              <w:spacing w:before="0"/>
              <w:ind w:left="0" w:firstLine="0"/>
              <w:jc w:val="both"/>
              <w:rPr>
                <w:color w:val="000000" w:themeColor="text1"/>
              </w:rPr>
            </w:pPr>
            <w:r w:rsidRPr="004A755E">
              <w:rPr>
                <w:iCs/>
                <w:color w:val="000000" w:themeColor="text1"/>
              </w:rPr>
              <w:t xml:space="preserve">- (92) </w:t>
            </w:r>
            <w:r w:rsidRPr="004A755E">
              <w:rPr>
                <w:rFonts w:eastAsia="Calibri"/>
                <w:bCs/>
                <w:iCs/>
                <w:color w:val="000000" w:themeColor="text1"/>
              </w:rPr>
              <w:t xml:space="preserve">Cử tri xã Ba Xa kiến nghị tỉnh </w:t>
            </w:r>
            <w:r w:rsidRPr="004A755E">
              <w:rPr>
                <w:iCs/>
                <w:color w:val="000000" w:themeColor="text1"/>
              </w:rPr>
              <w:t>chi trả tiền bảo vệ rừng cho cộng đồng theo Nghị định 75 của chính phủ (Cử tri 5 thôn Nước Lăng, thôn Nước chạch, thôn Mang Mu, thôn Gòi Hrê và thôn Nước Như kiến nghị nhiều lần nhưng chưa được giải quyết)</w:t>
            </w:r>
            <w:r w:rsidRPr="004A755E">
              <w:rPr>
                <w:color w:val="000000" w:themeColor="text1"/>
              </w:rPr>
              <w:t>.</w:t>
            </w:r>
          </w:p>
          <w:p w14:paraId="73473308" w14:textId="77777777" w:rsidR="00675D85" w:rsidRPr="004A755E" w:rsidRDefault="00675D85" w:rsidP="009E7BD9">
            <w:pPr>
              <w:spacing w:before="0"/>
              <w:ind w:left="0" w:firstLine="0"/>
              <w:jc w:val="both"/>
              <w:rPr>
                <w:iCs/>
                <w:color w:val="000000" w:themeColor="text1"/>
              </w:rPr>
            </w:pPr>
            <w:r w:rsidRPr="004A755E">
              <w:rPr>
                <w:bCs/>
                <w:iCs/>
                <w:color w:val="000000" w:themeColor="text1"/>
              </w:rPr>
              <w:lastRenderedPageBreak/>
              <w:t xml:space="preserve">- (102) Cử tri xã các Sơn Tây, Sơn Hạ </w:t>
            </w:r>
            <w:r w:rsidRPr="004A755E">
              <w:rPr>
                <w:iCs/>
                <w:color w:val="000000" w:themeColor="text1"/>
              </w:rPr>
              <w:t>kiến nghị tiền khoán bảo vệ rừng năm 2021 vẫn chưa được chi trả cho các hộ dân, gây băn khoăn và ảnh hưởng quyền lợi của người tham gia.</w:t>
            </w:r>
          </w:p>
          <w:p w14:paraId="5FEA14A6" w14:textId="4E9F46D4" w:rsidR="00675D85" w:rsidRPr="004A755E" w:rsidRDefault="00675D85" w:rsidP="009E7BD9">
            <w:pPr>
              <w:spacing w:before="0"/>
              <w:ind w:left="0" w:firstLine="0"/>
              <w:jc w:val="both"/>
              <w:rPr>
                <w:rFonts w:eastAsia="Times New Roman"/>
                <w:b/>
                <w:bCs/>
              </w:rPr>
            </w:pPr>
          </w:p>
        </w:tc>
        <w:tc>
          <w:tcPr>
            <w:tcW w:w="479" w:type="pct"/>
            <w:vAlign w:val="center"/>
          </w:tcPr>
          <w:p w14:paraId="0884BE5E" w14:textId="41F958BA" w:rsidR="00675D85" w:rsidRPr="004A755E" w:rsidRDefault="00675D85" w:rsidP="009E7BD9">
            <w:pPr>
              <w:spacing w:before="0"/>
              <w:ind w:left="0" w:firstLine="0"/>
              <w:jc w:val="center"/>
              <w:rPr>
                <w:rFonts w:eastAsia="Times New Roman"/>
              </w:rPr>
            </w:pPr>
            <w:r w:rsidRPr="004A755E">
              <w:rPr>
                <w:rFonts w:eastAsia="Times New Roman"/>
              </w:rPr>
              <w:lastRenderedPageBreak/>
              <w:t>Sở Nông nghiệp và Môi trường</w:t>
            </w:r>
          </w:p>
        </w:tc>
        <w:tc>
          <w:tcPr>
            <w:tcW w:w="2229" w:type="pct"/>
            <w:vAlign w:val="center"/>
          </w:tcPr>
          <w:p w14:paraId="468E545B" w14:textId="77777777" w:rsidR="00675D85" w:rsidRPr="004A755E" w:rsidRDefault="00675D85" w:rsidP="009E7BD9">
            <w:pPr>
              <w:spacing w:before="0"/>
              <w:ind w:left="0" w:firstLine="284"/>
              <w:jc w:val="both"/>
              <w:rPr>
                <w:rFonts w:eastAsia="Times New Roman"/>
              </w:rPr>
            </w:pPr>
            <w:r w:rsidRPr="004A755E">
              <w:t>- T</w:t>
            </w:r>
            <w:r w:rsidRPr="004A755E">
              <w:rPr>
                <w:rFonts w:eastAsia="Times New Roman"/>
              </w:rPr>
              <w:t>ừ năm 2021 đến nay Ban Quản lý rừng phòng hộ tỉnh (nay là Ban Quản lý rừng phòng hộ hạ Thạch Nham), Sở Nông nghiệp và Môi trường, UBND tỉnh đã có nhiều văn bản</w:t>
            </w:r>
            <w:r w:rsidRPr="004A755E">
              <w:rPr>
                <w:rStyle w:val="FootnoteReference"/>
                <w:rFonts w:eastAsia="Times New Roman"/>
              </w:rPr>
              <w:footnoteReference w:id="1"/>
            </w:r>
            <w:r w:rsidRPr="004A755E">
              <w:rPr>
                <w:rFonts w:eastAsia="Times New Roman"/>
              </w:rPr>
              <w:t xml:space="preserve"> báo cáo, kiến nghị với Bộ, ngành trung ương bố trí kinh phí khoán bảo vệ rừng năm 2021 còn thiếu với số tiền </w:t>
            </w:r>
            <w:r w:rsidRPr="004A755E">
              <w:rPr>
                <w:rFonts w:eastAsia="Times New Roman"/>
                <w:b/>
                <w:bCs/>
              </w:rPr>
              <w:t>22.408,3 triệu đồng</w:t>
            </w:r>
            <w:r w:rsidRPr="004A755E">
              <w:rPr>
                <w:rFonts w:eastAsia="Times New Roman"/>
              </w:rPr>
              <w:t>, để thực hiện chi trả có các hộ gia đình, cá nhân tại các địa phương đã kiến nghị nêu trên.</w:t>
            </w:r>
          </w:p>
          <w:p w14:paraId="5D46F8F4" w14:textId="77777777" w:rsidR="00675D85" w:rsidRPr="004A755E" w:rsidRDefault="00675D85" w:rsidP="009E7BD9">
            <w:pPr>
              <w:spacing w:before="0"/>
              <w:ind w:left="0" w:firstLine="284"/>
              <w:jc w:val="both"/>
              <w:rPr>
                <w:rFonts w:eastAsia="Times New Roman"/>
              </w:rPr>
            </w:pPr>
            <w:r w:rsidRPr="004A755E">
              <w:rPr>
                <w:rFonts w:eastAsia="Times New Roman"/>
              </w:rPr>
              <w:t xml:space="preserve">- Ngày 04/11/2024, Bộ Tài chính ban hành văn bản số 11965/BTC-HCSN về việc trả lời kiến nghị của cử tri tỉnh Bắc Kạn gửi đến sau kỳ họp thứ 7, Quốc hội khóa XV, gửi Đoàn đại biểu Quốc hội tỉnh Bắc Kạn theo nội dung tại mục 1 Công văn nêu trên có đoạn </w:t>
            </w:r>
            <w:r w:rsidRPr="004A755E">
              <w:rPr>
                <w:rFonts w:eastAsia="Times New Roman"/>
                <w:i/>
                <w:iCs/>
              </w:rPr>
              <w:t>“Bộ Tài chính đã tổng hợp chính xác vốn bổ sung năm 2021 cho 10 địa phương</w:t>
            </w:r>
            <w:r w:rsidRPr="004A755E">
              <w:rPr>
                <w:rStyle w:val="FootnoteReference"/>
                <w:rFonts w:eastAsia="Times New Roman"/>
                <w:i/>
                <w:iCs/>
              </w:rPr>
              <w:footnoteReference w:id="2"/>
            </w:r>
            <w:r w:rsidRPr="004A755E">
              <w:rPr>
                <w:rFonts w:eastAsia="Times New Roman"/>
                <w:i/>
                <w:iCs/>
              </w:rPr>
              <w:t xml:space="preserve"> vào phương án phân bổ chi NSTW năm 2024 đối với CTMTQG Phát triển kinh tế - xã hội vùng đồng bào dân tộc thiểu số và miền núi báo cáo Chính Phủ trình Quốc hội thông qua tại Nghị quyết số 105/2023/QH15 ngày 10/11/2023 về phân bổ NSTW năm 2024. Như vậy, kinh phí khoán và bảo vệ rừng năm 2021 của tỉnh Bắc Kạn đã được tổng hợp và bố trí trong dự toán chi NSTW năm 2024 (phần NSTW bổ sung có mục tiêu cho địa phương)”</w:t>
            </w:r>
            <w:r w:rsidRPr="004A755E">
              <w:rPr>
                <w:rFonts w:eastAsia="Times New Roman"/>
              </w:rPr>
              <w:t>.</w:t>
            </w:r>
          </w:p>
          <w:p w14:paraId="06C996F0" w14:textId="77777777" w:rsidR="00675D85" w:rsidRPr="004A755E" w:rsidRDefault="00675D85" w:rsidP="009E7BD9">
            <w:pPr>
              <w:spacing w:before="0"/>
              <w:ind w:left="0" w:firstLine="284"/>
              <w:jc w:val="both"/>
              <w:rPr>
                <w:rFonts w:eastAsia="Times New Roman"/>
              </w:rPr>
            </w:pPr>
            <w:r w:rsidRPr="004A755E">
              <w:rPr>
                <w:rFonts w:eastAsia="Times New Roman"/>
              </w:rPr>
              <w:lastRenderedPageBreak/>
              <w:t xml:space="preserve"> Đồng thời, theo Nghị quyết số 109/2023/QH15 tại kỳ họp thứ 6 thông qua ngày 29/11/2023 về việc tiếp tục thực hiện một số Nghị quyết của Quốc hội khóa XIV và từ đầu nhiệm kỳ khóa XV đến hết Kỳ họp thứ 4 về giám sát chuyên đề chất vấn. Tại mục 2.5. Lĩnh vực nông nghiệp và phát triển nông thôn của Nghị quyết có nêu: </w:t>
            </w:r>
            <w:r w:rsidRPr="004A755E">
              <w:rPr>
                <w:rFonts w:eastAsia="Times New Roman"/>
                <w:i/>
                <w:iCs/>
              </w:rPr>
              <w:t>“Giải quyết dứt điểm việc chậm trả kinh phí khoán bảo vệ rừng, hoàn thành trong quý I năm 2024” và tại Quyết định số 1600/QĐ-TTg ngày 10/12/2023 của Thủ tướng Chính phủ về việc giao dự toán nhà nước năm 2024. Theo đó, tại điểm e, khoản 9, Điều 3 “Trong phân bổ ngân sách địa phương ưu tiên bố trí kinh phí triển khai các mục tiêu, chỉ tiêu, nhiệm vụ thuộc các Chương trình mục tiêu quốc gia đã được cấp có thẩm quyền phê duyệt giai đoạn 2021-2025 thuộc trách nhiệm của ngân sách địa phương”</w:t>
            </w:r>
            <w:r w:rsidRPr="004A755E">
              <w:rPr>
                <w:rFonts w:eastAsia="Times New Roman"/>
              </w:rPr>
              <w:t>.</w:t>
            </w:r>
          </w:p>
          <w:p w14:paraId="7EB0370C" w14:textId="2BF0AC8C" w:rsidR="00675D85" w:rsidRPr="004A755E" w:rsidRDefault="00675D85" w:rsidP="009E7BD9">
            <w:pPr>
              <w:spacing w:before="0"/>
              <w:ind w:left="0" w:firstLine="284"/>
              <w:jc w:val="both"/>
              <w:rPr>
                <w:rFonts w:eastAsia="Times New Roman"/>
              </w:rPr>
            </w:pPr>
            <w:r w:rsidRPr="004A755E">
              <w:rPr>
                <w:rFonts w:eastAsia="Times New Roman"/>
              </w:rPr>
              <w:t>Trên cơ sở đó, Sở Nông nghiệp và Phát triển nông thôn (nay là Sở Nông nghiệp và Môi trường) đã có các Báo cáo</w:t>
            </w:r>
            <w:r w:rsidRPr="004A755E">
              <w:rPr>
                <w:rStyle w:val="FootnoteReference"/>
                <w:rFonts w:eastAsia="Times New Roman"/>
              </w:rPr>
              <w:footnoteReference w:id="3"/>
            </w:r>
            <w:r w:rsidRPr="004A755E">
              <w:rPr>
                <w:rFonts w:eastAsia="Times New Roman"/>
              </w:rPr>
              <w:t xml:space="preserve"> UBND tỉnh kết quả thực hiện phân bổ và giải ngân kinh phí Tiểu dự án 1 – Dự án 3 kế hoạch năm 2024 và đề xuất phân bổ kinh phí khoán bảo vệ rừng và khoanh nuôi xúc tiến tái sinh có trồng bổ sung thuộc Tiểu dự án 1 - Dự án 3 Chương trình mục tiêu quốc gia phát triển kinh tế - xã hội vùng đồng bào dân tộc thiểu số và miền núi trên địa bàn tỉnh Quảng Ngãi chưa được chi trả năm 2021 và UBND tỉnh đã ban hành văn bản</w:t>
            </w:r>
            <w:r w:rsidRPr="004A755E">
              <w:rPr>
                <w:rStyle w:val="FootnoteReference"/>
                <w:rFonts w:eastAsia="Times New Roman"/>
              </w:rPr>
              <w:footnoteReference w:id="4"/>
            </w:r>
            <w:r w:rsidRPr="004A755E">
              <w:rPr>
                <w:rFonts w:eastAsia="Times New Roman"/>
              </w:rPr>
              <w:t xml:space="preserve"> chỉ đạo các Sở: Tài chính, Dân tộc và Tôn giáo, Sở Nông nghiệp và Môi trường phối hợp rà soát, tổng hợp tham mưu trình UBND tỉnh để phân bổ kính phí khoán bảo vệ rừng năm 2021 còn thiếu. Hiện nay, Sở Tài chính, Sở Dân tộc và Tôn giáo đang tổng hợp, tham mưu </w:t>
            </w:r>
            <w:r w:rsidR="00483CE8" w:rsidRPr="004A755E">
              <w:rPr>
                <w:rFonts w:eastAsia="Times New Roman"/>
              </w:rPr>
              <w:t>phân bổ kinh phí</w:t>
            </w:r>
            <w:r w:rsidR="00483CE8">
              <w:rPr>
                <w:rFonts w:eastAsia="Times New Roman"/>
              </w:rPr>
              <w:t xml:space="preserve"> cho </w:t>
            </w:r>
            <w:r w:rsidR="00483CE8" w:rsidRPr="004A755E">
              <w:rPr>
                <w:rFonts w:eastAsia="Times New Roman"/>
              </w:rPr>
              <w:t>Sở Nông nghiệp và Môi trường</w:t>
            </w:r>
            <w:r w:rsidRPr="004A755E">
              <w:rPr>
                <w:rFonts w:eastAsia="Times New Roman"/>
              </w:rPr>
              <w:t>.</w:t>
            </w:r>
          </w:p>
          <w:p w14:paraId="6787BF5D" w14:textId="313978B7" w:rsidR="00675D85" w:rsidRPr="004A755E" w:rsidRDefault="00483CE8" w:rsidP="009E7BD9">
            <w:pPr>
              <w:spacing w:before="0"/>
              <w:ind w:left="0" w:firstLine="0"/>
              <w:jc w:val="both"/>
              <w:rPr>
                <w:rFonts w:eastAsia="Times New Roman"/>
              </w:rPr>
            </w:pPr>
            <w:r>
              <w:rPr>
                <w:rFonts w:eastAsia="Times New Roman"/>
              </w:rPr>
              <w:lastRenderedPageBreak/>
              <w:t>Ngay k</w:t>
            </w:r>
            <w:r w:rsidR="00675D85" w:rsidRPr="004A755E">
              <w:rPr>
                <w:rFonts w:eastAsia="Times New Roman"/>
              </w:rPr>
              <w:t xml:space="preserve">hi được </w:t>
            </w:r>
            <w:r>
              <w:rPr>
                <w:rFonts w:eastAsia="Times New Roman"/>
              </w:rPr>
              <w:t>cấp thẩm quyền</w:t>
            </w:r>
            <w:r w:rsidR="00675D85" w:rsidRPr="004A755E">
              <w:rPr>
                <w:rFonts w:eastAsia="Times New Roman"/>
              </w:rPr>
              <w:t xml:space="preserve"> phân bổ kinh phí, Sở Nông nghiệp và Môi trường sẽ triển khai thực hiện giao dự toán kinh phí cho Ban Quản lý rừng phòng hộ hạ Thạch Nham để thực hiện chi trả kính phí khoán bảo vệ rừng năm 2021 còn thiếu cho các hộ gia đình cá nhân nhận khoán bảo vệ rừng theo quy định.</w:t>
            </w:r>
          </w:p>
        </w:tc>
        <w:tc>
          <w:tcPr>
            <w:tcW w:w="315" w:type="pct"/>
            <w:vAlign w:val="center"/>
          </w:tcPr>
          <w:p w14:paraId="32270E8E" w14:textId="52DCF298" w:rsidR="00675D85" w:rsidRPr="004A755E" w:rsidRDefault="00675D85" w:rsidP="009E7BD9">
            <w:pPr>
              <w:spacing w:before="0"/>
              <w:ind w:left="0" w:firstLine="0"/>
              <w:jc w:val="center"/>
              <w:rPr>
                <w:rFonts w:eastAsia="Times New Roman"/>
              </w:rPr>
            </w:pPr>
          </w:p>
        </w:tc>
      </w:tr>
      <w:tr w:rsidR="00817A9D" w:rsidRPr="004A755E" w14:paraId="35795F9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285"/>
        </w:trPr>
        <w:tc>
          <w:tcPr>
            <w:tcW w:w="236" w:type="pct"/>
            <w:vAlign w:val="center"/>
          </w:tcPr>
          <w:p w14:paraId="4E44B6BA" w14:textId="4D286261" w:rsidR="00675D85" w:rsidRPr="004A755E" w:rsidRDefault="00675D85" w:rsidP="009E7BD9">
            <w:pPr>
              <w:pStyle w:val="ListParagraph"/>
              <w:numPr>
                <w:ilvl w:val="0"/>
                <w:numId w:val="1"/>
              </w:numPr>
              <w:spacing w:before="0"/>
              <w:ind w:left="0"/>
              <w:jc w:val="center"/>
              <w:rPr>
                <w:rFonts w:eastAsia="Times New Roman"/>
                <w:bCs/>
              </w:rPr>
            </w:pPr>
          </w:p>
        </w:tc>
        <w:tc>
          <w:tcPr>
            <w:tcW w:w="1729" w:type="pct"/>
            <w:vAlign w:val="center"/>
          </w:tcPr>
          <w:p w14:paraId="3D22EBB7" w14:textId="37CF9937" w:rsidR="00675D85" w:rsidRPr="004A755E" w:rsidRDefault="00675D85" w:rsidP="009E7BD9">
            <w:pPr>
              <w:spacing w:before="0"/>
              <w:ind w:left="0" w:firstLine="0"/>
              <w:jc w:val="both"/>
              <w:rPr>
                <w:rFonts w:eastAsia="Times New Roman"/>
                <w:b/>
                <w:bCs/>
                <w:color w:val="000000"/>
              </w:rPr>
            </w:pPr>
            <w:r w:rsidRPr="004A755E">
              <w:rPr>
                <w:rFonts w:eastAsia="Malgun Gothic"/>
                <w:b/>
              </w:rPr>
              <w:t xml:space="preserve">Cử tri xã Long Sơn, huyện Minh Long </w:t>
            </w:r>
            <w:r w:rsidRPr="004A755E">
              <w:rPr>
                <w:rFonts w:eastAsia="Malgun Gothic"/>
              </w:rPr>
              <w:t>phản ánh</w:t>
            </w:r>
            <w:r w:rsidRPr="004A755E">
              <w:rPr>
                <w:rFonts w:eastAsia="Malgun Gothic"/>
                <w:b/>
              </w:rPr>
              <w:t xml:space="preserve"> </w:t>
            </w:r>
            <w:r w:rsidRPr="004A755E">
              <w:rPr>
                <w:rFonts w:eastAsia="Malgun Gothic"/>
              </w:rPr>
              <w:t>h</w:t>
            </w:r>
            <w:r w:rsidRPr="004A755E">
              <w:rPr>
                <w:rFonts w:eastAsia="Times New Roman"/>
              </w:rPr>
              <w:t xml:space="preserve">iện nay </w:t>
            </w:r>
            <w:r w:rsidRPr="004A755E">
              <w:rPr>
                <w:rFonts w:eastAsia="Malgun Gothic"/>
              </w:rPr>
              <w:t>giá keo nguyên liệu trên thị trường biến động mạnh, không ổn định</w:t>
            </w:r>
            <w:r w:rsidRPr="004A755E">
              <w:rPr>
                <w:rFonts w:eastAsia="Times New Roman"/>
              </w:rPr>
              <w:t xml:space="preserve">, gây khó khăn cho người trồng rừng, ảnh hưởng đến thu nhập, đời sống và kế hoạch sản xuất lâu dài. Cử tri đề nghị </w:t>
            </w:r>
            <w:r w:rsidRPr="004A755E">
              <w:rPr>
                <w:rFonts w:eastAsia="Malgun Gothic"/>
              </w:rPr>
              <w:t>các cơ quan chức năng tăng cường kiểm tra, giám sát và quản lý thị trường nguyên liệu lâm sản</w:t>
            </w:r>
            <w:r w:rsidRPr="004A755E">
              <w:rPr>
                <w:rFonts w:eastAsia="Times New Roman"/>
              </w:rPr>
              <w:t xml:space="preserve">, nhất là </w:t>
            </w:r>
            <w:r w:rsidRPr="004A755E">
              <w:rPr>
                <w:rFonts w:eastAsia="Malgun Gothic"/>
              </w:rPr>
              <w:t xml:space="preserve">kiểm soát giá thu mua keo, </w:t>
            </w:r>
            <w:r w:rsidRPr="004A755E">
              <w:rPr>
                <w:rFonts w:eastAsia="Times New Roman"/>
              </w:rPr>
              <w:t>nhằm bảo đảm quyền lợi chính đáng cho người dân ổn định sản xuất.</w:t>
            </w:r>
          </w:p>
        </w:tc>
        <w:tc>
          <w:tcPr>
            <w:tcW w:w="479" w:type="pct"/>
            <w:vAlign w:val="center"/>
          </w:tcPr>
          <w:p w14:paraId="726FEF39" w14:textId="3D39F36D" w:rsidR="00675D85" w:rsidRPr="004A755E" w:rsidRDefault="00675D85" w:rsidP="009E7BD9">
            <w:pPr>
              <w:spacing w:before="0"/>
              <w:ind w:left="0" w:firstLine="0"/>
              <w:jc w:val="center"/>
              <w:rPr>
                <w:rFonts w:eastAsia="Times New Roman"/>
              </w:rPr>
            </w:pPr>
            <w:r w:rsidRPr="004A755E">
              <w:rPr>
                <w:rFonts w:eastAsia="Times New Roman"/>
              </w:rPr>
              <w:t>Sở Nông nghiệp và Môi trường</w:t>
            </w:r>
            <w:r w:rsidR="00054DBA" w:rsidRPr="004A755E">
              <w:rPr>
                <w:rFonts w:eastAsia="Times New Roman"/>
              </w:rPr>
              <w:t>, Sở Công Thơng</w:t>
            </w:r>
          </w:p>
        </w:tc>
        <w:tc>
          <w:tcPr>
            <w:tcW w:w="2229" w:type="pct"/>
          </w:tcPr>
          <w:p w14:paraId="4B394DB9" w14:textId="77777777" w:rsidR="00675D85" w:rsidRPr="004A755E" w:rsidRDefault="00675D85" w:rsidP="009E7BD9">
            <w:pPr>
              <w:spacing w:before="0"/>
              <w:ind w:left="0" w:firstLine="0"/>
              <w:jc w:val="center"/>
              <w:rPr>
                <w:rFonts w:eastAsia="Times New Roman"/>
              </w:rPr>
            </w:pPr>
          </w:p>
        </w:tc>
        <w:tc>
          <w:tcPr>
            <w:tcW w:w="315" w:type="pct"/>
            <w:vAlign w:val="center"/>
          </w:tcPr>
          <w:p w14:paraId="7FB9A5C4" w14:textId="4E1739A9" w:rsidR="00675D85" w:rsidRPr="004A755E" w:rsidRDefault="00675D85" w:rsidP="009E7BD9">
            <w:pPr>
              <w:spacing w:before="0"/>
              <w:ind w:left="0" w:firstLine="0"/>
              <w:jc w:val="center"/>
              <w:rPr>
                <w:rFonts w:eastAsia="Times New Roman"/>
              </w:rPr>
            </w:pPr>
          </w:p>
        </w:tc>
      </w:tr>
      <w:tr w:rsidR="00817A9D" w:rsidRPr="004A755E" w14:paraId="2B8D18A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334"/>
        </w:trPr>
        <w:tc>
          <w:tcPr>
            <w:tcW w:w="236" w:type="pct"/>
            <w:vAlign w:val="center"/>
          </w:tcPr>
          <w:p w14:paraId="0C55676C" w14:textId="533BF3EC" w:rsidR="00675D85" w:rsidRPr="004A755E" w:rsidRDefault="00675D85" w:rsidP="009E7BD9">
            <w:pPr>
              <w:pStyle w:val="ListParagraph"/>
              <w:numPr>
                <w:ilvl w:val="0"/>
                <w:numId w:val="1"/>
              </w:numPr>
              <w:spacing w:before="0"/>
              <w:ind w:left="0"/>
              <w:jc w:val="center"/>
              <w:rPr>
                <w:rFonts w:eastAsia="Times New Roman"/>
              </w:rPr>
            </w:pPr>
          </w:p>
        </w:tc>
        <w:tc>
          <w:tcPr>
            <w:tcW w:w="1729" w:type="pct"/>
            <w:vAlign w:val="center"/>
          </w:tcPr>
          <w:p w14:paraId="436D50DB" w14:textId="075D657D" w:rsidR="00675D85" w:rsidRPr="004A755E" w:rsidRDefault="00675D85" w:rsidP="009E7BD9">
            <w:pPr>
              <w:spacing w:before="0"/>
              <w:ind w:left="0" w:firstLine="0"/>
              <w:jc w:val="both"/>
              <w:rPr>
                <w:rFonts w:eastAsia="Times New Roman"/>
                <w:color w:val="000000"/>
              </w:rPr>
            </w:pPr>
            <w:r w:rsidRPr="004A755E">
              <w:rPr>
                <w:rFonts w:eastAsia="Times New Roman"/>
                <w:b/>
              </w:rPr>
              <w:t xml:space="preserve">Cử tri xã Bình Phước, huyện Bình Sơn </w:t>
            </w:r>
            <w:r w:rsidRPr="004A755E">
              <w:rPr>
                <w:rFonts w:eastAsia="Times New Roman"/>
              </w:rPr>
              <w:t xml:space="preserve">kiến nghị tỉnh: </w:t>
            </w:r>
            <w:r w:rsidRPr="004A755E">
              <w:t>Từ năm 2008 đến nay, mức hỗ trợ cấp bù thủy lợi phí còn thấp so với mức giá dịch vụ hiện hành, khó khăn cho người dân. Đề nghị tỉnh xem xét, điều chỉnh tăng mức hỗ trợ thủy lợi phí cho phù hợp với tình hình thực tế.</w:t>
            </w:r>
          </w:p>
        </w:tc>
        <w:tc>
          <w:tcPr>
            <w:tcW w:w="479" w:type="pct"/>
            <w:vAlign w:val="center"/>
          </w:tcPr>
          <w:p w14:paraId="52A4D54D" w14:textId="4017E8F0" w:rsidR="00675D85" w:rsidRPr="004A755E" w:rsidRDefault="0090475D" w:rsidP="009E7BD9">
            <w:pPr>
              <w:spacing w:before="0"/>
              <w:ind w:left="0" w:firstLine="0"/>
              <w:jc w:val="center"/>
              <w:rPr>
                <w:rFonts w:eastAsia="Times New Roman"/>
              </w:rPr>
            </w:pPr>
            <w:r w:rsidRPr="004A755E">
              <w:rPr>
                <w:rFonts w:eastAsia="Times New Roman"/>
              </w:rPr>
              <w:t>Sở Nông nghiệp và Môi trường</w:t>
            </w:r>
          </w:p>
        </w:tc>
        <w:tc>
          <w:tcPr>
            <w:tcW w:w="2229" w:type="pct"/>
          </w:tcPr>
          <w:p w14:paraId="1897D766" w14:textId="77777777" w:rsidR="00675D85" w:rsidRPr="004A755E" w:rsidRDefault="00675D85" w:rsidP="009E7BD9">
            <w:pPr>
              <w:spacing w:before="0"/>
              <w:ind w:left="0" w:firstLine="0"/>
              <w:jc w:val="center"/>
              <w:rPr>
                <w:rFonts w:eastAsia="Times New Roman"/>
              </w:rPr>
            </w:pPr>
          </w:p>
        </w:tc>
        <w:tc>
          <w:tcPr>
            <w:tcW w:w="315" w:type="pct"/>
            <w:vAlign w:val="center"/>
          </w:tcPr>
          <w:p w14:paraId="53C3CB5B" w14:textId="56590121" w:rsidR="00675D85" w:rsidRPr="004A755E" w:rsidRDefault="00675D85" w:rsidP="009E7BD9">
            <w:pPr>
              <w:spacing w:before="0"/>
              <w:ind w:left="0" w:firstLine="0"/>
              <w:jc w:val="center"/>
              <w:rPr>
                <w:rFonts w:eastAsia="Times New Roman"/>
              </w:rPr>
            </w:pPr>
          </w:p>
        </w:tc>
      </w:tr>
      <w:tr w:rsidR="00817A9D" w:rsidRPr="004A755E" w14:paraId="1CE0C74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2520"/>
        </w:trPr>
        <w:tc>
          <w:tcPr>
            <w:tcW w:w="236" w:type="pct"/>
            <w:vAlign w:val="center"/>
          </w:tcPr>
          <w:p w14:paraId="5EF84FC8" w14:textId="3B99CD48" w:rsidR="00675D85" w:rsidRPr="004A755E" w:rsidRDefault="00675D85" w:rsidP="009E7BD9">
            <w:pPr>
              <w:pStyle w:val="ListParagraph"/>
              <w:numPr>
                <w:ilvl w:val="0"/>
                <w:numId w:val="1"/>
              </w:numPr>
              <w:spacing w:before="0"/>
              <w:ind w:left="0"/>
              <w:jc w:val="center"/>
              <w:rPr>
                <w:rFonts w:eastAsia="Times New Roman"/>
              </w:rPr>
            </w:pPr>
          </w:p>
        </w:tc>
        <w:tc>
          <w:tcPr>
            <w:tcW w:w="1729" w:type="pct"/>
            <w:vAlign w:val="center"/>
          </w:tcPr>
          <w:p w14:paraId="77198890" w14:textId="37733F78" w:rsidR="00675D85" w:rsidRPr="004A755E" w:rsidRDefault="00675D85" w:rsidP="009E7BD9">
            <w:pPr>
              <w:spacing w:before="0"/>
              <w:ind w:left="0" w:firstLine="0"/>
              <w:jc w:val="both"/>
              <w:rPr>
                <w:rFonts w:eastAsia="Times New Roman"/>
                <w:color w:val="000000"/>
              </w:rPr>
            </w:pPr>
            <w:r w:rsidRPr="004A755E">
              <w:rPr>
                <w:rStyle w:val="Strong"/>
              </w:rPr>
              <w:t xml:space="preserve">Cử tri một số xã huyện Bình Sơn kiến nghị: </w:t>
            </w:r>
            <w:r w:rsidRPr="004A755E">
              <w:t>Tình trạng các doanh nghiệp nạo hút bùn tại các bến cảng xã Bình Thuận và xả bùn không đúng quy định đang gây ảnh hưởng nghiêm trọng đến môi trường biển, làm cạn luồng lạch và thiệt hại tài sản của ngư dân. Theo phản ánh, bùn thải được xả trước khi đến điểm quy định. Đề nghị các cơ quan chức năng có thẩm quyền kiểm tra, xử lý nghiêm các vi phạm theo đúng quy định pháp luật, đồng thời tăng cường giám sát để bảo vệ quyền lợi và môi trường sinh sống của ngư dân.</w:t>
            </w:r>
          </w:p>
        </w:tc>
        <w:tc>
          <w:tcPr>
            <w:tcW w:w="479" w:type="pct"/>
            <w:vAlign w:val="center"/>
          </w:tcPr>
          <w:p w14:paraId="6CB23912" w14:textId="2260D5C5" w:rsidR="00675D85" w:rsidRPr="004A755E" w:rsidRDefault="00675D85" w:rsidP="009E7BD9">
            <w:pPr>
              <w:spacing w:before="0"/>
              <w:ind w:left="0" w:firstLine="0"/>
              <w:jc w:val="center"/>
              <w:rPr>
                <w:rFonts w:eastAsia="Times New Roman"/>
              </w:rPr>
            </w:pPr>
            <w:r w:rsidRPr="004A755E">
              <w:rPr>
                <w:rFonts w:eastAsia="Times New Roman"/>
              </w:rPr>
              <w:t>Sở Nông nghiệp và Môi trường</w:t>
            </w:r>
            <w:r w:rsidR="00336DF9" w:rsidRPr="004A755E">
              <w:rPr>
                <w:rFonts w:eastAsia="Times New Roman"/>
              </w:rPr>
              <w:t>, BQL Dung Quất</w:t>
            </w:r>
          </w:p>
        </w:tc>
        <w:tc>
          <w:tcPr>
            <w:tcW w:w="2229" w:type="pct"/>
          </w:tcPr>
          <w:p w14:paraId="0C4445F4" w14:textId="77777777" w:rsidR="00675D85" w:rsidRPr="004A755E" w:rsidRDefault="00675D85" w:rsidP="009E7BD9">
            <w:pPr>
              <w:spacing w:before="0"/>
              <w:ind w:left="0" w:firstLine="0"/>
              <w:jc w:val="center"/>
              <w:rPr>
                <w:rFonts w:eastAsia="Times New Roman"/>
              </w:rPr>
            </w:pPr>
          </w:p>
        </w:tc>
        <w:tc>
          <w:tcPr>
            <w:tcW w:w="315" w:type="pct"/>
            <w:vAlign w:val="center"/>
          </w:tcPr>
          <w:p w14:paraId="29990582" w14:textId="0C505CF3" w:rsidR="00675D85" w:rsidRPr="004A755E" w:rsidRDefault="00675D85" w:rsidP="009E7BD9">
            <w:pPr>
              <w:spacing w:before="0"/>
              <w:ind w:left="0" w:firstLine="0"/>
              <w:jc w:val="center"/>
              <w:rPr>
                <w:rFonts w:eastAsia="Times New Roman"/>
              </w:rPr>
            </w:pPr>
          </w:p>
        </w:tc>
      </w:tr>
      <w:tr w:rsidR="00817A9D" w:rsidRPr="004A755E" w14:paraId="73A8D18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440"/>
        </w:trPr>
        <w:tc>
          <w:tcPr>
            <w:tcW w:w="236" w:type="pct"/>
            <w:vAlign w:val="center"/>
          </w:tcPr>
          <w:p w14:paraId="76494C8C" w14:textId="5F85A028" w:rsidR="00675D85" w:rsidRPr="004A755E" w:rsidRDefault="00675D85" w:rsidP="009E7BD9">
            <w:pPr>
              <w:pStyle w:val="ListParagraph"/>
              <w:numPr>
                <w:ilvl w:val="0"/>
                <w:numId w:val="1"/>
              </w:numPr>
              <w:spacing w:before="0"/>
              <w:ind w:left="0"/>
              <w:jc w:val="center"/>
              <w:rPr>
                <w:rFonts w:eastAsia="Times New Roman"/>
              </w:rPr>
            </w:pPr>
          </w:p>
        </w:tc>
        <w:tc>
          <w:tcPr>
            <w:tcW w:w="1729" w:type="pct"/>
            <w:vAlign w:val="center"/>
          </w:tcPr>
          <w:p w14:paraId="750A96AF" w14:textId="2C5D5F03" w:rsidR="00675D85" w:rsidRPr="004A755E" w:rsidRDefault="00675D85" w:rsidP="009E7BD9">
            <w:pPr>
              <w:spacing w:before="0"/>
              <w:ind w:left="0" w:firstLine="0"/>
              <w:jc w:val="both"/>
              <w:rPr>
                <w:rFonts w:eastAsia="Times New Roman"/>
                <w:color w:val="000000"/>
              </w:rPr>
            </w:pPr>
            <w:r w:rsidRPr="004A755E">
              <w:rPr>
                <w:rFonts w:eastAsia="Times New Roman"/>
                <w:b/>
              </w:rPr>
              <w:t xml:space="preserve">Cử tri một số xã huyện Bình Sơn </w:t>
            </w:r>
            <w:r w:rsidRPr="004A755E">
              <w:rPr>
                <w:rFonts w:eastAsia="Times New Roman"/>
              </w:rPr>
              <w:t>kiến nghị: Khoảng 3,9 ha đất thuộc xứ đồng Đông Bình và Trì Bình bị ảnh hưởng bởi dự án đường cao tốc Đà Nẵng – Quảng Ngãi, không còn khả năng sản xuất. Cử tri đã nhiều lần kiến nghị nhưng chưa được giải quyết thỏa đáng. Đề nghị tỉnh quan tâm chỉ đạo kiểm tra hiện trạng, có giải pháp cụ thể nhằm đảm bảo quyền lợi chính đáng cho người dân.</w:t>
            </w:r>
          </w:p>
        </w:tc>
        <w:tc>
          <w:tcPr>
            <w:tcW w:w="479" w:type="pct"/>
            <w:vAlign w:val="center"/>
          </w:tcPr>
          <w:p w14:paraId="4ED6BA5D" w14:textId="4F33A286" w:rsidR="00675D85" w:rsidRPr="004A755E" w:rsidRDefault="00675D85" w:rsidP="009E7BD9">
            <w:pPr>
              <w:spacing w:before="0"/>
              <w:ind w:left="0" w:firstLine="0"/>
              <w:jc w:val="center"/>
              <w:rPr>
                <w:rFonts w:eastAsia="Times New Roman"/>
              </w:rPr>
            </w:pPr>
            <w:r w:rsidRPr="004A755E">
              <w:rPr>
                <w:rFonts w:eastAsia="Times New Roman"/>
              </w:rPr>
              <w:t xml:space="preserve">Sở </w:t>
            </w:r>
            <w:r w:rsidR="00DE7010" w:rsidRPr="004A755E">
              <w:rPr>
                <w:rFonts w:eastAsia="Times New Roman"/>
              </w:rPr>
              <w:t>Xây dựng</w:t>
            </w:r>
          </w:p>
        </w:tc>
        <w:tc>
          <w:tcPr>
            <w:tcW w:w="2229" w:type="pct"/>
          </w:tcPr>
          <w:p w14:paraId="1EB866DE" w14:textId="77777777" w:rsidR="00675D85" w:rsidRPr="004A755E" w:rsidRDefault="00675D85" w:rsidP="009E7BD9">
            <w:pPr>
              <w:spacing w:before="0"/>
              <w:ind w:left="0" w:firstLine="0"/>
              <w:jc w:val="center"/>
              <w:rPr>
                <w:rFonts w:eastAsia="Times New Roman"/>
              </w:rPr>
            </w:pPr>
          </w:p>
        </w:tc>
        <w:tc>
          <w:tcPr>
            <w:tcW w:w="315" w:type="pct"/>
            <w:vAlign w:val="center"/>
          </w:tcPr>
          <w:p w14:paraId="3243B348" w14:textId="3232B969" w:rsidR="00675D85" w:rsidRPr="004A755E" w:rsidRDefault="00675D85" w:rsidP="009E7BD9">
            <w:pPr>
              <w:spacing w:before="0"/>
              <w:ind w:left="0" w:firstLine="0"/>
              <w:jc w:val="center"/>
              <w:rPr>
                <w:rFonts w:eastAsia="Times New Roman"/>
              </w:rPr>
            </w:pPr>
          </w:p>
        </w:tc>
      </w:tr>
      <w:tr w:rsidR="00817A9D" w:rsidRPr="004A755E" w14:paraId="086932B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700"/>
        </w:trPr>
        <w:tc>
          <w:tcPr>
            <w:tcW w:w="236" w:type="pct"/>
            <w:vAlign w:val="center"/>
          </w:tcPr>
          <w:p w14:paraId="2E7BE837" w14:textId="2AC32228" w:rsidR="00675D85" w:rsidRPr="004A755E" w:rsidRDefault="00675D85" w:rsidP="009E7BD9">
            <w:pPr>
              <w:pStyle w:val="ListParagraph"/>
              <w:numPr>
                <w:ilvl w:val="0"/>
                <w:numId w:val="1"/>
              </w:numPr>
              <w:spacing w:before="0"/>
              <w:ind w:left="0"/>
              <w:jc w:val="center"/>
              <w:rPr>
                <w:rFonts w:eastAsia="Times New Roman"/>
                <w:bCs/>
              </w:rPr>
            </w:pPr>
          </w:p>
        </w:tc>
        <w:tc>
          <w:tcPr>
            <w:tcW w:w="1729" w:type="pct"/>
            <w:vAlign w:val="bottom"/>
          </w:tcPr>
          <w:p w14:paraId="62883F4D" w14:textId="6B4BD03A" w:rsidR="00675D85" w:rsidRPr="004A755E" w:rsidRDefault="00675D85" w:rsidP="009E7BD9">
            <w:pPr>
              <w:spacing w:before="0"/>
              <w:ind w:left="0" w:firstLine="0"/>
              <w:jc w:val="both"/>
              <w:rPr>
                <w:rFonts w:eastAsia="Times New Roman"/>
                <w:b/>
                <w:bCs/>
                <w:color w:val="000000"/>
              </w:rPr>
            </w:pPr>
            <w:r w:rsidRPr="004A755E">
              <w:rPr>
                <w:rStyle w:val="Strong"/>
              </w:rPr>
              <w:t>Cử tri huyện Tư Nghĩa</w:t>
            </w:r>
            <w:r w:rsidRPr="004A755E">
              <w:t xml:space="preserve"> kiến nghị tỉnh: Luật Đất đai năm 1993 quy định cấp đất ở tối đa 300m², phần còn lại cấp đất khác. Tuy nhiên, từ năm 1996–1999, một số hộ dân được cấp toàn bộ diện tích là đất ở. Đề nghị tỉnh làm rõ việc cấp đất này là do sai phạm của cơ quan có thẩm quyền hay do người dân vi phạm pháp luật. Ngoài ra, việc tách thửa đất sau thời điểm ban hành Kết luận số 87/KL-UBND ngày 20/9/2023 bị hạn chế, trong khi trước đó lại được phép, gây bất bình đẳng giữa các hộ dân. Đề nghị tỉnh xem xét giải quyết để đảm bảo quyền lợi hợp pháp cho người dân.</w:t>
            </w:r>
          </w:p>
        </w:tc>
        <w:tc>
          <w:tcPr>
            <w:tcW w:w="479" w:type="pct"/>
            <w:vAlign w:val="center"/>
          </w:tcPr>
          <w:p w14:paraId="29DBA91A" w14:textId="4CF3435D" w:rsidR="00675D85" w:rsidRPr="004A755E" w:rsidRDefault="00675D85" w:rsidP="009E7BD9">
            <w:pPr>
              <w:spacing w:before="0"/>
              <w:ind w:left="0" w:firstLine="0"/>
              <w:jc w:val="center"/>
              <w:rPr>
                <w:rFonts w:eastAsia="Times New Roman"/>
              </w:rPr>
            </w:pPr>
            <w:r w:rsidRPr="004A755E">
              <w:rPr>
                <w:rFonts w:eastAsia="Times New Roman"/>
              </w:rPr>
              <w:t>Sở Nông nghiệp và Môi trường</w:t>
            </w:r>
          </w:p>
        </w:tc>
        <w:tc>
          <w:tcPr>
            <w:tcW w:w="2229" w:type="pct"/>
          </w:tcPr>
          <w:p w14:paraId="6AF30423" w14:textId="77777777" w:rsidR="00675D85" w:rsidRPr="004A755E" w:rsidRDefault="00675D85" w:rsidP="009E7BD9">
            <w:pPr>
              <w:spacing w:before="0"/>
              <w:ind w:left="0" w:firstLine="0"/>
              <w:jc w:val="center"/>
              <w:rPr>
                <w:rFonts w:eastAsia="Times New Roman"/>
              </w:rPr>
            </w:pPr>
          </w:p>
        </w:tc>
        <w:tc>
          <w:tcPr>
            <w:tcW w:w="315" w:type="pct"/>
            <w:vAlign w:val="center"/>
          </w:tcPr>
          <w:p w14:paraId="1FF14517" w14:textId="45557B1A" w:rsidR="00675D85" w:rsidRPr="004A755E" w:rsidRDefault="00675D85" w:rsidP="009E7BD9">
            <w:pPr>
              <w:spacing w:before="0"/>
              <w:ind w:left="0" w:firstLine="0"/>
              <w:jc w:val="center"/>
              <w:rPr>
                <w:rFonts w:eastAsia="Times New Roman"/>
              </w:rPr>
            </w:pPr>
          </w:p>
        </w:tc>
      </w:tr>
      <w:tr w:rsidR="00817A9D" w:rsidRPr="004A755E" w14:paraId="672F831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468"/>
        </w:trPr>
        <w:tc>
          <w:tcPr>
            <w:tcW w:w="236" w:type="pct"/>
            <w:vAlign w:val="center"/>
          </w:tcPr>
          <w:p w14:paraId="46CAE900" w14:textId="78AE85D7" w:rsidR="00686D6C" w:rsidRPr="004A755E" w:rsidRDefault="00686D6C" w:rsidP="009E7BD9">
            <w:pPr>
              <w:pStyle w:val="ListParagraph"/>
              <w:numPr>
                <w:ilvl w:val="0"/>
                <w:numId w:val="1"/>
              </w:numPr>
              <w:spacing w:before="0"/>
              <w:ind w:left="0"/>
              <w:jc w:val="center"/>
              <w:rPr>
                <w:rFonts w:eastAsia="Times New Roman"/>
              </w:rPr>
            </w:pPr>
          </w:p>
        </w:tc>
        <w:tc>
          <w:tcPr>
            <w:tcW w:w="1729" w:type="pct"/>
            <w:vAlign w:val="center"/>
          </w:tcPr>
          <w:p w14:paraId="71597505" w14:textId="42A098F3" w:rsidR="00686D6C" w:rsidRPr="004A755E" w:rsidRDefault="00686D6C" w:rsidP="009E7BD9">
            <w:pPr>
              <w:spacing w:before="0"/>
              <w:ind w:left="0" w:firstLine="0"/>
              <w:jc w:val="both"/>
              <w:rPr>
                <w:rFonts w:eastAsia="Times New Roman"/>
              </w:rPr>
            </w:pPr>
            <w:r w:rsidRPr="004A755E">
              <w:rPr>
                <w:rStyle w:val="Strong"/>
              </w:rPr>
              <w:t>Cử tri huyện Tư Nghĩa</w:t>
            </w:r>
            <w:r w:rsidRPr="004A755E">
              <w:t xml:space="preserve"> kiến nghị tỉnh: Dự án Khu dân cư Điền Chánh Hưng, xã Nghĩa Điền kéo dài, không triển khai thực hiện, khu vực dự án hiện nay bị ô nhiễm do rác thải tồn đọng. Đề nghị tỉnh chỉ đạo các cơ quan chức năng kiểm tra, có biện pháp xử lý và khắc phục ô nhiễm môi trường.</w:t>
            </w:r>
          </w:p>
        </w:tc>
        <w:tc>
          <w:tcPr>
            <w:tcW w:w="479" w:type="pct"/>
            <w:vAlign w:val="center"/>
          </w:tcPr>
          <w:p w14:paraId="03FD7C2D" w14:textId="63EDF53C" w:rsidR="00686D6C" w:rsidRPr="004A755E" w:rsidRDefault="00686D6C" w:rsidP="009E7BD9">
            <w:pPr>
              <w:spacing w:before="0"/>
              <w:ind w:left="0" w:firstLine="0"/>
              <w:jc w:val="center"/>
              <w:rPr>
                <w:rFonts w:eastAsia="Times New Roman"/>
              </w:rPr>
            </w:pPr>
            <w:r w:rsidRPr="004A755E">
              <w:rPr>
                <w:rFonts w:eastAsia="Times New Roman"/>
              </w:rPr>
              <w:t>Sở Nông nghiệp và Môi trường</w:t>
            </w:r>
          </w:p>
        </w:tc>
        <w:tc>
          <w:tcPr>
            <w:tcW w:w="2229" w:type="pct"/>
            <w:vAlign w:val="center"/>
          </w:tcPr>
          <w:p w14:paraId="57B32768" w14:textId="77777777" w:rsidR="00686D6C" w:rsidRPr="004A755E" w:rsidRDefault="00686D6C" w:rsidP="009E7BD9">
            <w:pPr>
              <w:spacing w:before="0"/>
              <w:ind w:left="0" w:firstLine="0"/>
              <w:jc w:val="both"/>
            </w:pPr>
            <w:r w:rsidRPr="004A755E">
              <w:t>- Ngày 27/8/2025, Sở Nông nghiệp và Môi trường đã ban hành Công văn số 2480/SNNMT-MT đề nghị UBND xã Nghĩa Giang tổ chức kiểm tra, xác minh, giải quyết, trả lời các ý kiến, kiến nghị; báo cáo kết quả kiểm tra, xử lý của cử tri gửi về Sở Nông nghiệp và Môi trường trước ngày 10/9/2025 để tổng hợp báo cáo UBND tỉnh, tuy nhiên không nhận được văn bản phúc đáp của địa phương</w:t>
            </w:r>
          </w:p>
          <w:p w14:paraId="2E9171E9" w14:textId="0EFBA616" w:rsidR="00686D6C" w:rsidRPr="004A755E" w:rsidRDefault="00686D6C" w:rsidP="00EA685D">
            <w:pPr>
              <w:spacing w:before="0"/>
              <w:ind w:left="0" w:firstLine="0"/>
              <w:jc w:val="both"/>
              <w:rPr>
                <w:rFonts w:eastAsia="Times New Roman"/>
              </w:rPr>
            </w:pPr>
            <w:r w:rsidRPr="004A755E">
              <w:t xml:space="preserve">- Ngày 20/3/2026, Sở Nông nghiệp và Môi trường tiếp tục có văn bản số 2588/SNNMT-MT gửi các đơn vị địa phương trong đó có đề nghị xã Nghĩa Giang tiến hành kiểm tra, xác minh, giải quyết, trả lời kiến nghị của cử tri và báo cáo kết quả giải quyết về Sở Nông nghiệp và Môi trường trước ngày trước ngày 25/3/2026 để tổng hợp, báo cáo UBND tỉnh, tuy nhiên vẫn chưa nhận được ý </w:t>
            </w:r>
            <w:r w:rsidRPr="004A755E">
              <w:lastRenderedPageBreak/>
              <w:t>kiến phối hợp của địa phương. Vì vậy, sau khi có kết quả kiểm tra, xác minh, giải quyết và báo cáo của địa phương, Sở Nông nghiệp và Môi trường sẽ tổng hợp báo cáo UBND tỉnh theo quy định.</w:t>
            </w:r>
          </w:p>
        </w:tc>
        <w:tc>
          <w:tcPr>
            <w:tcW w:w="315" w:type="pct"/>
            <w:vAlign w:val="center"/>
          </w:tcPr>
          <w:p w14:paraId="0FEB40B9" w14:textId="6EEB39FC" w:rsidR="00686D6C" w:rsidRPr="004A755E" w:rsidRDefault="00686D6C" w:rsidP="009E7BD9">
            <w:pPr>
              <w:spacing w:before="0"/>
              <w:ind w:left="0" w:firstLine="0"/>
              <w:jc w:val="center"/>
              <w:rPr>
                <w:rFonts w:eastAsia="Times New Roman"/>
              </w:rPr>
            </w:pPr>
          </w:p>
        </w:tc>
      </w:tr>
      <w:tr w:rsidR="00817A9D" w:rsidRPr="004A755E" w14:paraId="5FA31A4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547"/>
        </w:trPr>
        <w:tc>
          <w:tcPr>
            <w:tcW w:w="236" w:type="pct"/>
            <w:vAlign w:val="center"/>
          </w:tcPr>
          <w:p w14:paraId="24C591C8" w14:textId="2C5238AD" w:rsidR="00686D6C" w:rsidRPr="004A755E" w:rsidRDefault="00686D6C" w:rsidP="009E7BD9">
            <w:pPr>
              <w:pStyle w:val="ListParagraph"/>
              <w:numPr>
                <w:ilvl w:val="0"/>
                <w:numId w:val="1"/>
              </w:numPr>
              <w:spacing w:before="0"/>
              <w:ind w:left="0"/>
              <w:jc w:val="center"/>
              <w:rPr>
                <w:rFonts w:eastAsia="Times New Roman"/>
              </w:rPr>
            </w:pPr>
          </w:p>
        </w:tc>
        <w:tc>
          <w:tcPr>
            <w:tcW w:w="1729" w:type="pct"/>
            <w:vAlign w:val="center"/>
          </w:tcPr>
          <w:p w14:paraId="4A765982" w14:textId="148652A4" w:rsidR="00686D6C" w:rsidRPr="004A755E" w:rsidRDefault="00686D6C" w:rsidP="009E7BD9">
            <w:pPr>
              <w:spacing w:before="0"/>
              <w:ind w:left="0" w:firstLine="0"/>
              <w:jc w:val="both"/>
              <w:rPr>
                <w:rFonts w:eastAsia="Times New Roman"/>
              </w:rPr>
            </w:pPr>
            <w:r w:rsidRPr="004A755E">
              <w:rPr>
                <w:rFonts w:eastAsia="Times New Roman"/>
                <w:b/>
              </w:rPr>
              <w:t>Cử tri huyện Tư Nghĩa và thị xã Đức Phổ</w:t>
            </w:r>
            <w:r w:rsidRPr="004A755E">
              <w:rPr>
                <w:rFonts w:eastAsia="Times New Roman"/>
              </w:rPr>
              <w:t xml:space="preserve"> kiến nghị việc chuyển mục đích sử dụng đất nông nghiệp sang đất ở rất khó khăn do giá đất quá cao. Đề nghị tỉnh xem xét điều chỉnh giá cho phù hợp, tạo điều kiện thuận lợi để người dân chuyển đổi mục đích sử dụng đất, tách thửa làm nhà ở cho con.</w:t>
            </w:r>
          </w:p>
        </w:tc>
        <w:tc>
          <w:tcPr>
            <w:tcW w:w="479" w:type="pct"/>
            <w:vAlign w:val="center"/>
          </w:tcPr>
          <w:p w14:paraId="51A659ED" w14:textId="4226924D" w:rsidR="00686D6C" w:rsidRPr="004A755E" w:rsidRDefault="00686D6C" w:rsidP="009E7BD9">
            <w:pPr>
              <w:spacing w:before="0"/>
              <w:ind w:left="0" w:firstLine="0"/>
              <w:jc w:val="center"/>
              <w:rPr>
                <w:rFonts w:eastAsia="Times New Roman"/>
              </w:rPr>
            </w:pPr>
            <w:r w:rsidRPr="004A755E">
              <w:rPr>
                <w:rFonts w:eastAsia="Times New Roman"/>
              </w:rPr>
              <w:t>Sở Tài chính</w:t>
            </w:r>
          </w:p>
        </w:tc>
        <w:tc>
          <w:tcPr>
            <w:tcW w:w="2229" w:type="pct"/>
          </w:tcPr>
          <w:p w14:paraId="75D4B87A" w14:textId="77777777" w:rsidR="00686D6C" w:rsidRPr="004A755E" w:rsidRDefault="00686D6C" w:rsidP="009E7BD9">
            <w:pPr>
              <w:spacing w:before="0"/>
              <w:ind w:left="0" w:firstLine="0"/>
              <w:jc w:val="center"/>
              <w:rPr>
                <w:rFonts w:eastAsia="Times New Roman"/>
              </w:rPr>
            </w:pPr>
          </w:p>
        </w:tc>
        <w:tc>
          <w:tcPr>
            <w:tcW w:w="315" w:type="pct"/>
            <w:vAlign w:val="center"/>
          </w:tcPr>
          <w:p w14:paraId="39549E61" w14:textId="1C1F8F14" w:rsidR="00686D6C" w:rsidRPr="004A755E" w:rsidRDefault="00686D6C" w:rsidP="009E7BD9">
            <w:pPr>
              <w:spacing w:before="0"/>
              <w:ind w:left="0" w:firstLine="0"/>
              <w:jc w:val="center"/>
              <w:rPr>
                <w:rFonts w:eastAsia="Times New Roman"/>
              </w:rPr>
            </w:pPr>
          </w:p>
        </w:tc>
      </w:tr>
      <w:tr w:rsidR="00817A9D" w:rsidRPr="004A755E" w14:paraId="38F0D72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97"/>
        </w:trPr>
        <w:tc>
          <w:tcPr>
            <w:tcW w:w="236" w:type="pct"/>
            <w:vAlign w:val="center"/>
          </w:tcPr>
          <w:p w14:paraId="0F33F661" w14:textId="7F6ED18F" w:rsidR="00686D6C" w:rsidRPr="004A755E" w:rsidRDefault="00686D6C" w:rsidP="009E7BD9">
            <w:pPr>
              <w:pStyle w:val="ListParagraph"/>
              <w:numPr>
                <w:ilvl w:val="0"/>
                <w:numId w:val="1"/>
              </w:numPr>
              <w:spacing w:before="0"/>
              <w:ind w:left="0"/>
              <w:jc w:val="center"/>
              <w:rPr>
                <w:rFonts w:eastAsia="Times New Roman"/>
              </w:rPr>
            </w:pPr>
          </w:p>
        </w:tc>
        <w:tc>
          <w:tcPr>
            <w:tcW w:w="1729" w:type="pct"/>
            <w:vAlign w:val="center"/>
          </w:tcPr>
          <w:p w14:paraId="577F9FE2" w14:textId="6C0BE897" w:rsidR="00686D6C" w:rsidRPr="004A755E" w:rsidRDefault="00686D6C" w:rsidP="009E7BD9">
            <w:pPr>
              <w:spacing w:before="0"/>
              <w:ind w:left="0" w:firstLine="0"/>
              <w:jc w:val="both"/>
              <w:rPr>
                <w:rFonts w:eastAsia="Times New Roman"/>
                <w:color w:val="000000"/>
              </w:rPr>
            </w:pPr>
            <w:r w:rsidRPr="004A755E">
              <w:rPr>
                <w:rStyle w:val="Strong"/>
              </w:rPr>
              <w:t xml:space="preserve">Cử tri </w:t>
            </w:r>
            <w:r w:rsidRPr="004A755E">
              <w:rPr>
                <w:b/>
                <w:bCs/>
              </w:rPr>
              <w:t xml:space="preserve">các xã, phường </w:t>
            </w:r>
            <w:r w:rsidRPr="004A755E">
              <w:rPr>
                <w:rStyle w:val="Strong"/>
              </w:rPr>
              <w:t>thị xã Đức Phổ</w:t>
            </w:r>
            <w:r w:rsidRPr="004A755E">
              <w:t xml:space="preserve"> kiến nghị tỉnh: Theo quy định mới, việc tách thửa tại khu vực đô thị yêu cầu phải có hệ thống cấp, thoát nước, trong khi địa phương chưa có quy hoạch. Đề nghị tỉnh có cơ chế linh hoạt, phù hợp với tình hình thực tế từng địa phương;</w:t>
            </w:r>
          </w:p>
        </w:tc>
        <w:tc>
          <w:tcPr>
            <w:tcW w:w="479" w:type="pct"/>
            <w:vAlign w:val="center"/>
          </w:tcPr>
          <w:p w14:paraId="735AD738" w14:textId="6BB6082B" w:rsidR="00686D6C" w:rsidRPr="004A755E" w:rsidRDefault="00686D6C" w:rsidP="009E7BD9">
            <w:pPr>
              <w:spacing w:before="0"/>
              <w:ind w:left="0" w:firstLine="0"/>
              <w:jc w:val="center"/>
              <w:rPr>
                <w:rFonts w:eastAsia="Times New Roman"/>
              </w:rPr>
            </w:pPr>
            <w:r w:rsidRPr="004A755E">
              <w:t xml:space="preserve">Sở Nông nghiệp và Môi trường </w:t>
            </w:r>
          </w:p>
        </w:tc>
        <w:tc>
          <w:tcPr>
            <w:tcW w:w="2229" w:type="pct"/>
          </w:tcPr>
          <w:p w14:paraId="7EFF695D" w14:textId="77777777" w:rsidR="00686D6C" w:rsidRPr="004A755E" w:rsidRDefault="00686D6C" w:rsidP="009E7BD9">
            <w:pPr>
              <w:spacing w:before="0"/>
              <w:ind w:left="0" w:firstLine="0"/>
              <w:jc w:val="center"/>
              <w:rPr>
                <w:rFonts w:eastAsia="Times New Roman"/>
              </w:rPr>
            </w:pPr>
          </w:p>
        </w:tc>
        <w:tc>
          <w:tcPr>
            <w:tcW w:w="315" w:type="pct"/>
            <w:vAlign w:val="center"/>
          </w:tcPr>
          <w:p w14:paraId="5625873A" w14:textId="4EB980A1" w:rsidR="00686D6C" w:rsidRPr="004A755E" w:rsidRDefault="00686D6C" w:rsidP="009E7BD9">
            <w:pPr>
              <w:spacing w:before="0"/>
              <w:ind w:left="0" w:firstLine="0"/>
              <w:jc w:val="center"/>
              <w:rPr>
                <w:rFonts w:eastAsia="Times New Roman"/>
              </w:rPr>
            </w:pPr>
          </w:p>
        </w:tc>
      </w:tr>
      <w:tr w:rsidR="00817A9D" w:rsidRPr="004A755E" w14:paraId="2A1F40E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440"/>
        </w:trPr>
        <w:tc>
          <w:tcPr>
            <w:tcW w:w="236" w:type="pct"/>
            <w:vAlign w:val="center"/>
          </w:tcPr>
          <w:p w14:paraId="0A7B4BA4" w14:textId="7F90531D" w:rsidR="00686D6C" w:rsidRPr="004A755E" w:rsidRDefault="00686D6C" w:rsidP="009E7BD9">
            <w:pPr>
              <w:pStyle w:val="ListParagraph"/>
              <w:numPr>
                <w:ilvl w:val="0"/>
                <w:numId w:val="1"/>
              </w:numPr>
              <w:spacing w:before="0"/>
              <w:ind w:left="0"/>
              <w:jc w:val="center"/>
              <w:rPr>
                <w:rFonts w:eastAsia="Times New Roman"/>
              </w:rPr>
            </w:pPr>
          </w:p>
        </w:tc>
        <w:tc>
          <w:tcPr>
            <w:tcW w:w="1729" w:type="pct"/>
            <w:vAlign w:val="center"/>
          </w:tcPr>
          <w:p w14:paraId="37117CD7" w14:textId="3C8C7345" w:rsidR="00686D6C" w:rsidRPr="004A755E" w:rsidRDefault="00686D6C" w:rsidP="009E7BD9">
            <w:pPr>
              <w:spacing w:before="0"/>
              <w:ind w:left="0" w:firstLine="0"/>
              <w:jc w:val="both"/>
              <w:rPr>
                <w:rFonts w:eastAsia="Times New Roman"/>
              </w:rPr>
            </w:pPr>
            <w:r w:rsidRPr="004A755E">
              <w:rPr>
                <w:rStyle w:val="Strong"/>
              </w:rPr>
              <w:t xml:space="preserve">Cử tri </w:t>
            </w:r>
            <w:r w:rsidRPr="004A755E">
              <w:rPr>
                <w:b/>
                <w:bCs/>
              </w:rPr>
              <w:t xml:space="preserve">các xã, phường </w:t>
            </w:r>
            <w:r w:rsidRPr="004A755E">
              <w:rPr>
                <w:rStyle w:val="Strong"/>
              </w:rPr>
              <w:t>thị xã Đức Phổ</w:t>
            </w:r>
            <w:r w:rsidRPr="004A755E">
              <w:t xml:space="preserve"> kiến nghị tỉnh: Dự án Kênh B2 – Núi Ngang đi qua vườn nhà ông Huỳnh Tấn Xuân (thôn Hùng Nghĩa, xã Phổ Phong), chia đất ông thành hai thửa, nhưng đến nay chưa có quyết định thu hồi đất, dẫn đến việc chưa được cấp Giấy chứng nhận quyền sử dụng đất. Đề nghị tỉnh chỉ đạo sớm giải quyết.</w:t>
            </w:r>
          </w:p>
        </w:tc>
        <w:tc>
          <w:tcPr>
            <w:tcW w:w="479" w:type="pct"/>
            <w:vAlign w:val="center"/>
          </w:tcPr>
          <w:p w14:paraId="11A67E1C" w14:textId="458CEA59" w:rsidR="00686D6C" w:rsidRPr="004A755E" w:rsidRDefault="00686D6C" w:rsidP="009E7BD9">
            <w:pPr>
              <w:spacing w:before="0"/>
              <w:ind w:left="0" w:firstLine="0"/>
              <w:jc w:val="center"/>
              <w:rPr>
                <w:rFonts w:eastAsia="Times New Roman"/>
              </w:rPr>
            </w:pPr>
            <w:r w:rsidRPr="004A755E">
              <w:t xml:space="preserve">Sở Nông nghiệp và Môi trường </w:t>
            </w:r>
          </w:p>
        </w:tc>
        <w:tc>
          <w:tcPr>
            <w:tcW w:w="2229" w:type="pct"/>
          </w:tcPr>
          <w:p w14:paraId="3B40A714" w14:textId="77777777" w:rsidR="00686D6C" w:rsidRPr="004A755E" w:rsidRDefault="00686D6C" w:rsidP="009E7BD9">
            <w:pPr>
              <w:spacing w:before="0"/>
              <w:ind w:left="0" w:firstLine="0"/>
              <w:jc w:val="center"/>
              <w:rPr>
                <w:rFonts w:eastAsia="Times New Roman"/>
              </w:rPr>
            </w:pPr>
          </w:p>
        </w:tc>
        <w:tc>
          <w:tcPr>
            <w:tcW w:w="315" w:type="pct"/>
            <w:vAlign w:val="center"/>
          </w:tcPr>
          <w:p w14:paraId="34EF08AA" w14:textId="21DDDE03" w:rsidR="00686D6C" w:rsidRPr="004A755E" w:rsidRDefault="00686D6C" w:rsidP="009E7BD9">
            <w:pPr>
              <w:spacing w:before="0"/>
              <w:ind w:left="0" w:firstLine="0"/>
              <w:jc w:val="center"/>
              <w:rPr>
                <w:rFonts w:eastAsia="Times New Roman"/>
              </w:rPr>
            </w:pPr>
          </w:p>
        </w:tc>
      </w:tr>
      <w:tr w:rsidR="00817A9D" w:rsidRPr="004A755E" w14:paraId="71677A2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hideMark/>
          </w:tcPr>
          <w:p w14:paraId="0C0AE7BF" w14:textId="242A1DE9" w:rsidR="00686D6C" w:rsidRPr="004A755E" w:rsidRDefault="00686D6C" w:rsidP="009E7BD9">
            <w:pPr>
              <w:pStyle w:val="ListParagraph"/>
              <w:numPr>
                <w:ilvl w:val="0"/>
                <w:numId w:val="1"/>
              </w:numPr>
              <w:spacing w:before="0"/>
              <w:ind w:left="0"/>
              <w:jc w:val="center"/>
              <w:rPr>
                <w:rFonts w:eastAsia="Times New Roman"/>
                <w:bCs/>
              </w:rPr>
            </w:pPr>
          </w:p>
        </w:tc>
        <w:tc>
          <w:tcPr>
            <w:tcW w:w="1729" w:type="pct"/>
            <w:vAlign w:val="center"/>
          </w:tcPr>
          <w:p w14:paraId="1969327A" w14:textId="00243218" w:rsidR="00686D6C" w:rsidRPr="004A755E" w:rsidRDefault="00686D6C" w:rsidP="009E7BD9">
            <w:pPr>
              <w:spacing w:before="0"/>
              <w:ind w:left="0" w:firstLine="0"/>
              <w:jc w:val="both"/>
              <w:rPr>
                <w:rFonts w:eastAsia="Times New Roman"/>
                <w:b/>
                <w:bCs/>
              </w:rPr>
            </w:pPr>
            <w:r w:rsidRPr="004A755E">
              <w:rPr>
                <w:rFonts w:eastAsia="Times New Roman"/>
                <w:b/>
                <w:bCs/>
              </w:rPr>
              <w:t>Cử tri các xã huyện Sơn Tịnh kiến nghị tỉnh:</w:t>
            </w:r>
            <w:r w:rsidRPr="004A755E">
              <w:rPr>
                <w:rFonts w:eastAsia="Times New Roman"/>
              </w:rPr>
              <w:t xml:space="preserve"> </w:t>
            </w:r>
            <w:r w:rsidRPr="004A755E">
              <w:t>07 hộ dân thôn Thế Long, xã Tịnh Phong nằm trong khu quy hoạch KCN Tịnh Phong nhưng không được sửa chữa, cải tạo nhà ở; không được giải quyết quyền sử dụng đất; chịu ảnh hưởng khói bụi, ô nhiễm môi trường và ngập úng mùa mưa. Đề nghị tỉnh sớm giải quyết dứt điểm, tạo điều kiện ổn định chỗ ở cho người dân.</w:t>
            </w:r>
          </w:p>
        </w:tc>
        <w:tc>
          <w:tcPr>
            <w:tcW w:w="479" w:type="pct"/>
            <w:vAlign w:val="center"/>
          </w:tcPr>
          <w:p w14:paraId="2267A4E2" w14:textId="672F4979" w:rsidR="00686D6C" w:rsidRPr="004A755E" w:rsidRDefault="00D6300C" w:rsidP="009E7BD9">
            <w:pPr>
              <w:spacing w:before="0"/>
              <w:ind w:left="0" w:firstLine="0"/>
              <w:jc w:val="center"/>
              <w:rPr>
                <w:rFonts w:eastAsia="Times New Roman"/>
                <w:b/>
                <w:bCs/>
              </w:rPr>
            </w:pPr>
            <w:r w:rsidRPr="004A755E">
              <w:t xml:space="preserve">BQL </w:t>
            </w:r>
            <w:r w:rsidR="00EA685D">
              <w:t xml:space="preserve">Khu kinh tế </w:t>
            </w:r>
            <w:r w:rsidRPr="004A755E">
              <w:t>Dung Quất</w:t>
            </w:r>
            <w:r w:rsidR="00686D6C" w:rsidRPr="004A755E">
              <w:t xml:space="preserve"> </w:t>
            </w:r>
            <w:r w:rsidR="00EA685D">
              <w:t>và các KCN Quảng Ngãi</w:t>
            </w:r>
          </w:p>
        </w:tc>
        <w:tc>
          <w:tcPr>
            <w:tcW w:w="2229" w:type="pct"/>
            <w:vAlign w:val="center"/>
          </w:tcPr>
          <w:p w14:paraId="7D2D2978" w14:textId="716EAF37" w:rsidR="00686D6C" w:rsidRPr="004A755E" w:rsidRDefault="00686D6C" w:rsidP="009E7BD9">
            <w:pPr>
              <w:spacing w:before="0"/>
              <w:ind w:left="0" w:firstLine="0"/>
              <w:jc w:val="both"/>
              <w:rPr>
                <w:rFonts w:eastAsia="Times New Roman"/>
                <w:b/>
                <w:bCs/>
              </w:rPr>
            </w:pPr>
            <w:r w:rsidRPr="004A755E">
              <w:rPr>
                <w:bCs/>
              </w:rPr>
              <w:t xml:space="preserve">07 hộ dân thôn Thế Long, xã Tịnh Phong hiện nằm trong phạm vi quy hoạch KCN Tịnh Phong, tuy nhiên theo báo cáo của Sở Tài chính, hiện nay đang trình UBND tỉnh xem xét hủy chủ trương thực hiện dự án theo quy hoạch đã phê duyệt, do đó chưa triển khai thu hồi đất; trong thời gian chưa có quyết định hủy bỏ, người dân vẫn được tiếp tục sử dụng đất ổn định, các quyền hợp pháp về sử dụng đất, nhà ở và tài sản gắn liền với đất vẫn được Nhà nước bảo đảm theo quy định; đồng thời các nội dung kiến </w:t>
            </w:r>
            <w:r w:rsidRPr="004A755E">
              <w:rPr>
                <w:bCs/>
              </w:rPr>
              <w:lastRenderedPageBreak/>
              <w:t>nghị về môi trường, ngập úng sẽ được các cơ quan chức năng tiếp tục kiểm tra, xử lý theo thẩm quyền.</w:t>
            </w:r>
          </w:p>
        </w:tc>
        <w:tc>
          <w:tcPr>
            <w:tcW w:w="315" w:type="pct"/>
            <w:vAlign w:val="center"/>
            <w:hideMark/>
          </w:tcPr>
          <w:p w14:paraId="73C22C9D" w14:textId="4614F0A1" w:rsidR="00686D6C" w:rsidRPr="004A755E" w:rsidRDefault="00686D6C" w:rsidP="009E7BD9">
            <w:pPr>
              <w:spacing w:before="0"/>
              <w:ind w:left="0" w:firstLine="0"/>
              <w:jc w:val="center"/>
              <w:rPr>
                <w:rFonts w:eastAsia="Times New Roman"/>
                <w:b/>
                <w:bCs/>
              </w:rPr>
            </w:pPr>
            <w:r w:rsidRPr="004A755E">
              <w:rPr>
                <w:rFonts w:eastAsia="Times New Roman"/>
                <w:b/>
                <w:bCs/>
              </w:rPr>
              <w:lastRenderedPageBreak/>
              <w:t> </w:t>
            </w:r>
          </w:p>
        </w:tc>
      </w:tr>
      <w:tr w:rsidR="00983AD2" w:rsidRPr="004A755E" w14:paraId="1AF8DFAC" w14:textId="77777777" w:rsidTr="007A2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41DF236"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4BE1D3F7" w14:textId="53576B25" w:rsidR="00983AD2" w:rsidRPr="004A755E" w:rsidRDefault="00983AD2" w:rsidP="00983AD2">
            <w:pPr>
              <w:spacing w:before="0"/>
              <w:ind w:left="0" w:firstLine="0"/>
              <w:jc w:val="both"/>
              <w:rPr>
                <w:b/>
              </w:rPr>
            </w:pPr>
            <w:r w:rsidRPr="004A755E">
              <w:rPr>
                <w:rStyle w:val="Strong"/>
              </w:rPr>
              <w:t xml:space="preserve">Cử tri các xã huyện Sơn Tịnh kiến nghị tỉnh: </w:t>
            </w:r>
            <w:r w:rsidRPr="004A755E">
              <w:t>Nhà máy xử lý rác thải dự kiến xây dựng tại thôn Thế Lợi, xã Tịnh Phong không nhận được sự đồng thuận của người dân vì gần khu dân cư, lo ngại ô nhiễm. Đề nghị tỉnh xem xét dịch chuyển địa điểm xây dựng xa khu dân cư. Nội dung này đã kiến nghị nhưng chưa được giải quyết thỏa đáng.</w:t>
            </w:r>
          </w:p>
        </w:tc>
        <w:tc>
          <w:tcPr>
            <w:tcW w:w="479" w:type="pct"/>
            <w:vAlign w:val="center"/>
          </w:tcPr>
          <w:p w14:paraId="46BED48B" w14:textId="47F45809" w:rsidR="00983AD2" w:rsidRPr="004A755E" w:rsidRDefault="00983AD2" w:rsidP="00983AD2">
            <w:pPr>
              <w:spacing w:before="0"/>
              <w:ind w:left="0" w:firstLine="0"/>
              <w:jc w:val="center"/>
              <w:rPr>
                <w:rFonts w:eastAsia="Times New Roman"/>
                <w:b/>
                <w:bCs/>
              </w:rPr>
            </w:pPr>
            <w:r w:rsidRPr="004A755E">
              <w:t xml:space="preserve">Ban Quản lý Khu kinh tế Dung Quất và các Khu công nghiệp Quảng Ngãi  </w:t>
            </w:r>
          </w:p>
        </w:tc>
        <w:tc>
          <w:tcPr>
            <w:tcW w:w="2229" w:type="pct"/>
            <w:vAlign w:val="center"/>
          </w:tcPr>
          <w:p w14:paraId="2700781E" w14:textId="77777777" w:rsidR="00983AD2" w:rsidRPr="004A755E" w:rsidRDefault="00983AD2" w:rsidP="00983AD2">
            <w:pPr>
              <w:spacing w:before="0"/>
              <w:ind w:left="0" w:firstLine="0"/>
              <w:jc w:val="both"/>
            </w:pPr>
            <w:r w:rsidRPr="004A755E">
              <w:t>Ban Quản lý KKT Dung Quất và các KCN Quảng Ngãi ghi nhận đầy đủ, nghiêm túc ý kiến của cử tri liên quan đến vị trí dự án Khu liên hợp xử lý chất thải tổng hợp Dung Quất. Đây là nội dung có ảnh hưởng trực tiếp đến môi trường sống của người dân, do đó sẽ được kiểm soát chặt chẽ trong toàn bộ quá trình chuẩn bị đầu tư và triển khai dự án.</w:t>
            </w:r>
          </w:p>
          <w:p w14:paraId="580CD29D" w14:textId="77777777" w:rsidR="00983AD2" w:rsidRPr="004A755E" w:rsidRDefault="00983AD2" w:rsidP="00983AD2">
            <w:pPr>
              <w:spacing w:before="0"/>
              <w:ind w:left="0" w:firstLine="0"/>
              <w:jc w:val="both"/>
            </w:pPr>
            <w:r w:rsidRPr="004A755E">
              <w:t xml:space="preserve">Dự án Khu liên hợp xử lý chất thải tổng hợp Dung Quất là công trình hạ tầng kỹ thuật thiết yếu, có vai trò: Xử lý chất thải tập trung cho KKT Dung Quất và khu vực lân cận; Nâng cao năng lực xử lý, hạn chế ô nhiễm môi trường;  Đáp ứng yêu cầu phát triển bền vững. Do đó, việc đầu tư dự án là cần thiết và phù hợp với định hướng quy hoạch đã được phê duyệt. </w:t>
            </w:r>
          </w:p>
          <w:p w14:paraId="7EF8C851" w14:textId="77777777" w:rsidR="00983AD2" w:rsidRPr="004A755E" w:rsidRDefault="00983AD2" w:rsidP="00983AD2">
            <w:pPr>
              <w:spacing w:before="0"/>
              <w:ind w:left="0" w:firstLine="0"/>
              <w:jc w:val="both"/>
            </w:pPr>
            <w:r w:rsidRPr="004A755E">
              <w:t>Vị trí dự án đã được xác định trong các đồ án quy hoạch đã được cấp có thẩm quyền phê duyệt, gồm: Quy hoạch chung xây dựng KKT Dung Quất đến năm 2045 (Quyết định số 168/QĐ-TTg ngày 28/02/2023 của Thủ tướng Chính phủ) và Quy hoạch phân khu xây dựng tỷ lệ 1/2000 Khu đô thị, công nghiệp, dịch vụ Tịnh Phong (Quyết định số 1325/QĐ-UBND ngày 04/12/2023 của UBND tỉnh). Trong quá trình lập, thẩm định và phê duyệt các đồ án quy hoạch đã xem xét khoảng cách an toàn môi trường, đảm bảo tuân thủ các quy chuẩn, tiêu chuẩn hiện hành.</w:t>
            </w:r>
          </w:p>
          <w:p w14:paraId="2929D239" w14:textId="77777777" w:rsidR="00983AD2" w:rsidRPr="004A755E" w:rsidRDefault="00983AD2" w:rsidP="00983AD2">
            <w:pPr>
              <w:spacing w:before="0"/>
              <w:ind w:left="0" w:firstLine="0"/>
              <w:jc w:val="both"/>
            </w:pPr>
            <w:r w:rsidRPr="004A755E">
              <w:t xml:space="preserve">Việc xem xét dịch chuyển vị trí dự án (nếu có) cần phải rà soát tổng thể các đồ án quy hoạch đã được phê duyệt; đánh giá đồng bộ các yếu tố: Môi trường, hạ tầng kỹ thuật, quỹ đất, hiệu quả đầu tư, …Do đó, việc điều chỉnh vị trí </w:t>
            </w:r>
            <w:r w:rsidRPr="004A755E">
              <w:rPr>
                <w:i/>
                <w:iCs/>
              </w:rPr>
              <w:t>(nếu có)</w:t>
            </w:r>
            <w:r w:rsidRPr="004A755E">
              <w:t xml:space="preserve"> không thể thực hiện riêng lẻ, mà phải được xem xét trong tổng thể quy hoạch và theo thẩm quyền của cấp có thẩm quyền.</w:t>
            </w:r>
          </w:p>
          <w:p w14:paraId="4472A5DB" w14:textId="77777777" w:rsidR="00983AD2" w:rsidRPr="004A755E" w:rsidRDefault="00983AD2" w:rsidP="00983AD2">
            <w:pPr>
              <w:spacing w:before="0"/>
              <w:ind w:left="0" w:firstLine="0"/>
              <w:jc w:val="both"/>
            </w:pPr>
            <w:r w:rsidRPr="004A755E">
              <w:t xml:space="preserve">Để hài hòa giữa yêu cầu phát triển và nguyện vọng chính đáng của người dân, Ban Quản lý KKT Dung Quất và các KCN Quảng Ngãi sẽ yêu cầu và kiểm soát các nội dung sau: (1) Kiểm soát công nghệ và phát thải: </w:t>
            </w:r>
            <w:r w:rsidRPr="004A755E">
              <w:rPr>
                <w:rFonts w:eastAsia="Calibri"/>
              </w:rPr>
              <w:t xml:space="preserve">Áp dụng công nghệ xử lý chất thải tiên </w:t>
            </w:r>
            <w:r w:rsidRPr="004A755E">
              <w:rPr>
                <w:rFonts w:eastAsia="Calibri"/>
              </w:rPr>
              <w:lastRenderedPageBreak/>
              <w:t xml:space="preserve">tiến; kiểm soát chặt chẽ khí thải, nước thải, mùi; tuân thủ nghiêm các quy định về bảo vệ môi trường; </w:t>
            </w:r>
            <w:r w:rsidRPr="004A755E">
              <w:t>(2) Tối ưu phương án bố trí trong phạm vi dự án: Bố trí các hạng mục xử lý chất thải xa khu dân cư nhất có thể; bảo đảm khoảng cách an toàn môi trường theo quy định; (3) Kiểm soát chặt trước khi triển khai: Chỉ cho phép triển khai dự án khi Báo cáo đánh giá tác động môi trường được phê duyệt và đáp ứng đầy đủ các điều kiện theo quy định; (4) Tăng cường công khai, minh bạch: Thông tin đến người dân về công nghệ xử lý và các biện pháp bảo vệ môi trường, góp phần tạo sự đồng thuận trong cộng đồng.</w:t>
            </w:r>
          </w:p>
          <w:p w14:paraId="21ECA1C7" w14:textId="7D519188" w:rsidR="00983AD2" w:rsidRPr="004A755E" w:rsidRDefault="00983AD2" w:rsidP="00242304">
            <w:pPr>
              <w:spacing w:before="0"/>
              <w:ind w:left="0" w:firstLine="0"/>
              <w:jc w:val="both"/>
              <w:rPr>
                <w:rFonts w:eastAsia="Times New Roman"/>
                <w:b/>
                <w:bCs/>
              </w:rPr>
            </w:pPr>
            <w:r w:rsidRPr="004A755E">
              <w:t>Ban Quản lý KKT Dung Quất và các KCN Quảng Ngãi tiếp thu ý kiến cử tri, kiểm soát chặt chẽ các yếu tố môi trường; yêu cầu nhà đầu tư hoàn thiện phương án kỹ thuật đảm bảo: An toàn môi trường, phù hợp quy hoạch, hài hòa lợi ích Nhà nước – doanh nghiệp – người dân.</w:t>
            </w:r>
          </w:p>
        </w:tc>
        <w:tc>
          <w:tcPr>
            <w:tcW w:w="315" w:type="pct"/>
            <w:vAlign w:val="center"/>
          </w:tcPr>
          <w:p w14:paraId="318D761C" w14:textId="595C0004" w:rsidR="00983AD2" w:rsidRPr="004A755E" w:rsidRDefault="00983AD2" w:rsidP="00983AD2">
            <w:pPr>
              <w:spacing w:before="0"/>
              <w:ind w:left="0" w:firstLine="0"/>
              <w:jc w:val="center"/>
              <w:rPr>
                <w:rFonts w:eastAsia="Times New Roman"/>
                <w:b/>
                <w:bCs/>
              </w:rPr>
            </w:pPr>
          </w:p>
        </w:tc>
      </w:tr>
      <w:tr w:rsidR="00983AD2" w:rsidRPr="004A755E" w14:paraId="61475A9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1F09EF2"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470E9151" w14:textId="7B6928D1" w:rsidR="00983AD2" w:rsidRPr="004A755E" w:rsidRDefault="00983AD2" w:rsidP="00983AD2">
            <w:pPr>
              <w:spacing w:before="0"/>
              <w:ind w:left="0" w:firstLine="0"/>
              <w:jc w:val="both"/>
              <w:rPr>
                <w:rFonts w:eastAsia="Times New Roman"/>
                <w:b/>
                <w:bCs/>
              </w:rPr>
            </w:pPr>
            <w:r w:rsidRPr="004A755E">
              <w:rPr>
                <w:rStyle w:val="Strong"/>
              </w:rPr>
              <w:t xml:space="preserve">Cử tri các xã huyện Sơn Tịnh kiến nghị tỉnh: </w:t>
            </w:r>
            <w:r w:rsidRPr="004A755E">
              <w:t>Đề nghị cấp giấy chứng nhận quyền sử dụng đất cho người dân sử dụng ổn định, không tranh chấp, kể cả đất BHK, lâm nghiệp, … Đồng thời, đề nghị tỉnh xem xét tháo gỡ vướng mắc do Chỉ thị 09/CT-UBND ngày 19/4/2018của UBND tỉnh, tạo điều kiện cho Nhân dân thực hiện quyền sử dụng đất; xem xét sửa đổi lại Chỉ thị 09/CT-UBND ngày 19/4/2018.</w:t>
            </w:r>
          </w:p>
        </w:tc>
        <w:tc>
          <w:tcPr>
            <w:tcW w:w="479" w:type="pct"/>
            <w:vAlign w:val="center"/>
          </w:tcPr>
          <w:p w14:paraId="41B6A690" w14:textId="638DA9DA"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1720AA79"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14E99D61" w14:textId="1DDC20DF" w:rsidR="00983AD2" w:rsidRPr="004A755E" w:rsidRDefault="00983AD2" w:rsidP="00983AD2">
            <w:pPr>
              <w:spacing w:before="0"/>
              <w:ind w:left="0" w:firstLine="0"/>
              <w:jc w:val="center"/>
              <w:rPr>
                <w:rFonts w:eastAsia="Times New Roman"/>
                <w:b/>
                <w:bCs/>
              </w:rPr>
            </w:pPr>
          </w:p>
        </w:tc>
      </w:tr>
      <w:tr w:rsidR="00983AD2" w:rsidRPr="004A755E" w14:paraId="2C0683A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F859DA4"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33FD59CC" w14:textId="3A83E87A" w:rsidR="00983AD2" w:rsidRPr="004A755E" w:rsidRDefault="00983AD2" w:rsidP="00983AD2">
            <w:pPr>
              <w:spacing w:before="0"/>
              <w:ind w:left="0" w:firstLine="0"/>
              <w:jc w:val="both"/>
              <w:rPr>
                <w:rFonts w:eastAsia="Times New Roman"/>
                <w:b/>
                <w:bCs/>
              </w:rPr>
            </w:pPr>
            <w:r w:rsidRPr="004A755E">
              <w:rPr>
                <w:rStyle w:val="Strong"/>
              </w:rPr>
              <w:t xml:space="preserve">Cử tri các xã huyện Sơn Tịnh kiến nghị tỉnh: </w:t>
            </w:r>
            <w:r w:rsidRPr="004A755E">
              <w:t>Một số hộ có giấy chứng nhận quyền sử dụng đất theo hồ sơ 299 nhưng chưa xác định lại diện tích đất ở sau khi thực hiện tặng cho, nay gặp khó khăn khi xin xác định lại. Đề nghị tỉnh sớm xem xét giải quyết.</w:t>
            </w:r>
          </w:p>
        </w:tc>
        <w:tc>
          <w:tcPr>
            <w:tcW w:w="479" w:type="pct"/>
            <w:vAlign w:val="center"/>
          </w:tcPr>
          <w:p w14:paraId="24A0744D" w14:textId="3CA3348A"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3A9A7082"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196AA9F3" w14:textId="038879D1" w:rsidR="00983AD2" w:rsidRPr="004A755E" w:rsidRDefault="00983AD2" w:rsidP="00983AD2">
            <w:pPr>
              <w:spacing w:before="0"/>
              <w:ind w:left="0" w:firstLine="0"/>
              <w:jc w:val="center"/>
              <w:rPr>
                <w:rFonts w:eastAsia="Times New Roman"/>
                <w:b/>
                <w:bCs/>
              </w:rPr>
            </w:pPr>
          </w:p>
        </w:tc>
      </w:tr>
      <w:tr w:rsidR="00983AD2" w:rsidRPr="004A755E" w14:paraId="5C2B054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6E32FDA"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14AFA586" w14:textId="36422A9F" w:rsidR="00983AD2" w:rsidRPr="004A755E" w:rsidRDefault="00983AD2" w:rsidP="00983AD2">
            <w:pPr>
              <w:spacing w:before="0"/>
              <w:ind w:left="0" w:firstLine="0"/>
              <w:jc w:val="both"/>
              <w:rPr>
                <w:rFonts w:eastAsia="Times New Roman"/>
                <w:b/>
                <w:bCs/>
              </w:rPr>
            </w:pPr>
            <w:r w:rsidRPr="004A755E">
              <w:rPr>
                <w:rFonts w:eastAsia="Times New Roman"/>
                <w:b/>
                <w:bCs/>
              </w:rPr>
              <w:t>Cử tri các xã huyện</w:t>
            </w:r>
            <w:r w:rsidRPr="004A755E">
              <w:rPr>
                <w:rFonts w:eastAsia="Times New Roman"/>
                <w:b/>
              </w:rPr>
              <w:t xml:space="preserve"> Trà Bồng</w:t>
            </w:r>
            <w:r w:rsidRPr="004A755E">
              <w:rPr>
                <w:rFonts w:eastAsia="Times New Roman"/>
              </w:rPr>
              <w:t xml:space="preserve"> đề nghị tỉnh xem xét </w:t>
            </w:r>
            <w:r w:rsidRPr="004A755E">
              <w:rPr>
                <w:rFonts w:eastAsia="Times New Roman"/>
                <w:bCs/>
              </w:rPr>
              <w:t xml:space="preserve">ban hành cơ chế, chính sách tạo điều kiện thuận lợi hơn trong việc chuyển đổi mục đích sử </w:t>
            </w:r>
            <w:r w:rsidRPr="004A755E">
              <w:rPr>
                <w:rFonts w:eastAsia="Times New Roman"/>
                <w:bCs/>
              </w:rPr>
              <w:lastRenderedPageBreak/>
              <w:t>dụng đất</w:t>
            </w:r>
            <w:r w:rsidRPr="004A755E">
              <w:rPr>
                <w:rFonts w:eastAsia="Times New Roman"/>
              </w:rPr>
              <w:t xml:space="preserve">; đồng thời, điều chỉnh </w:t>
            </w:r>
            <w:r w:rsidRPr="004A755E">
              <w:rPr>
                <w:rFonts w:eastAsia="Times New Roman"/>
                <w:bCs/>
              </w:rPr>
              <w:t>hạn mức tách thửa, diện tích tối thiểu còn cao</w:t>
            </w:r>
            <w:r w:rsidRPr="004A755E">
              <w:rPr>
                <w:rFonts w:eastAsia="Times New Roman"/>
              </w:rPr>
              <w:t xml:space="preserve">, gây khó khăn cho người dân trong phân chia, chuyển nhượng đất đai. Bên cạnh đó, cần </w:t>
            </w:r>
            <w:r w:rsidRPr="004A755E">
              <w:rPr>
                <w:rFonts w:eastAsia="Times New Roman"/>
                <w:bCs/>
              </w:rPr>
              <w:t>xây dựng cơ sở dữ liệu đất đai đồng bộ</w:t>
            </w:r>
            <w:r w:rsidRPr="004A755E">
              <w:rPr>
                <w:rFonts w:eastAsia="Times New Roman"/>
              </w:rPr>
              <w:t>, đảm bảo minh bạch, chính xác, giảm thiểu sai sót và tạo thuận lợi trong công tác quản lý và thực hiện các thủ tục hành chính về đất đai.</w:t>
            </w:r>
          </w:p>
        </w:tc>
        <w:tc>
          <w:tcPr>
            <w:tcW w:w="479" w:type="pct"/>
            <w:vAlign w:val="center"/>
          </w:tcPr>
          <w:p w14:paraId="5C131B30" w14:textId="538DFA6A" w:rsidR="00983AD2" w:rsidRPr="004A755E" w:rsidRDefault="00983AD2" w:rsidP="00983AD2">
            <w:pPr>
              <w:spacing w:before="0"/>
              <w:ind w:left="0" w:firstLine="0"/>
              <w:jc w:val="center"/>
              <w:rPr>
                <w:rFonts w:eastAsia="Times New Roman"/>
                <w:b/>
                <w:bCs/>
              </w:rPr>
            </w:pPr>
            <w:r w:rsidRPr="004A755E">
              <w:lastRenderedPageBreak/>
              <w:t>Sở Nông nghiệp và Môi trường</w:t>
            </w:r>
          </w:p>
        </w:tc>
        <w:tc>
          <w:tcPr>
            <w:tcW w:w="2229" w:type="pct"/>
          </w:tcPr>
          <w:p w14:paraId="6406F39A"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316DCBAA" w14:textId="42BB40B0" w:rsidR="00983AD2" w:rsidRPr="004A755E" w:rsidRDefault="00983AD2" w:rsidP="00983AD2">
            <w:pPr>
              <w:spacing w:before="0"/>
              <w:ind w:left="0" w:firstLine="0"/>
              <w:jc w:val="center"/>
              <w:rPr>
                <w:rFonts w:eastAsia="Times New Roman"/>
                <w:b/>
                <w:bCs/>
              </w:rPr>
            </w:pPr>
          </w:p>
        </w:tc>
      </w:tr>
      <w:tr w:rsidR="00983AD2" w:rsidRPr="004A755E" w14:paraId="3C9A063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4FE150"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69838E6E" w14:textId="75D5DC83" w:rsidR="00983AD2" w:rsidRPr="004A755E" w:rsidRDefault="00983AD2" w:rsidP="00983AD2">
            <w:pPr>
              <w:spacing w:before="0"/>
              <w:ind w:left="0" w:firstLine="0"/>
              <w:jc w:val="both"/>
              <w:rPr>
                <w:rFonts w:eastAsia="Times New Roman"/>
                <w:b/>
                <w:bCs/>
              </w:rPr>
            </w:pPr>
            <w:r w:rsidRPr="004A755E">
              <w:rPr>
                <w:b/>
              </w:rPr>
              <w:t xml:space="preserve">Cử tri </w:t>
            </w:r>
            <w:r w:rsidRPr="004A755E">
              <w:rPr>
                <w:b/>
                <w:bCs/>
              </w:rPr>
              <w:t>xã Tịnh Khê</w:t>
            </w:r>
            <w:r w:rsidRPr="004A755E">
              <w:t xml:space="preserve"> kiến nghị tỉnh: Việc thực hiện Kết luận số 87/KL-UBND ngày 20/9/2023 của UBND tỉnh về thanh tra việc tách thửa, chuyển nhượng quyền sử dụng đất tại Đảo Ngọc, xã Tịnh An còn nhiều bất cập. Người dân gặp khó khăn trong thủ tục vay vốn và biến động đất đai. Đề nghị tỉnh có giải pháp xử lý kịp thời, tạo điều kiện thuận lợi cho người dân.</w:t>
            </w:r>
          </w:p>
        </w:tc>
        <w:tc>
          <w:tcPr>
            <w:tcW w:w="479" w:type="pct"/>
            <w:vAlign w:val="center"/>
          </w:tcPr>
          <w:p w14:paraId="454D28AA" w14:textId="29CB23D0"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3C1DDB99"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76FC0007" w14:textId="487A75C1" w:rsidR="00983AD2" w:rsidRPr="004A755E" w:rsidRDefault="00983AD2" w:rsidP="00983AD2">
            <w:pPr>
              <w:spacing w:before="0"/>
              <w:ind w:left="0" w:firstLine="0"/>
              <w:jc w:val="center"/>
              <w:rPr>
                <w:rFonts w:eastAsia="Times New Roman"/>
                <w:b/>
                <w:bCs/>
              </w:rPr>
            </w:pPr>
          </w:p>
        </w:tc>
      </w:tr>
      <w:tr w:rsidR="00983AD2" w:rsidRPr="004A755E" w14:paraId="5486244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6EDCC18"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7BBBA735" w14:textId="0400E5A3" w:rsidR="00983AD2" w:rsidRPr="004A755E" w:rsidRDefault="00983AD2" w:rsidP="00983AD2">
            <w:pPr>
              <w:spacing w:before="0"/>
              <w:ind w:left="0" w:firstLine="0"/>
              <w:jc w:val="both"/>
              <w:rPr>
                <w:rFonts w:eastAsia="Times New Roman"/>
                <w:b/>
                <w:bCs/>
              </w:rPr>
            </w:pPr>
            <w:r w:rsidRPr="004A755E">
              <w:rPr>
                <w:b/>
              </w:rPr>
              <w:t xml:space="preserve">Cử tri </w:t>
            </w:r>
            <w:r w:rsidRPr="004A755E">
              <w:rPr>
                <w:b/>
                <w:bCs/>
              </w:rPr>
              <w:t xml:space="preserve">xã Tịnh Khê </w:t>
            </w:r>
            <w:r w:rsidRPr="004A755E">
              <w:t>kiến nghị tỉnh: Bãi rác Đồng Nà (xã Tịnh Thiện trước đây) gây ô nhiễm vào mùa mưa do nước rỉ thải. Đề nghị tỉnh có biện pháp xử lý, di dời kịp thời</w:t>
            </w:r>
          </w:p>
        </w:tc>
        <w:tc>
          <w:tcPr>
            <w:tcW w:w="479" w:type="pct"/>
            <w:vAlign w:val="center"/>
          </w:tcPr>
          <w:p w14:paraId="688CED00" w14:textId="6137EDF2"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vAlign w:val="center"/>
          </w:tcPr>
          <w:p w14:paraId="0CF578E4" w14:textId="77777777" w:rsidR="00983AD2" w:rsidRPr="004A755E" w:rsidRDefault="00983AD2" w:rsidP="00983AD2">
            <w:pPr>
              <w:spacing w:before="0"/>
              <w:ind w:left="0" w:firstLine="0"/>
              <w:jc w:val="both"/>
            </w:pPr>
            <w:r w:rsidRPr="004A755E">
              <w:t>Qua rà soát và phối hợp với UBND xã Tịnh Khê</w:t>
            </w:r>
            <w:r w:rsidRPr="004A755E">
              <w:rPr>
                <w:rStyle w:val="FootnoteReference"/>
              </w:rPr>
              <w:footnoteReference w:id="5"/>
            </w:r>
            <w:r w:rsidRPr="004A755E">
              <w:t xml:space="preserve">, Sở Nông Nghiệp và môi trường báo cáo như sau: </w:t>
            </w:r>
          </w:p>
          <w:p w14:paraId="402B74F5" w14:textId="77777777" w:rsidR="00983AD2" w:rsidRPr="004A755E" w:rsidRDefault="00983AD2" w:rsidP="00983AD2">
            <w:pPr>
              <w:spacing w:before="0"/>
              <w:ind w:left="0" w:firstLine="0"/>
              <w:jc w:val="both"/>
            </w:pPr>
            <w:r w:rsidRPr="004A755E">
              <w:t>- Kết quả kiểm tra ô nhiễm nước rỉ thải: Vị trí cử tri phản ánh có tọa độ địa lý: 15.195.160 N; 108.826.886 E; thời điểm kiểm tra thời tiết nắng, chưa phải là mùa mưa chính của tỉnh Quảng Ngãi nói chung và xã Tịnh Khê nói riêng. Theo thông tin từ Trưởng thôn Khánh Lâm cho biết cách thời điểm kiểm tra 3 ngày thì có mưa tại khu vực bãi rác Đồng Nà. Qua kiểm tra không phát hiện nước rỉ thải (nước rỉ rác) hoặc nước thải từ bãi rác, xung quanh khu vực cây cối phát triển bình thường, không có dấu hiệu của ô nhiễm môi trường.</w:t>
            </w:r>
          </w:p>
          <w:p w14:paraId="5E32B954" w14:textId="77777777" w:rsidR="00983AD2" w:rsidRPr="004A755E" w:rsidRDefault="00983AD2" w:rsidP="00983AD2">
            <w:pPr>
              <w:spacing w:before="0"/>
              <w:ind w:left="0" w:firstLine="0"/>
              <w:jc w:val="both"/>
            </w:pPr>
            <w:r w:rsidRPr="004A755E">
              <w:t>- Trong thời gian đến, UBND xã Tịnh Khê sẽ tiếp tục theo dõi, kiểm tra, xử lý hoặc tham mưu báo cáo cấp thẩm quyền giải quyết theo quy định nếu có phát sinh tình trạng ô nhiễm môi trường tại Bãi rác Đồng Nà.</w:t>
            </w:r>
          </w:p>
          <w:p w14:paraId="5AFCB05E" w14:textId="77777777" w:rsidR="00983AD2" w:rsidRPr="004A755E" w:rsidRDefault="00983AD2" w:rsidP="00983AD2">
            <w:pPr>
              <w:spacing w:before="0"/>
              <w:ind w:left="0" w:firstLine="0"/>
              <w:jc w:val="both"/>
            </w:pPr>
            <w:r w:rsidRPr="004A755E">
              <w:lastRenderedPageBreak/>
              <w:t xml:space="preserve">- Bãi rác Đồng Nà tại thôn Khánh Lâm, xã Tịnh Khê là dự án thực hiện theo lệnh khẩn cấp, với mục đích là để tạm chứa chất thải sinh hoạt trên địa bàn thành phố Quảng Ngãi (cũ) theo Công văn số 4123/UBND-NNTN ngày 12/7/2018 của UBND tỉnh; Kết luận số 816-KL/TU ngày 17/8/2018 của Thành ủy Quảng Ngãi (cũ) và các Quyết định của UBND thành phố Quảng Ngãi (cũ) số 5501/QĐ-UBND ngày 20/7/2018, số 8202/QĐ-UBND ngày 05/10/2018, số 6970/QĐ-UBND ngày 24/10/2019, số 9478/QĐ-UBND ngày 25/12/2019. </w:t>
            </w:r>
          </w:p>
          <w:p w14:paraId="016D0D98" w14:textId="07B44778" w:rsidR="00983AD2" w:rsidRPr="004A755E" w:rsidRDefault="00983AD2" w:rsidP="00983AD2">
            <w:pPr>
              <w:spacing w:before="0"/>
              <w:ind w:left="0" w:firstLine="0"/>
              <w:jc w:val="both"/>
              <w:rPr>
                <w:rFonts w:eastAsia="Times New Roman"/>
                <w:b/>
                <w:bCs/>
              </w:rPr>
            </w:pPr>
            <w:r w:rsidRPr="004A755E">
              <w:t>Hiện nay</w:t>
            </w:r>
            <w:r w:rsidR="00242304">
              <w:t>,</w:t>
            </w:r>
            <w:r w:rsidRPr="004A755E">
              <w:t xml:space="preserve"> hạ tầng đầu tư xử lý rác thải trên địa bàn tỉnh chưa hoàn thiện. Nhằm tập trung tháo gỡ các vướng mắc và đẩy nhanh tiến độ đầu tư các dự án nhà máy xử lý rác thải sinh hoạt, giảm thiểu nguy cơ khủng hoảng rác thải và mất an ninh môi trường, giảm thiểu tác động đến đời sống nhân dân và sự phát triển kinh tế – xã hội của tỉnh, Chủ tịch UBND tỉnh đã chỉ đạo Sở Tài chính chủ trì, phối hợp các cơ quan, đơn vị liên quan tham mưu phương án hiệu quả đầu tư nhà máy xử lý rác thải để giải quyết căn cơ bài toán rác thải trên địa bàn khu vực phía Đông tỉnh Quảng Ngãi. Sau khi đảm bảo hạ tầng xử lý sẽ tiếp tục xem xét, đề xuất phương án xử lý rác thải tại Bãi rác Đồng Nà.</w:t>
            </w:r>
          </w:p>
        </w:tc>
        <w:tc>
          <w:tcPr>
            <w:tcW w:w="315" w:type="pct"/>
            <w:vAlign w:val="center"/>
          </w:tcPr>
          <w:p w14:paraId="690A8B12" w14:textId="78F5BC99" w:rsidR="00983AD2" w:rsidRPr="004A755E" w:rsidRDefault="00983AD2" w:rsidP="00983AD2">
            <w:pPr>
              <w:spacing w:before="0"/>
              <w:ind w:left="0" w:firstLine="0"/>
              <w:jc w:val="center"/>
              <w:rPr>
                <w:rFonts w:eastAsia="Times New Roman"/>
                <w:b/>
                <w:bCs/>
              </w:rPr>
            </w:pPr>
          </w:p>
        </w:tc>
      </w:tr>
      <w:tr w:rsidR="00983AD2" w:rsidRPr="004A755E" w14:paraId="4B02273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3481F10"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20DC70AC" w14:textId="74EE4085" w:rsidR="00983AD2" w:rsidRPr="004A755E" w:rsidRDefault="00983AD2" w:rsidP="00983AD2">
            <w:pPr>
              <w:spacing w:before="0"/>
              <w:ind w:left="0" w:firstLine="0"/>
              <w:jc w:val="both"/>
              <w:rPr>
                <w:rFonts w:eastAsia="Times New Roman"/>
                <w:b/>
                <w:bCs/>
              </w:rPr>
            </w:pPr>
            <w:r w:rsidRPr="004A755E">
              <w:rPr>
                <w:b/>
              </w:rPr>
              <w:t xml:space="preserve">Cử tri </w:t>
            </w:r>
            <w:r w:rsidRPr="004A755E">
              <w:rPr>
                <w:b/>
                <w:bCs/>
              </w:rPr>
              <w:t xml:space="preserve">xã Tịnh Khê </w:t>
            </w:r>
            <w:r w:rsidRPr="004A755E">
              <w:t>kiến nghị tỉnh: Mỏ đất Núi Ông Đoài (</w:t>
            </w:r>
            <w:r w:rsidRPr="004A755E">
              <w:rPr>
                <w:rStyle w:val="Strong"/>
              </w:rPr>
              <w:t>xã Tịnh Thiện)</w:t>
            </w:r>
            <w:r w:rsidRPr="004A755E">
              <w:t xml:space="preserve"> sau khi đình chỉ vẫn chưa được khắc phục môi trường. Cử tri tiếp tục đề nghị tỉnh chỉ đạo công ty khai thác sớm hoàn trả mặt bằng cho người dân sản xuất.</w:t>
            </w:r>
          </w:p>
        </w:tc>
        <w:tc>
          <w:tcPr>
            <w:tcW w:w="479" w:type="pct"/>
            <w:vAlign w:val="center"/>
          </w:tcPr>
          <w:p w14:paraId="0D429DA7" w14:textId="4AA472D2"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4FA6D5A6"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43DB3161" w14:textId="19FB322C" w:rsidR="00983AD2" w:rsidRPr="004A755E" w:rsidRDefault="00983AD2" w:rsidP="00983AD2">
            <w:pPr>
              <w:spacing w:before="0"/>
              <w:ind w:left="0" w:firstLine="0"/>
              <w:jc w:val="center"/>
              <w:rPr>
                <w:rFonts w:eastAsia="Times New Roman"/>
                <w:b/>
                <w:bCs/>
              </w:rPr>
            </w:pPr>
          </w:p>
        </w:tc>
      </w:tr>
      <w:tr w:rsidR="00983AD2" w:rsidRPr="004A755E" w14:paraId="55EE795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2EF2474"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3B5664F6" w14:textId="0F1D554B" w:rsidR="00983AD2" w:rsidRPr="004A755E" w:rsidRDefault="00983AD2" w:rsidP="00983AD2">
            <w:pPr>
              <w:spacing w:before="0"/>
              <w:ind w:left="0" w:firstLine="0"/>
              <w:jc w:val="both"/>
              <w:rPr>
                <w:rFonts w:eastAsia="Times New Roman"/>
                <w:b/>
                <w:bCs/>
              </w:rPr>
            </w:pPr>
            <w:r w:rsidRPr="004A755E">
              <w:rPr>
                <w:rFonts w:eastAsia="Times New Roman"/>
              </w:rPr>
              <w:t>Luồng lạch từ Cửa Đại đến Cửa Lở (</w:t>
            </w:r>
            <w:r w:rsidRPr="004A755E">
              <w:rPr>
                <w:rFonts w:eastAsia="Times New Roman"/>
                <w:b/>
              </w:rPr>
              <w:t>xã An Phú)</w:t>
            </w:r>
            <w:r w:rsidRPr="004A755E">
              <w:rPr>
                <w:rFonts w:eastAsia="Times New Roman"/>
              </w:rPr>
              <w:t xml:space="preserve"> bị cạn, tàu thuyền khó lưu thông. Đề nghị tỉnh quan tâm nạo vét, khơi thông, hỗ trợ người dân ổn định sản xuất, giảm chi phí neo đậu.</w:t>
            </w:r>
          </w:p>
        </w:tc>
        <w:tc>
          <w:tcPr>
            <w:tcW w:w="479" w:type="pct"/>
            <w:vAlign w:val="center"/>
          </w:tcPr>
          <w:p w14:paraId="356140EB" w14:textId="71877A83"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vAlign w:val="center"/>
          </w:tcPr>
          <w:p w14:paraId="6F045567" w14:textId="22AC77BC" w:rsidR="00983AD2" w:rsidRPr="004A755E" w:rsidRDefault="00983AD2" w:rsidP="00983AD2">
            <w:pPr>
              <w:spacing w:before="0"/>
              <w:ind w:left="0" w:firstLine="0"/>
              <w:jc w:val="both"/>
              <w:rPr>
                <w:rFonts w:eastAsia="Times New Roman"/>
                <w:b/>
                <w:bCs/>
              </w:rPr>
            </w:pPr>
            <w:r w:rsidRPr="004A755E">
              <w:t xml:space="preserve">Liên quan đến nội dung này Sở Tài chính đã tổng hợp, trình bổ sung dự án Đầu tư xây dựng đê chắn cát, giảm sóng và kết hợp nạo vét thông luồng, tiêu thoát lũ khu vực Cửa Lở, xã An Phú và xã Long Phụng, tỉnh Quảng Ngãi vào danh mục dự kiến khởi công mới với tổng mức đầu tư thực hiện trong kỳ 2026 -2030 là 500 tỷ đồng. Ngay sau khi có ý kiến của Tỉnh ủy về phương án đầu tư công trung hạn, các cơ quan liên quan thực hiện lập, trình phê duyệt chủ trương đầu tư để xem xét đưa vào kế hoạch đầu tư công </w:t>
            </w:r>
            <w:r w:rsidRPr="004A755E">
              <w:lastRenderedPageBreak/>
              <w:t xml:space="preserve">trung hạn giai đoạn 2026 – 2030 chính thức vào quý II, III năm 2026 </w:t>
            </w:r>
            <w:r w:rsidRPr="004A755E">
              <w:rPr>
                <w:i/>
              </w:rPr>
              <w:t>(kèm theo Công văn 2037/STC-THQH ngày 24/3/2025 của Sở Tài chính).</w:t>
            </w:r>
          </w:p>
        </w:tc>
        <w:tc>
          <w:tcPr>
            <w:tcW w:w="315" w:type="pct"/>
            <w:vAlign w:val="center"/>
          </w:tcPr>
          <w:p w14:paraId="7C6BFDA4" w14:textId="1DFEC3F6" w:rsidR="00983AD2" w:rsidRPr="004A755E" w:rsidRDefault="00983AD2" w:rsidP="00983AD2">
            <w:pPr>
              <w:spacing w:before="0"/>
              <w:ind w:left="0" w:firstLine="0"/>
              <w:jc w:val="center"/>
              <w:rPr>
                <w:rFonts w:eastAsia="Times New Roman"/>
                <w:b/>
                <w:bCs/>
              </w:rPr>
            </w:pPr>
          </w:p>
        </w:tc>
      </w:tr>
      <w:tr w:rsidR="00983AD2" w:rsidRPr="004A755E" w14:paraId="190545B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5E9F747"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4BC02872" w14:textId="2D0EB9CC" w:rsidR="00983AD2" w:rsidRPr="004A755E" w:rsidRDefault="00983AD2" w:rsidP="00983AD2">
            <w:pPr>
              <w:spacing w:before="0"/>
              <w:ind w:left="0" w:firstLine="0"/>
              <w:jc w:val="both"/>
            </w:pPr>
            <w:r w:rsidRPr="004A755E">
              <w:rPr>
                <w:b/>
              </w:rPr>
              <w:t>Cử tri xã Đông Sơn</w:t>
            </w:r>
            <w:r w:rsidRPr="004A755E">
              <w:t xml:space="preserve"> phản ánh: Nhân dân thôn Xuân Yên, xã Bình Hiệp (trước đây) gặp khó khăn khi làm thủ tục tách thửa, chuyển mục đích sử dụng đất, đặc biệt đối với sổ 5b từ năm 1986 đã nhận tặng cho, thừa kế. Đề nghị tỉnh xem xét nâng hạn mức đất ở và giải quyết việc tách thửa hợp lý, đảm bảo quyền lợi hợp pháp cho người dân</w:t>
            </w:r>
          </w:p>
        </w:tc>
        <w:tc>
          <w:tcPr>
            <w:tcW w:w="479" w:type="pct"/>
            <w:vAlign w:val="center"/>
          </w:tcPr>
          <w:p w14:paraId="74DE584C" w14:textId="7ADD6B99"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10EE4CC1"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25DC8C76" w14:textId="291BFF80" w:rsidR="00983AD2" w:rsidRPr="004A755E" w:rsidRDefault="00983AD2" w:rsidP="00983AD2">
            <w:pPr>
              <w:spacing w:before="0"/>
              <w:ind w:left="0" w:firstLine="0"/>
              <w:jc w:val="center"/>
              <w:rPr>
                <w:rFonts w:eastAsia="Times New Roman"/>
                <w:b/>
                <w:bCs/>
              </w:rPr>
            </w:pPr>
          </w:p>
        </w:tc>
      </w:tr>
      <w:tr w:rsidR="00983AD2" w:rsidRPr="004A755E" w14:paraId="7FC420A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017CB62"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7BE228F8" w14:textId="68B7328C" w:rsidR="00983AD2" w:rsidRPr="004A755E" w:rsidRDefault="00983AD2" w:rsidP="00983AD2">
            <w:pPr>
              <w:spacing w:before="0"/>
              <w:ind w:left="0" w:firstLine="0"/>
              <w:jc w:val="both"/>
              <w:rPr>
                <w:rFonts w:eastAsia="Times New Roman"/>
                <w:b/>
                <w:bCs/>
              </w:rPr>
            </w:pPr>
            <w:r w:rsidRPr="004A755E">
              <w:rPr>
                <w:rFonts w:eastAsia="Times New Roman"/>
                <w:b/>
                <w:bCs/>
              </w:rPr>
              <w:t xml:space="preserve">Cử tri xã Vạn Tường </w:t>
            </w:r>
            <w:r w:rsidRPr="004A755E">
              <w:rPr>
                <w:rFonts w:eastAsia="Times New Roman"/>
                <w:bCs/>
              </w:rPr>
              <w:t>phản ánh</w:t>
            </w:r>
            <w:r w:rsidRPr="004A755E">
              <w:t xml:space="preserve"> </w:t>
            </w:r>
            <w:r w:rsidRPr="004A755E">
              <w:rPr>
                <w:rFonts w:eastAsia="Times New Roman"/>
                <w:bCs/>
              </w:rPr>
              <w:t>một số hộ dân xã Bình Hải đã có Giấy chứng nhận quyền sử dụng đất nông nghiệp, nhưng thực tế hiện nay khu vực đó đã phù hợp quy hoạch đất ở. Đề nghị tỉnh cho phép chuyển mục đích sử dụng sang đất ở.</w:t>
            </w:r>
          </w:p>
        </w:tc>
        <w:tc>
          <w:tcPr>
            <w:tcW w:w="479" w:type="pct"/>
            <w:vAlign w:val="center"/>
          </w:tcPr>
          <w:p w14:paraId="15AFCEE8" w14:textId="53909464"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tcPr>
          <w:p w14:paraId="14A161B1"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2E4A9F0A" w14:textId="7C35D62D" w:rsidR="00983AD2" w:rsidRPr="004A755E" w:rsidRDefault="00983AD2" w:rsidP="00983AD2">
            <w:pPr>
              <w:spacing w:before="0"/>
              <w:ind w:left="0" w:firstLine="0"/>
              <w:jc w:val="center"/>
              <w:rPr>
                <w:rFonts w:eastAsia="Times New Roman"/>
                <w:b/>
                <w:bCs/>
              </w:rPr>
            </w:pPr>
          </w:p>
        </w:tc>
      </w:tr>
      <w:tr w:rsidR="00983AD2" w:rsidRPr="004A755E" w14:paraId="188152A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3D444E"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69721988" w14:textId="47AE0ECE" w:rsidR="00983AD2" w:rsidRPr="004A755E" w:rsidRDefault="00983AD2" w:rsidP="00983AD2">
            <w:pPr>
              <w:spacing w:before="0"/>
              <w:ind w:left="0" w:firstLine="0"/>
              <w:jc w:val="both"/>
            </w:pPr>
            <w:r w:rsidRPr="004A755E">
              <w:rPr>
                <w:b/>
              </w:rPr>
              <w:t>Người dân xã Bình Sơn</w:t>
            </w:r>
            <w:r w:rsidRPr="004A755E">
              <w:t xml:space="preserve"> (xã Bình Trung trước đây) phản ánh Công ty Giang Tô từng mượn đất tại thôn Đông Thuận để làm trạm trộn xi măng, nay đã ngừng hoạt động. Đề nghị tỉnh yêu cầu Công ty Giang Tô hoàn trả mặt bằng, bàn giao cho địa phương quản lý và xem xét quy hoạch xây dựng Nhà truyền thống cho Khu chiến tích Gò Sỏi</w:t>
            </w:r>
          </w:p>
        </w:tc>
        <w:tc>
          <w:tcPr>
            <w:tcW w:w="479" w:type="pct"/>
            <w:vAlign w:val="center"/>
          </w:tcPr>
          <w:p w14:paraId="01CADB1D" w14:textId="006A5711" w:rsidR="00983AD2" w:rsidRPr="004A755E" w:rsidRDefault="00895DF1" w:rsidP="00983AD2">
            <w:pPr>
              <w:spacing w:before="0"/>
              <w:ind w:left="0" w:firstLine="0"/>
              <w:jc w:val="center"/>
              <w:rPr>
                <w:rFonts w:eastAsia="Times New Roman"/>
                <w:b/>
                <w:bCs/>
              </w:rPr>
            </w:pPr>
            <w:r w:rsidRPr="004A755E">
              <w:t>UBND xã Bình Sơn</w:t>
            </w:r>
            <w:r w:rsidR="00983AD2" w:rsidRPr="004A755E">
              <w:t>; Sở Văn hóa, Thể thao và Du lịch</w:t>
            </w:r>
          </w:p>
        </w:tc>
        <w:tc>
          <w:tcPr>
            <w:tcW w:w="2229" w:type="pct"/>
          </w:tcPr>
          <w:p w14:paraId="5E44A653"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594A7542" w14:textId="66A0BE89" w:rsidR="00983AD2" w:rsidRPr="004A755E" w:rsidRDefault="00983AD2" w:rsidP="00983AD2">
            <w:pPr>
              <w:spacing w:before="0"/>
              <w:ind w:left="0" w:firstLine="0"/>
              <w:jc w:val="center"/>
              <w:rPr>
                <w:rFonts w:eastAsia="Times New Roman"/>
                <w:b/>
                <w:bCs/>
              </w:rPr>
            </w:pPr>
          </w:p>
        </w:tc>
      </w:tr>
      <w:tr w:rsidR="00983AD2" w:rsidRPr="004A755E" w14:paraId="266B591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56665DB"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345E4505" w14:textId="08C7E023" w:rsidR="00983AD2" w:rsidRPr="004A755E" w:rsidRDefault="00983AD2" w:rsidP="00983AD2">
            <w:pPr>
              <w:spacing w:before="0"/>
              <w:ind w:left="0" w:firstLine="0"/>
              <w:jc w:val="both"/>
              <w:rPr>
                <w:rFonts w:eastAsia="Times New Roman"/>
                <w:b/>
                <w:bCs/>
              </w:rPr>
            </w:pPr>
            <w:r w:rsidRPr="004A755E">
              <w:rPr>
                <w:rFonts w:eastAsia="Times New Roman"/>
                <w:b/>
                <w:bCs/>
              </w:rPr>
              <w:t xml:space="preserve">Cử tri xã Mỏ Cày </w:t>
            </w:r>
            <w:r w:rsidRPr="004A755E">
              <w:rPr>
                <w:rFonts w:eastAsia="Times New Roman"/>
                <w:bCs/>
              </w:rPr>
              <w:t>(xã Đức Chánh trước đây)</w:t>
            </w:r>
            <w:r w:rsidRPr="004A755E">
              <w:rPr>
                <w:rFonts w:eastAsia="Times New Roman"/>
              </w:rPr>
              <w:t xml:space="preserve"> phản ánh mức phí chuyển đổi đất trồng rừng sang mục đích khác theo Quyết định 244/QĐ-UBND ngày 22/3/2024 của UBND tỉnh là quá cao (262.564.000 đồng/ha), gây khó khăn cho người dân khi chuyển đổi. Đề nghị tỉnh xem xét điều chỉnh giảm mức phí phù hợp thực tế.</w:t>
            </w:r>
          </w:p>
        </w:tc>
        <w:tc>
          <w:tcPr>
            <w:tcW w:w="479" w:type="pct"/>
            <w:vAlign w:val="center"/>
          </w:tcPr>
          <w:p w14:paraId="41E905B9" w14:textId="0DB7E724"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vAlign w:val="center"/>
          </w:tcPr>
          <w:p w14:paraId="267AD490" w14:textId="77777777" w:rsidR="00983AD2" w:rsidRPr="004A755E" w:rsidRDefault="00983AD2" w:rsidP="00983AD2">
            <w:pPr>
              <w:spacing w:before="0"/>
              <w:ind w:left="0" w:firstLine="0"/>
              <w:jc w:val="both"/>
              <w:rPr>
                <w:shd w:val="clear" w:color="auto" w:fill="FFFFFF"/>
              </w:rPr>
            </w:pPr>
            <w:r w:rsidRPr="004A755E">
              <w:rPr>
                <w:shd w:val="clear" w:color="auto" w:fill="FFFFFF"/>
              </w:rPr>
              <w:t xml:space="preserve">Hiện nay, </w:t>
            </w:r>
            <w:r w:rsidRPr="004A755E">
              <w:rPr>
                <w:rFonts w:eastAsia="Times New Roman"/>
                <w:color w:val="000000" w:themeColor="text1"/>
              </w:rPr>
              <w:t>Quyết định 244/QĐ-UBND ngày 22/3/2024 của UBND tỉnh Quảng Ngãi đã hết hiệu lực và đã được thay thế tại Quyết định số 694/QĐ-UBND ngày 28/10/2024 của UBND tỉnh Quảng Ngãi Phê duyệt đơn giá 01 ha (một héc ta) trồng rừng thay thế diện tích chuyển đổi mục đích sử dụng rừng sang mục đích khác trên địa bàn tỉnh Quảng Ngãi là 269.609.000 đồng.</w:t>
            </w:r>
          </w:p>
          <w:p w14:paraId="51396F74" w14:textId="77777777" w:rsidR="00983AD2" w:rsidRPr="004A755E" w:rsidRDefault="00983AD2" w:rsidP="00983AD2">
            <w:pPr>
              <w:spacing w:before="0"/>
              <w:ind w:left="0" w:firstLine="0"/>
              <w:jc w:val="both"/>
            </w:pPr>
            <w:r w:rsidRPr="004A755E">
              <w:t>- Đơn giá rừng trồng thay thế được lập theo quy định tại điều 29 Nghị định 58/2024/NĐ-CP ngày 24/5/2024 của Chính phủ; áp dụng các định mức kinh tế - kỹ thuật do Bộ trưởng Bộ Nông nghiệp và Phát triển nông thôn (nay là Bộ Nông nghiệp và Môi trường) quy định như:</w:t>
            </w:r>
            <w:r w:rsidRPr="004A755E">
              <w:rPr>
                <w:i/>
                <w:iCs/>
              </w:rPr>
              <w:t xml:space="preserve"> cây giống, nhân công, chi phí chung, chi </w:t>
            </w:r>
            <w:r w:rsidRPr="004A755E">
              <w:rPr>
                <w:i/>
                <w:iCs/>
              </w:rPr>
              <w:lastRenderedPageBreak/>
              <w:t>phí quản lý, thu nhập chịu thuế tính trước, chi phí dự phòng, chi phí tư vấn đầu tư xây dựng,….,)</w:t>
            </w:r>
            <w:r w:rsidRPr="004A755E">
              <w:t>; đồng thời, đơn giá đã được lấy ý kiến của các sở, ngành liên quan trước khi ban hành.</w:t>
            </w:r>
          </w:p>
          <w:p w14:paraId="238D6193" w14:textId="2375987F" w:rsidR="00983AD2" w:rsidRPr="004A755E" w:rsidRDefault="00983AD2" w:rsidP="00983AD2">
            <w:pPr>
              <w:spacing w:before="0"/>
              <w:ind w:left="0" w:firstLine="0"/>
              <w:jc w:val="both"/>
              <w:rPr>
                <w:rFonts w:eastAsia="Times New Roman"/>
                <w:b/>
                <w:bCs/>
              </w:rPr>
            </w:pPr>
            <w:r w:rsidRPr="004A755E">
              <w:t>- Đơn giá này được tính toán dựa trên giá trị bình quân để đầu tư trồng, chăm sóc, bảo vệ 01 ha rừng phòng hộ, kinh phí này nhằm đảm bảo hài hòa lợi ích giữa các bên liên quan nhằm bảo vệ tài nguyên rừng một cách bền vững về kinh tế - xã hội – môi trường. Theo quy định hiện hành, không có trường hợp miễn, giảm đối với nghĩa vụ trồng rừng thay thế khi chuyển mục đích sử dụng rừng sang mục đích khác. Sở Nông nghiệp và Môi trường sẽ đề xuất cấp có thẩm quyền điều chỉnh trong trường hợp có sự thay đổi về mặt bằng giá cả, chi phí đầu tư, hoặc có hướng dẫn mới của Trung ương, theo quy định của Luật Lâm nghiệp và các văn bản liên quan, đảm bảo phù hợp với thực tế tại địa phương.</w:t>
            </w:r>
          </w:p>
        </w:tc>
        <w:tc>
          <w:tcPr>
            <w:tcW w:w="315" w:type="pct"/>
            <w:vAlign w:val="center"/>
          </w:tcPr>
          <w:p w14:paraId="1F8AAF14" w14:textId="43527B14" w:rsidR="00983AD2" w:rsidRPr="004A755E" w:rsidRDefault="00983AD2" w:rsidP="00983AD2">
            <w:pPr>
              <w:spacing w:before="0"/>
              <w:ind w:left="0" w:firstLine="0"/>
              <w:jc w:val="center"/>
              <w:rPr>
                <w:rFonts w:eastAsia="Times New Roman"/>
                <w:b/>
                <w:bCs/>
              </w:rPr>
            </w:pPr>
          </w:p>
        </w:tc>
      </w:tr>
      <w:tr w:rsidR="00983AD2" w:rsidRPr="004A755E" w14:paraId="7F40167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E3E380D"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13F94515" w14:textId="212FDCB6" w:rsidR="00983AD2" w:rsidRPr="004A755E" w:rsidRDefault="00983AD2" w:rsidP="00983AD2">
            <w:pPr>
              <w:spacing w:before="0"/>
              <w:ind w:left="0" w:firstLine="0"/>
              <w:jc w:val="both"/>
              <w:rPr>
                <w:rFonts w:eastAsia="Times New Roman"/>
                <w:bCs/>
              </w:rPr>
            </w:pPr>
            <w:r w:rsidRPr="004A755E">
              <w:rPr>
                <w:rFonts w:eastAsia="Times New Roman"/>
                <w:b/>
                <w:bCs/>
              </w:rPr>
              <w:t xml:space="preserve">Cử tri xã Ba Gia </w:t>
            </w:r>
            <w:r w:rsidRPr="004A755E">
              <w:rPr>
                <w:rFonts w:eastAsia="Times New Roman"/>
                <w:bCs/>
              </w:rPr>
              <w:t>kiến nghị: đề nghị sửa chữa đoạn hư hỏng nặng khoảng 30-40m ngoài cầu Xuân Hòa và làm mương thoát nước đoạn xóm 3, thôn Xuân Hòa, xã Tịnh Hiệp (trước đây) để Nhân dân đi lại thuận tiện.</w:t>
            </w:r>
          </w:p>
        </w:tc>
        <w:tc>
          <w:tcPr>
            <w:tcW w:w="479" w:type="pct"/>
            <w:vAlign w:val="center"/>
          </w:tcPr>
          <w:p w14:paraId="4C954FE7" w14:textId="377B9DCE" w:rsidR="00983AD2" w:rsidRPr="004A755E" w:rsidRDefault="00242304" w:rsidP="00983AD2">
            <w:pPr>
              <w:spacing w:before="0"/>
              <w:ind w:left="0" w:firstLine="0"/>
              <w:jc w:val="center"/>
              <w:rPr>
                <w:rFonts w:eastAsia="Times New Roman"/>
                <w:b/>
                <w:bCs/>
              </w:rPr>
            </w:pPr>
            <w:r w:rsidRPr="004A755E">
              <w:rPr>
                <w:color w:val="000000"/>
              </w:rPr>
              <w:t>UBND xã Ba Gia</w:t>
            </w:r>
          </w:p>
        </w:tc>
        <w:tc>
          <w:tcPr>
            <w:tcW w:w="2229" w:type="pct"/>
          </w:tcPr>
          <w:p w14:paraId="17273926" w14:textId="1C61C07B" w:rsidR="00983AD2" w:rsidRPr="004A755E" w:rsidRDefault="00983AD2" w:rsidP="00367F0A">
            <w:pPr>
              <w:spacing w:before="0"/>
              <w:ind w:left="0" w:firstLine="0"/>
              <w:jc w:val="both"/>
              <w:rPr>
                <w:color w:val="000000"/>
              </w:rPr>
            </w:pPr>
          </w:p>
        </w:tc>
        <w:tc>
          <w:tcPr>
            <w:tcW w:w="315" w:type="pct"/>
            <w:vAlign w:val="center"/>
          </w:tcPr>
          <w:p w14:paraId="5CDC01DB" w14:textId="334EB183" w:rsidR="00983AD2" w:rsidRPr="004A755E" w:rsidRDefault="00983AD2" w:rsidP="00983AD2">
            <w:pPr>
              <w:spacing w:before="0"/>
              <w:ind w:left="0" w:firstLine="0"/>
              <w:jc w:val="center"/>
              <w:rPr>
                <w:rFonts w:eastAsia="Times New Roman"/>
                <w:b/>
                <w:bCs/>
              </w:rPr>
            </w:pPr>
          </w:p>
        </w:tc>
      </w:tr>
      <w:tr w:rsidR="00983AD2" w:rsidRPr="004A755E" w14:paraId="1F9CA3B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FE3A3E7"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7B13A0BE" w14:textId="37D66AC3" w:rsidR="00983AD2" w:rsidRPr="004A755E" w:rsidRDefault="00983AD2" w:rsidP="00983AD2">
            <w:pPr>
              <w:spacing w:before="0"/>
              <w:ind w:left="0" w:firstLine="0"/>
              <w:jc w:val="both"/>
              <w:rPr>
                <w:rFonts w:eastAsia="Times New Roman"/>
                <w:b/>
                <w:bCs/>
              </w:rPr>
            </w:pPr>
            <w:r w:rsidRPr="004A755E">
              <w:rPr>
                <w:rFonts w:eastAsia="Times New Roman"/>
                <w:b/>
                <w:bCs/>
              </w:rPr>
              <w:t xml:space="preserve">Cử tri xã Bình Minh </w:t>
            </w:r>
            <w:r w:rsidRPr="004A755E">
              <w:rPr>
                <w:rFonts w:eastAsia="Times New Roman"/>
                <w:bCs/>
              </w:rPr>
              <w:t>phản ánh:</w:t>
            </w:r>
            <w:r w:rsidRPr="004A755E">
              <w:rPr>
                <w:rFonts w:eastAsia="Times New Roman"/>
                <w:b/>
                <w:bCs/>
              </w:rPr>
              <w:t xml:space="preserve"> </w:t>
            </w:r>
            <w:r w:rsidRPr="004A755E">
              <w:rPr>
                <w:rFonts w:eastAsia="Times New Roman"/>
              </w:rPr>
              <w:t>Tình trạng sạt lở bờ sông qua địa bàn xã Bình Minh ngày càng diễn biến phức tạp, đe dọa trực tiếp đến tài sản và tính mạng của Nhân dân, đặc biệt vào mùa mưa bão. Đề nghị tỉnh tiếp tục quan tâm, chỉ đạo sớm triển khai đề án chống sạt lở bờ sông đoạn qua xã Bình Minh để hạn chế thiệt hại và đảm bảo an toàn cho Nhân dân.</w:t>
            </w:r>
          </w:p>
        </w:tc>
        <w:tc>
          <w:tcPr>
            <w:tcW w:w="479" w:type="pct"/>
            <w:vAlign w:val="center"/>
          </w:tcPr>
          <w:p w14:paraId="57263C7F" w14:textId="1759A970" w:rsidR="00983AD2" w:rsidRPr="004A755E" w:rsidRDefault="00983AD2" w:rsidP="00983AD2">
            <w:pPr>
              <w:spacing w:before="0"/>
              <w:ind w:left="0" w:firstLine="0"/>
              <w:jc w:val="center"/>
              <w:rPr>
                <w:rFonts w:eastAsia="Times New Roman"/>
                <w:b/>
                <w:bCs/>
              </w:rPr>
            </w:pPr>
            <w:r w:rsidRPr="004A755E">
              <w:t>Sở Nông nghiệp và Môi trường</w:t>
            </w:r>
          </w:p>
        </w:tc>
        <w:tc>
          <w:tcPr>
            <w:tcW w:w="2229" w:type="pct"/>
            <w:vAlign w:val="center"/>
          </w:tcPr>
          <w:p w14:paraId="1636F5FD" w14:textId="6D21DD96" w:rsidR="00983AD2" w:rsidRPr="004A755E" w:rsidRDefault="00983AD2" w:rsidP="00983AD2">
            <w:pPr>
              <w:spacing w:before="0"/>
              <w:ind w:left="0" w:firstLine="0"/>
              <w:contextualSpacing/>
              <w:jc w:val="both"/>
              <w:rPr>
                <w:rFonts w:eastAsia="Times New Roman"/>
                <w:lang w:val="nl-NL"/>
              </w:rPr>
            </w:pPr>
            <w:r w:rsidRPr="004A755E">
              <w:rPr>
                <w:rFonts w:eastAsia="Times New Roman"/>
                <w:lang w:val="nl-NL"/>
              </w:rPr>
              <w:t>Theo Quy hoạch tỉnh được Thủ tướng Chính phủ phê duyệt tại Quyết định số 1456/QĐ-TTg, ngày 22/11/2023 thì bờ sông qua địa bàn xã Bình Minh có trong Quy hoạch tỉnh (dòng thứ 1, mục II, Bảng 192, trang 1183 của Báo cáo Tổng hợp) nên đề nghị UBND xã Bình Minh kiểm tra, đánh giá hiện trạng và có kế hoạch đầu tư dự án khắc phục sạt lở bằng nguồn vốn đầu tư công, nguồn vốn hợp pháp khác thuộc địa phương quản lý hoặc nguồn ngân sách tỉnh đầu tư hỗ trợ (qua Sở Tài chính) nếu vượt khả năng cân đối, sớm giải quyết kiến nghị của cử tri.</w:t>
            </w:r>
          </w:p>
          <w:p w14:paraId="5587AD5F" w14:textId="77777777" w:rsidR="00983AD2" w:rsidRPr="004A755E" w:rsidRDefault="00983AD2" w:rsidP="00983AD2">
            <w:pPr>
              <w:spacing w:before="0"/>
              <w:ind w:left="0" w:firstLine="0"/>
              <w:contextualSpacing/>
              <w:jc w:val="both"/>
              <w:rPr>
                <w:rFonts w:eastAsia="Times New Roman"/>
                <w:lang w:val="nl-NL"/>
              </w:rPr>
            </w:pPr>
            <w:r w:rsidRPr="004A755E">
              <w:rPr>
                <w:rFonts w:eastAsia="Times New Roman"/>
                <w:lang w:val="nl-NL"/>
              </w:rPr>
              <w:t xml:space="preserve">Trước mắt, để kịp thời hạn chế tình trạng sạt lở đề nghị UBND xã Bình Minh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w:t>
            </w:r>
            <w:r w:rsidRPr="004A755E">
              <w:rPr>
                <w:rFonts w:eastAsia="Times New Roman"/>
                <w:lang w:val="nl-NL"/>
              </w:rPr>
              <w:lastRenderedPageBreak/>
              <w:t>cảnh báo, khoanh vùng ngăn không cho người, phương tiện vào khu vực sạt lở, theo dõi diễn biến sạt lở; chỉ đạo việc xử lý bước đầu để hạn chế sạt lở.</w:t>
            </w:r>
          </w:p>
          <w:p w14:paraId="70EBC4C0" w14:textId="5112F3C5" w:rsidR="00983AD2" w:rsidRPr="004A755E" w:rsidRDefault="00983AD2" w:rsidP="00983AD2">
            <w:pPr>
              <w:spacing w:before="0"/>
              <w:ind w:left="0" w:firstLine="0"/>
              <w:jc w:val="both"/>
              <w:rPr>
                <w:rFonts w:eastAsia="Times New Roman"/>
                <w:b/>
                <w:bCs/>
              </w:rPr>
            </w:pPr>
            <w:r w:rsidRPr="004A755E">
              <w:rPr>
                <w:rFonts w:eastAsia="Times New Roman"/>
                <w:lang w:val="nl-NL"/>
              </w:rPr>
              <w:t>Đồng thời vừa qua, Sở Nông nghiệp và Môi trường đã rà soát, tổng hợp dự án Đầu tư xây dựng các tuyến kè chống sạt lở bờ sông Trà Bồng và sông Trà Khúc (trong đó có đoạn bờ sông Trà Bồng đoạn qua xã Bình Minh) với dự kiến tổng mức đầu tư là 350 tỷ đồng 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3B0A9255" w14:textId="5636BE73" w:rsidR="00983AD2" w:rsidRPr="004A755E" w:rsidRDefault="00983AD2" w:rsidP="00983AD2">
            <w:pPr>
              <w:spacing w:before="0"/>
              <w:ind w:left="0" w:firstLine="0"/>
              <w:jc w:val="center"/>
              <w:rPr>
                <w:rFonts w:eastAsia="Times New Roman"/>
                <w:b/>
                <w:bCs/>
              </w:rPr>
            </w:pPr>
          </w:p>
        </w:tc>
      </w:tr>
      <w:tr w:rsidR="00983AD2" w:rsidRPr="004A755E" w14:paraId="7A971AA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FC7E7CA"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73140B91" w14:textId="537D4060" w:rsidR="00983AD2" w:rsidRPr="004A755E" w:rsidRDefault="00983AD2" w:rsidP="00983AD2">
            <w:pPr>
              <w:spacing w:before="0"/>
              <w:ind w:left="0" w:firstLine="0"/>
              <w:jc w:val="both"/>
              <w:rPr>
                <w:rFonts w:eastAsia="Times New Roman"/>
                <w:b/>
                <w:bCs/>
              </w:rPr>
            </w:pPr>
            <w:r w:rsidRPr="004A755E">
              <w:rPr>
                <w:rFonts w:eastAsia="Times New Roman"/>
                <w:b/>
              </w:rPr>
              <w:t>Cử tri Nguyễn Ngọc Đương và một số cử tri xã Phổ Nhơn</w:t>
            </w:r>
            <w:r w:rsidRPr="004A755E">
              <w:rPr>
                <w:rFonts w:eastAsia="Times New Roman"/>
              </w:rPr>
              <w:t xml:space="preserve"> kiến nghị việc xây dựng Trường bắn tại thôn Phước Nhơn của Bộ Chỉ huy quân sự tỉnh làm mất đường dân sinh vào khu sản xuất. Đề nghị tỉnh quan tâm trả lại đường dân sinh để người dân canh tác</w:t>
            </w:r>
          </w:p>
        </w:tc>
        <w:tc>
          <w:tcPr>
            <w:tcW w:w="479" w:type="pct"/>
            <w:vAlign w:val="center"/>
          </w:tcPr>
          <w:p w14:paraId="21757714" w14:textId="3DAE0FB7" w:rsidR="00983AD2" w:rsidRPr="004A755E" w:rsidRDefault="00983AD2" w:rsidP="00983AD2">
            <w:pPr>
              <w:spacing w:before="0"/>
              <w:ind w:left="0" w:firstLine="0"/>
              <w:jc w:val="center"/>
              <w:rPr>
                <w:rFonts w:eastAsia="Times New Roman"/>
                <w:b/>
                <w:bCs/>
              </w:rPr>
            </w:pPr>
            <w:r w:rsidRPr="004A755E">
              <w:t>Bộ Chỉ huy Quân sự tỉnh</w:t>
            </w:r>
          </w:p>
        </w:tc>
        <w:tc>
          <w:tcPr>
            <w:tcW w:w="2229" w:type="pct"/>
          </w:tcPr>
          <w:p w14:paraId="3265EEDE" w14:textId="77777777" w:rsidR="00983AD2" w:rsidRPr="004A755E" w:rsidRDefault="00983AD2" w:rsidP="00983AD2">
            <w:pPr>
              <w:spacing w:before="0"/>
              <w:ind w:left="0" w:firstLine="0"/>
              <w:jc w:val="center"/>
              <w:rPr>
                <w:rFonts w:eastAsia="Times New Roman"/>
                <w:b/>
                <w:bCs/>
              </w:rPr>
            </w:pPr>
          </w:p>
        </w:tc>
        <w:tc>
          <w:tcPr>
            <w:tcW w:w="315" w:type="pct"/>
            <w:vAlign w:val="center"/>
          </w:tcPr>
          <w:p w14:paraId="630CBC0D" w14:textId="14BADE6B" w:rsidR="00983AD2" w:rsidRPr="004A755E" w:rsidRDefault="00983AD2" w:rsidP="00983AD2">
            <w:pPr>
              <w:spacing w:before="0"/>
              <w:ind w:left="0" w:firstLine="0"/>
              <w:jc w:val="center"/>
              <w:rPr>
                <w:rFonts w:eastAsia="Times New Roman"/>
                <w:b/>
                <w:bCs/>
              </w:rPr>
            </w:pPr>
          </w:p>
        </w:tc>
      </w:tr>
      <w:tr w:rsidR="00983AD2" w:rsidRPr="004A755E" w14:paraId="66B1503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9751199" w14:textId="77777777" w:rsidR="00983AD2" w:rsidRPr="004A755E" w:rsidRDefault="00983AD2" w:rsidP="00983AD2">
            <w:pPr>
              <w:pStyle w:val="ListParagraph"/>
              <w:numPr>
                <w:ilvl w:val="0"/>
                <w:numId w:val="1"/>
              </w:numPr>
              <w:spacing w:before="0"/>
              <w:ind w:left="0"/>
              <w:jc w:val="center"/>
              <w:rPr>
                <w:rFonts w:eastAsia="Times New Roman"/>
                <w:bCs/>
              </w:rPr>
            </w:pPr>
          </w:p>
        </w:tc>
        <w:tc>
          <w:tcPr>
            <w:tcW w:w="1729" w:type="pct"/>
            <w:vAlign w:val="center"/>
          </w:tcPr>
          <w:p w14:paraId="1B3123EE" w14:textId="7619FC5A" w:rsidR="00983AD2" w:rsidRPr="004A755E" w:rsidRDefault="00983AD2" w:rsidP="00983AD2">
            <w:pPr>
              <w:spacing w:before="0"/>
              <w:ind w:left="0" w:firstLine="0"/>
              <w:jc w:val="both"/>
              <w:rPr>
                <w:rFonts w:eastAsia="Times New Roman"/>
                <w:b/>
                <w:bCs/>
              </w:rPr>
            </w:pPr>
            <w:r w:rsidRPr="004A755E">
              <w:rPr>
                <w:rFonts w:eastAsia="Times New Roman"/>
                <w:b/>
              </w:rPr>
              <w:t>Cử tri huyện Lý Sơn</w:t>
            </w:r>
            <w:r w:rsidRPr="004A755E">
              <w:rPr>
                <w:rFonts w:eastAsia="Times New Roman"/>
              </w:rPr>
              <w:t xml:space="preserve"> kiến nghị Dự án Cảng Bến Đình trên địa bàn huyện Lý Sơn đến nay đã hoàn thành và chính thức đi vào hoạt động. Tuy nhiên, tên gọi “Cảng Bến Đình” hiện nay không phản ánh rõ vị trí địa lý. Do đó, cử tri đề nghị tỉnh xem xét đổi tên Cảng Bến Đình thành “Cảng Lý Sơn”, góp phần khẳng định thương hiệu, vị thế của huyện đảo Lý Sơn, đồng thời thuận tiện trong công tác truyền thông, quảng bá du lịch và phát triển kinh tế biển.</w:t>
            </w:r>
          </w:p>
        </w:tc>
        <w:tc>
          <w:tcPr>
            <w:tcW w:w="479" w:type="pct"/>
            <w:vAlign w:val="center"/>
          </w:tcPr>
          <w:p w14:paraId="3543B16A" w14:textId="0EFC7627" w:rsidR="00983AD2" w:rsidRPr="004A755E" w:rsidRDefault="00582480" w:rsidP="00983AD2">
            <w:pPr>
              <w:spacing w:before="0"/>
              <w:ind w:left="0" w:firstLine="0"/>
              <w:jc w:val="center"/>
              <w:rPr>
                <w:rFonts w:eastAsia="Times New Roman"/>
                <w:b/>
                <w:bCs/>
              </w:rPr>
            </w:pPr>
            <w:r w:rsidRPr="004A755E">
              <w:t>Sở Xây dựng</w:t>
            </w:r>
          </w:p>
        </w:tc>
        <w:tc>
          <w:tcPr>
            <w:tcW w:w="2229" w:type="pct"/>
            <w:vAlign w:val="center"/>
          </w:tcPr>
          <w:p w14:paraId="47A80A5A" w14:textId="77777777" w:rsidR="00582480" w:rsidRPr="004A755E" w:rsidRDefault="00582480" w:rsidP="00582480">
            <w:pPr>
              <w:spacing w:before="0"/>
              <w:ind w:left="0" w:firstLine="0"/>
              <w:jc w:val="both"/>
            </w:pPr>
            <w:r w:rsidRPr="004A755E">
              <w:t>Tên gọi “Cảng Bến Đình” đã được xác lập và sử dụng xuyên suốt trong quá trình chuẩn bị đầu tư, phê duyệt dự án và các hồ sơ pháp lý có liên quan. Đặc biệt, bến cảng này đã được công bố mở bến theo các Quyết định số 673/QĐ-CHHVN ngày 26/4/2024 và số 578/QĐ-CHHĐTVN ngày 26/3/2026 của Cục Hàng hải và Đường thủy Việt Nam.</w:t>
            </w:r>
          </w:p>
          <w:p w14:paraId="26FB3F55" w14:textId="41967C4F" w:rsidR="00582480" w:rsidRPr="004A755E" w:rsidRDefault="00582480" w:rsidP="00582480">
            <w:pPr>
              <w:spacing w:before="0"/>
              <w:ind w:left="0" w:firstLine="0"/>
              <w:jc w:val="both"/>
            </w:pPr>
            <w:r w:rsidRPr="004A755E">
              <w:t xml:space="preserve">Đồng thời, trên địa bàn đặc khu Lý Sơn hiện đã tồn tại Cảng cá Lý Sơn được công bố mở cảng cá theo Quyết định số 1475/QĐ-UBND ngày 30/9/2020 của </w:t>
            </w:r>
            <w:r w:rsidR="00C711B0">
              <w:t>UBND</w:t>
            </w:r>
            <w:r w:rsidRPr="004A755E">
              <w:t xml:space="preserve"> tỉnh.</w:t>
            </w:r>
            <w:r w:rsidR="00894AAA">
              <w:t xml:space="preserve"> </w:t>
            </w:r>
            <w:r w:rsidRPr="004A755E">
              <w:t>Do đó, việc giữ nguyên tên gọi “Cảng Bến Đình” là phù hợp, góp phần phân biệt rõ chức năng, tính chất giữa các công trình cảng trên địa bàn, tránh gây nhầm lẫn trong quản lý nhà nước cũng như trong hoạt động khai thác, sử dụng.</w:t>
            </w:r>
          </w:p>
          <w:p w14:paraId="00FA035B" w14:textId="57D02CEA" w:rsidR="00983AD2" w:rsidRPr="004A755E" w:rsidRDefault="00582480" w:rsidP="00582480">
            <w:pPr>
              <w:spacing w:before="0"/>
              <w:ind w:left="0" w:firstLine="0"/>
              <w:jc w:val="both"/>
              <w:rPr>
                <w:rFonts w:eastAsia="Times New Roman"/>
                <w:b/>
                <w:bCs/>
              </w:rPr>
            </w:pPr>
            <w:r w:rsidRPr="004A755E">
              <w:t xml:space="preserve">Bên cạnh đó, tên gọi hiện tại không gây nhầm lẫn về vị trí địa lý; công tác quảng bá du lịch, phát triển kinh tế biển vẫn có thể triển </w:t>
            </w:r>
            <w:r w:rsidRPr="004A755E">
              <w:lastRenderedPageBreak/>
              <w:t>khai hiệu quả thông qua truyền thông gắn với địa danh đảo Lý Sơn, không nhất thiết phải thay đổi tên gọi chính thức của cảng.</w:t>
            </w:r>
          </w:p>
        </w:tc>
        <w:tc>
          <w:tcPr>
            <w:tcW w:w="315" w:type="pct"/>
            <w:vAlign w:val="center"/>
          </w:tcPr>
          <w:p w14:paraId="473C12FD" w14:textId="15F34B24" w:rsidR="00983AD2" w:rsidRPr="004A755E" w:rsidRDefault="00983AD2" w:rsidP="00983AD2">
            <w:pPr>
              <w:spacing w:before="0"/>
              <w:ind w:left="0" w:firstLine="0"/>
              <w:jc w:val="center"/>
              <w:rPr>
                <w:rFonts w:eastAsia="Times New Roman"/>
                <w:b/>
                <w:bCs/>
              </w:rPr>
            </w:pPr>
          </w:p>
        </w:tc>
      </w:tr>
      <w:tr w:rsidR="00D84A21" w:rsidRPr="004A755E" w14:paraId="3DB43EDB" w14:textId="77777777" w:rsidTr="009522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3D7FA70" w14:textId="77777777" w:rsidR="00D84A21" w:rsidRPr="004A755E" w:rsidRDefault="00D84A21" w:rsidP="00D84A21">
            <w:pPr>
              <w:pStyle w:val="ListParagraph"/>
              <w:numPr>
                <w:ilvl w:val="0"/>
                <w:numId w:val="1"/>
              </w:numPr>
              <w:spacing w:before="0"/>
              <w:ind w:left="0"/>
              <w:jc w:val="center"/>
              <w:rPr>
                <w:rFonts w:eastAsia="Times New Roman"/>
                <w:bCs/>
              </w:rPr>
            </w:pPr>
          </w:p>
        </w:tc>
        <w:tc>
          <w:tcPr>
            <w:tcW w:w="1729" w:type="pct"/>
            <w:vAlign w:val="center"/>
          </w:tcPr>
          <w:p w14:paraId="3FAF883C" w14:textId="7AF229BE" w:rsidR="00D84A21" w:rsidRPr="004A755E" w:rsidRDefault="00D84A21" w:rsidP="00D84A21">
            <w:pPr>
              <w:spacing w:before="0"/>
              <w:ind w:left="0" w:firstLine="0"/>
              <w:jc w:val="both"/>
              <w:rPr>
                <w:rFonts w:eastAsia="Times New Roman"/>
                <w:b/>
                <w:bCs/>
              </w:rPr>
            </w:pPr>
            <w:r w:rsidRPr="004A755E">
              <w:rPr>
                <w:rFonts w:eastAsia="Times New Roman"/>
                <w:b/>
              </w:rPr>
              <w:t xml:space="preserve">Cử tri các xã huyện Bình Sơn (trước đây) </w:t>
            </w:r>
            <w:r w:rsidRPr="004A755E">
              <w:rPr>
                <w:rFonts w:eastAsia="Times New Roman"/>
              </w:rPr>
              <w:t>kiến nghị: Dự án Thép Hòa Phát Dung Quất (giai đoạn từ năm 2017 đến nay) đã triển khai bồi thường, giải phóng mặt bằng tại nhiều khu vực như Khu hành chính, Messer, khu 51 ha. Người dân xã Bình Đông đã di dời, sinh sống ổn định tại khu tái định cư. Tuy nhiên, giá đất tại khu tái định cư được thông báo quá cao (trung bình 900 triệu đồng/lô), trong khi mức đền bù chỉ khoảng 300–400 triệu đồng/hộ, dẫn đến người dân không đủ khả năng tài chính để thanh toán, gây ảnh hưởng nghiêm trọng đến cuộc sống. Đề nghị tỉnh xem xét điều chỉnh giá đất hoặc hỗ trợ bổ sung để người dân đủ điều kiện thanh toán, đảm bảo an sinh sau tái định cư.</w:t>
            </w:r>
          </w:p>
        </w:tc>
        <w:tc>
          <w:tcPr>
            <w:tcW w:w="479" w:type="pct"/>
            <w:vAlign w:val="center"/>
          </w:tcPr>
          <w:p w14:paraId="7372817F" w14:textId="641D09F2" w:rsidR="00D84A21" w:rsidRPr="004A755E" w:rsidRDefault="00894AAA" w:rsidP="00D84A21">
            <w:pPr>
              <w:spacing w:before="0"/>
              <w:ind w:left="0" w:firstLine="0"/>
              <w:jc w:val="center"/>
              <w:rPr>
                <w:rFonts w:eastAsia="Times New Roman"/>
                <w:b/>
                <w:bCs/>
              </w:rPr>
            </w:pPr>
            <w:r>
              <w:t>Trung tâm phát triển quỹ đất tỉnh (</w:t>
            </w:r>
            <w:r w:rsidRPr="004A755E">
              <w:rPr>
                <w:i/>
                <w:iCs/>
              </w:rPr>
              <w:t>Trung tâm Phát triển quỹ đất - Chi nhánh khu vực Bình Sơn</w:t>
            </w:r>
            <w:r>
              <w:rPr>
                <w:i/>
                <w:iCs/>
              </w:rPr>
              <w:t>)</w:t>
            </w:r>
          </w:p>
        </w:tc>
        <w:tc>
          <w:tcPr>
            <w:tcW w:w="2229" w:type="pct"/>
            <w:vAlign w:val="center"/>
          </w:tcPr>
          <w:p w14:paraId="0ADEED9F" w14:textId="49136A65" w:rsidR="00D84A21" w:rsidRPr="004A755E" w:rsidRDefault="00D84A21" w:rsidP="00D84A21">
            <w:pPr>
              <w:spacing w:before="0"/>
              <w:ind w:left="0" w:firstLine="0"/>
              <w:jc w:val="center"/>
              <w:rPr>
                <w:rFonts w:eastAsia="Times New Roman"/>
                <w:b/>
                <w:bCs/>
              </w:rPr>
            </w:pPr>
          </w:p>
        </w:tc>
        <w:tc>
          <w:tcPr>
            <w:tcW w:w="315" w:type="pct"/>
            <w:vAlign w:val="center"/>
          </w:tcPr>
          <w:p w14:paraId="4C0A2EDA" w14:textId="0F3E8B35" w:rsidR="00D84A21" w:rsidRPr="004A755E" w:rsidRDefault="00D84A21" w:rsidP="00D84A21">
            <w:pPr>
              <w:spacing w:before="0"/>
              <w:ind w:left="0" w:firstLine="0"/>
              <w:jc w:val="center"/>
              <w:rPr>
                <w:rFonts w:eastAsia="Times New Roman"/>
                <w:b/>
                <w:bCs/>
              </w:rPr>
            </w:pPr>
          </w:p>
        </w:tc>
      </w:tr>
      <w:tr w:rsidR="00D84A21" w:rsidRPr="004A755E" w14:paraId="6E5265F4" w14:textId="77777777" w:rsidTr="002E7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C8B0AE" w14:textId="77777777" w:rsidR="00D84A21" w:rsidRPr="004A755E" w:rsidRDefault="00D84A21" w:rsidP="00D84A21">
            <w:pPr>
              <w:pStyle w:val="ListParagraph"/>
              <w:numPr>
                <w:ilvl w:val="0"/>
                <w:numId w:val="1"/>
              </w:numPr>
              <w:spacing w:before="0"/>
              <w:ind w:left="0"/>
              <w:jc w:val="center"/>
              <w:rPr>
                <w:rFonts w:eastAsia="Times New Roman"/>
                <w:bCs/>
              </w:rPr>
            </w:pPr>
          </w:p>
        </w:tc>
        <w:tc>
          <w:tcPr>
            <w:tcW w:w="1729" w:type="pct"/>
            <w:vAlign w:val="center"/>
          </w:tcPr>
          <w:p w14:paraId="272EDC74" w14:textId="7784CE3A" w:rsidR="00D84A21" w:rsidRPr="004A755E" w:rsidRDefault="00D84A21" w:rsidP="00D84A21">
            <w:pPr>
              <w:spacing w:before="0"/>
              <w:ind w:left="0" w:firstLine="0"/>
              <w:jc w:val="both"/>
              <w:rPr>
                <w:rFonts w:eastAsia="Times New Roman"/>
                <w:b/>
                <w:bCs/>
              </w:rPr>
            </w:pPr>
            <w:r w:rsidRPr="004A755E">
              <w:rPr>
                <w:rFonts w:eastAsia="Times New Roman"/>
                <w:b/>
                <w:bCs/>
              </w:rPr>
              <w:t xml:space="preserve">Cử tri xã Vạn tường </w:t>
            </w:r>
            <w:r w:rsidRPr="004A755E">
              <w:rPr>
                <w:rFonts w:eastAsia="Times New Roman"/>
                <w:bCs/>
              </w:rPr>
              <w:t>kiến nghị:</w:t>
            </w:r>
            <w:r w:rsidRPr="004A755E">
              <w:rPr>
                <w:rFonts w:eastAsia="Times New Roman"/>
                <w:b/>
                <w:bCs/>
              </w:rPr>
              <w:t xml:space="preserve"> </w:t>
            </w:r>
            <w:r w:rsidRPr="004A755E">
              <w:rPr>
                <w:rFonts w:eastAsia="Times New Roman"/>
              </w:rPr>
              <w:t>Người dân xã Bình Thuận (trước đây) đã chấp nhận thu hồi đất để phục vụ dự án như Khu dịch vụ cơ khí dầu khí Dung Quất (13,4 ha). Tuy nhiên, do giá đất khu tái định cư quá cao, phần hỗ trợ bồi thường đất và tài sản trên đất không đủ để chi trả tiền sử dụng đất tái định cư và xây dựng nhà ở. Đa số hộ dân không thống nhất di dời, lo ngại khó ổn định nơi ở mới. Đề nghị tỉnh có cơ chế đặc thù hỗ trợ tài chính để người dân yên tâm di dời, đảm bảo cuộc sống sau tái định cư.</w:t>
            </w:r>
          </w:p>
        </w:tc>
        <w:tc>
          <w:tcPr>
            <w:tcW w:w="479" w:type="pct"/>
            <w:vAlign w:val="center"/>
          </w:tcPr>
          <w:p w14:paraId="5676FE09" w14:textId="04E8E7A6" w:rsidR="00D84A21" w:rsidRPr="004A755E" w:rsidRDefault="00D84A21" w:rsidP="00D84A21">
            <w:pPr>
              <w:spacing w:before="0"/>
              <w:ind w:left="0" w:firstLine="0"/>
              <w:jc w:val="center"/>
              <w:rPr>
                <w:rFonts w:eastAsia="Times New Roman"/>
                <w:b/>
                <w:bCs/>
              </w:rPr>
            </w:pPr>
            <w:r w:rsidRPr="004A755E">
              <w:t>Ban Quản lý KKT Dung Quất và các KCN Quảng Ngãi</w:t>
            </w:r>
          </w:p>
        </w:tc>
        <w:tc>
          <w:tcPr>
            <w:tcW w:w="2229" w:type="pct"/>
            <w:vAlign w:val="center"/>
          </w:tcPr>
          <w:p w14:paraId="0FE8278C" w14:textId="77777777" w:rsidR="00D84A21" w:rsidRPr="004A755E" w:rsidRDefault="00D84A21" w:rsidP="00D84A21">
            <w:pPr>
              <w:tabs>
                <w:tab w:val="left" w:pos="709"/>
                <w:tab w:val="left" w:pos="3525"/>
              </w:tabs>
              <w:spacing w:before="0"/>
              <w:ind w:left="0" w:firstLine="0"/>
              <w:jc w:val="both"/>
              <w:rPr>
                <w:spacing w:val="-2"/>
              </w:rPr>
            </w:pPr>
            <w:r w:rsidRPr="004A755E">
              <w:rPr>
                <w:spacing w:val="-2"/>
              </w:rPr>
              <w:t>Dự án Khu dịch vụ cơ khí dầu khí Dung Quất với tổng diện tích khoảng 13,4ha (Giai đoạn 1: Khoảng 3,1ha; giai đoạn 2: Khoảng 10,3ha):</w:t>
            </w:r>
          </w:p>
          <w:p w14:paraId="5841E446" w14:textId="77777777" w:rsidR="00D84A21" w:rsidRPr="004A755E" w:rsidRDefault="00D84A21" w:rsidP="00D84A21">
            <w:pPr>
              <w:tabs>
                <w:tab w:val="left" w:pos="709"/>
                <w:tab w:val="left" w:pos="3525"/>
              </w:tabs>
              <w:spacing w:before="0"/>
              <w:ind w:left="0" w:firstLine="0"/>
              <w:jc w:val="both"/>
              <w:rPr>
                <w:spacing w:val="-2"/>
              </w:rPr>
            </w:pPr>
            <w:r w:rsidRPr="004A755E">
              <w:rPr>
                <w:spacing w:val="-2"/>
              </w:rPr>
              <w:t xml:space="preserve">Đến nay, dự án đã phê duyệt được 05 phương án bồi thường, hỗ trợ và tái định cư, với tổng diện tích 10,42ha </w:t>
            </w:r>
            <w:r w:rsidRPr="004A755E">
              <w:rPr>
                <w:i/>
                <w:iCs/>
                <w:spacing w:val="-2"/>
              </w:rPr>
              <w:t>(trong đó, diện tích trong quy hoạch dự án đã được phê duyệt là 10,38ha/13,4ha; đã phê duyệt, bố trí tái định cư cho 24/44 hộ có đất ở bị thu hồi, di chuyển chỗ ở).</w:t>
            </w:r>
            <w:r w:rsidRPr="004A755E">
              <w:rPr>
                <w:spacing w:val="-2"/>
              </w:rPr>
              <w:t xml:space="preserve"> Phần diện tích còn lại chưa phê duyệt phương án bồi thường, hỗ trợ và tái định cư là 3,02ha. Hiện nay, giai đoạn 1 dự án đã hoàn thành và đi vào hoạt động.</w:t>
            </w:r>
          </w:p>
          <w:p w14:paraId="72DF3708" w14:textId="77777777" w:rsidR="00D84A21" w:rsidRPr="004A755E" w:rsidRDefault="00D84A21" w:rsidP="00D84A21">
            <w:pPr>
              <w:tabs>
                <w:tab w:val="left" w:pos="709"/>
                <w:tab w:val="left" w:pos="3525"/>
              </w:tabs>
              <w:spacing w:before="0"/>
              <w:ind w:left="0" w:firstLine="0"/>
              <w:jc w:val="both"/>
              <w:rPr>
                <w:spacing w:val="-2"/>
              </w:rPr>
            </w:pPr>
            <w:r w:rsidRPr="004A755E">
              <w:rPr>
                <w:spacing w:val="-2"/>
              </w:rPr>
              <w:t xml:space="preserve">Các nội dung vướng mắc trong công tác bồi thường, giải phóng mặt bằng dự án Khu dịch vụ cơ khí dầu khí Dung Quất thuộc thẩm quyền giải quyết của chính quyền địa phương và Trung tâm Phát triển Quỹ đất chi nhánh khu vực Bình Sơn. Ban Quản lý đã nhiều lần kiến nghị, phối hợp giải quyết; UBND xã Vạn Tường đã tổ chức nhiều cuộc họp và đã có ý kiến chỉ đạo giải quyết đối với từng nội dung vướng mắc. Tuy nhiên, đến nay các nội dung vướng mắc </w:t>
            </w:r>
            <w:r w:rsidRPr="004A755E">
              <w:rPr>
                <w:spacing w:val="-2"/>
              </w:rPr>
              <w:lastRenderedPageBreak/>
              <w:t>trong công tác bồi thường, giải phóng mặt bằng, tái định cư vẫn chưa được giải quyết triệt để, không đảm bảo theo tiến độ đầu tư giai đoạn 2 của dự án. Ngày  03/4/2026, Ban Quản lý tiếp tục có Công văn số 1227/BQL-MTGS về việc đề nghị khẩn trương giải quyết công tác bồi thường, giải phóng mặt bằng và tái định cư dự án Khu dịch vụ cơ khí dầu khí Dung Quất (</w:t>
            </w:r>
            <w:r w:rsidRPr="004A755E">
              <w:rPr>
                <w:i/>
                <w:iCs/>
                <w:spacing w:val="-2"/>
              </w:rPr>
              <w:t>giai đoạn 2)</w:t>
            </w:r>
            <w:r w:rsidRPr="004A755E">
              <w:rPr>
                <w:spacing w:val="-2"/>
              </w:rPr>
              <w:t>.</w:t>
            </w:r>
          </w:p>
          <w:p w14:paraId="2DFC81A7" w14:textId="16B6E72C" w:rsidR="00D84A21" w:rsidRPr="004A755E" w:rsidRDefault="00D84A21" w:rsidP="00D84A21">
            <w:pPr>
              <w:tabs>
                <w:tab w:val="left" w:pos="709"/>
                <w:tab w:val="left" w:pos="3525"/>
              </w:tabs>
              <w:spacing w:before="0"/>
              <w:ind w:left="0" w:firstLine="0"/>
              <w:jc w:val="both"/>
              <w:rPr>
                <w:spacing w:val="-2"/>
              </w:rPr>
            </w:pPr>
            <w:r w:rsidRPr="004A755E">
              <w:rPr>
                <w:spacing w:val="-2"/>
              </w:rPr>
              <w:t>Hiện nay Công ty đang nộp hồ sơ đề nghị xin chuyển mục đích sử dụng đất để thực hiện dự án với diện tích 51.471,8m².</w:t>
            </w:r>
          </w:p>
        </w:tc>
        <w:tc>
          <w:tcPr>
            <w:tcW w:w="315" w:type="pct"/>
            <w:vAlign w:val="center"/>
          </w:tcPr>
          <w:p w14:paraId="4BCC0E6E" w14:textId="1B2FE1B9" w:rsidR="00D84A21" w:rsidRPr="004A755E" w:rsidRDefault="00D84A21" w:rsidP="00D84A21">
            <w:pPr>
              <w:spacing w:before="0"/>
              <w:ind w:left="0" w:firstLine="0"/>
              <w:jc w:val="center"/>
              <w:rPr>
                <w:rFonts w:eastAsia="Times New Roman"/>
                <w:b/>
                <w:bCs/>
              </w:rPr>
            </w:pPr>
          </w:p>
        </w:tc>
      </w:tr>
      <w:tr w:rsidR="00D84A21" w:rsidRPr="004A755E" w14:paraId="50DFB09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623ECC8" w14:textId="77777777" w:rsidR="00D84A21" w:rsidRPr="004A755E" w:rsidRDefault="00D84A21" w:rsidP="00D84A21">
            <w:pPr>
              <w:pStyle w:val="ListParagraph"/>
              <w:numPr>
                <w:ilvl w:val="0"/>
                <w:numId w:val="1"/>
              </w:numPr>
              <w:spacing w:before="0"/>
              <w:ind w:left="0"/>
              <w:jc w:val="center"/>
              <w:rPr>
                <w:rFonts w:eastAsia="Times New Roman"/>
                <w:bCs/>
              </w:rPr>
            </w:pPr>
          </w:p>
        </w:tc>
        <w:tc>
          <w:tcPr>
            <w:tcW w:w="1729" w:type="pct"/>
            <w:vAlign w:val="center"/>
          </w:tcPr>
          <w:p w14:paraId="2B3F56FA" w14:textId="409EC074" w:rsidR="00D84A21" w:rsidRPr="004A755E" w:rsidRDefault="00D84A21" w:rsidP="00D84A21">
            <w:pPr>
              <w:spacing w:before="0"/>
              <w:ind w:left="0" w:firstLine="0"/>
              <w:jc w:val="both"/>
            </w:pPr>
            <w:r w:rsidRPr="004A755E">
              <w:rPr>
                <w:b/>
              </w:rPr>
              <w:t>Cử tri xã Bình Sơn</w:t>
            </w:r>
            <w:r w:rsidRPr="004A755E">
              <w:t xml:space="preserve"> phản ánh: Dự án mở rộng Trạm điện 500kv Dốc Sỏi đã cơ bản hoàn thành. Tuy nhiên, 48 hộ dân xã Bình Nguyên với tổng diện tích 2,47 ha nằm ngoài phạm vi dự án bị ảnh hưởng nghiêm trọng (không có đường sản xuất, không có mương tưới). Người dân đã kiến nghị thu hồi và bồi thường nhưng chưa được xử lý. Đề nghị tỉnh xem xét, sớm giải quyết dứt điểm để người dân yên tâm sản xuất và ổn định cuộc sống.</w:t>
            </w:r>
          </w:p>
        </w:tc>
        <w:tc>
          <w:tcPr>
            <w:tcW w:w="479" w:type="pct"/>
            <w:vAlign w:val="center"/>
          </w:tcPr>
          <w:p w14:paraId="59B87764" w14:textId="47429469" w:rsidR="00D84A21" w:rsidRPr="004A755E" w:rsidRDefault="00D84A21" w:rsidP="00D84A21">
            <w:pPr>
              <w:spacing w:before="0"/>
              <w:ind w:left="0" w:firstLine="0"/>
              <w:jc w:val="center"/>
              <w:rPr>
                <w:rFonts w:eastAsia="Times New Roman"/>
                <w:b/>
                <w:bCs/>
              </w:rPr>
            </w:pPr>
            <w:r w:rsidRPr="004A755E">
              <w:t>Sở Công Thương</w:t>
            </w:r>
          </w:p>
        </w:tc>
        <w:tc>
          <w:tcPr>
            <w:tcW w:w="2229" w:type="pct"/>
            <w:vAlign w:val="center"/>
          </w:tcPr>
          <w:p w14:paraId="14C93044" w14:textId="60445ABB" w:rsidR="00D84A21" w:rsidRPr="004A755E" w:rsidRDefault="00D84A21" w:rsidP="00D84A21">
            <w:pPr>
              <w:spacing w:before="0"/>
              <w:ind w:left="0" w:firstLine="0"/>
              <w:jc w:val="center"/>
              <w:rPr>
                <w:rFonts w:eastAsia="Times New Roman"/>
                <w:b/>
                <w:bCs/>
              </w:rPr>
            </w:pPr>
            <w:r w:rsidRPr="004A755E">
              <w:t>Sở Nông nghiệp và Môi trường</w:t>
            </w:r>
          </w:p>
        </w:tc>
        <w:tc>
          <w:tcPr>
            <w:tcW w:w="315" w:type="pct"/>
            <w:vAlign w:val="center"/>
          </w:tcPr>
          <w:p w14:paraId="37F86FA4" w14:textId="396D2C45" w:rsidR="00D84A21" w:rsidRPr="004A755E" w:rsidRDefault="00D84A21" w:rsidP="00D84A21">
            <w:pPr>
              <w:spacing w:before="0"/>
              <w:ind w:left="0" w:firstLine="0"/>
              <w:jc w:val="center"/>
              <w:rPr>
                <w:rFonts w:eastAsia="Times New Roman"/>
                <w:b/>
                <w:bCs/>
              </w:rPr>
            </w:pPr>
          </w:p>
        </w:tc>
      </w:tr>
      <w:tr w:rsidR="00151D1E" w:rsidRPr="004A755E" w14:paraId="2BF43A2B" w14:textId="77777777" w:rsidTr="00C11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EC49544" w14:textId="77777777" w:rsidR="00151D1E" w:rsidRPr="004A755E" w:rsidRDefault="00151D1E" w:rsidP="00151D1E">
            <w:pPr>
              <w:pStyle w:val="ListParagraph"/>
              <w:numPr>
                <w:ilvl w:val="0"/>
                <w:numId w:val="1"/>
              </w:numPr>
              <w:spacing w:before="0"/>
              <w:ind w:left="0"/>
              <w:jc w:val="center"/>
              <w:rPr>
                <w:rFonts w:eastAsia="Times New Roman"/>
                <w:bCs/>
              </w:rPr>
            </w:pPr>
          </w:p>
        </w:tc>
        <w:tc>
          <w:tcPr>
            <w:tcW w:w="1729" w:type="pct"/>
            <w:vAlign w:val="center"/>
          </w:tcPr>
          <w:p w14:paraId="369F4997" w14:textId="13ECC803" w:rsidR="00151D1E" w:rsidRPr="004A755E" w:rsidRDefault="00151D1E" w:rsidP="00151D1E">
            <w:pPr>
              <w:spacing w:before="0"/>
              <w:ind w:left="0" w:firstLine="0"/>
              <w:jc w:val="both"/>
              <w:rPr>
                <w:rFonts w:eastAsia="Times New Roman"/>
                <w:b/>
                <w:bCs/>
              </w:rPr>
            </w:pPr>
            <w:r w:rsidRPr="004A755E">
              <w:rPr>
                <w:rFonts w:eastAsia="Times New Roman"/>
                <w:b/>
              </w:rPr>
              <w:t>Cử tri thành phố Quảng Ngãi (trước đây)</w:t>
            </w:r>
            <w:r w:rsidRPr="004A755E">
              <w:rPr>
                <w:rFonts w:eastAsia="Times New Roman"/>
              </w:rPr>
              <w:t xml:space="preserve"> kiến nghị: Theo Kết luận số 137-KL/TW ngày 28/3/2025 về việc sắp xếp lại đơn vị hành chính, người hoạt động không chuyên trách sau khi thôi nhiệm vụ ở cấp xã và đảm nhận chức danh ở thôn, tổ dân phố sẽ không được hưởng chế độ hỗ trợ một lần. Điều này gây khó khăn cho họ khi nghỉ công tác. Đề nghị các cấp xem xét điều chỉnh chính sách, đảm bảo quyền lợi và đời sống của người hoạt động không chuyên trách</w:t>
            </w:r>
          </w:p>
        </w:tc>
        <w:tc>
          <w:tcPr>
            <w:tcW w:w="479" w:type="pct"/>
            <w:vAlign w:val="center"/>
          </w:tcPr>
          <w:p w14:paraId="039A6F44" w14:textId="3A804CBE" w:rsidR="00151D1E" w:rsidRPr="004A755E" w:rsidRDefault="00151D1E" w:rsidP="00151D1E">
            <w:pPr>
              <w:spacing w:before="0"/>
              <w:ind w:left="0" w:firstLine="0"/>
              <w:jc w:val="center"/>
              <w:rPr>
                <w:rFonts w:eastAsia="Times New Roman"/>
                <w:b/>
                <w:bCs/>
              </w:rPr>
            </w:pPr>
            <w:r w:rsidRPr="004A755E">
              <w:t>Sở Nội vụ</w:t>
            </w:r>
          </w:p>
        </w:tc>
        <w:tc>
          <w:tcPr>
            <w:tcW w:w="2229" w:type="pct"/>
            <w:vAlign w:val="center"/>
          </w:tcPr>
          <w:p w14:paraId="0676A6BB" w14:textId="77777777" w:rsidR="00151D1E" w:rsidRPr="004A755E" w:rsidRDefault="00151D1E" w:rsidP="00790479">
            <w:pPr>
              <w:spacing w:before="0"/>
              <w:ind w:left="0" w:firstLine="58"/>
              <w:jc w:val="both"/>
              <w:rPr>
                <w:rStyle w:val="fontstyle01"/>
                <w:sz w:val="26"/>
                <w:szCs w:val="26"/>
              </w:rPr>
            </w:pPr>
            <w:r w:rsidRPr="004A755E">
              <w:rPr>
                <w:shd w:val="clear" w:color="auto" w:fill="FFFFFF"/>
              </w:rPr>
              <w:t>T</w:t>
            </w:r>
            <w:r w:rsidRPr="004A755E">
              <w:rPr>
                <w:rStyle w:val="fontstyle01"/>
                <w:sz w:val="26"/>
                <w:szCs w:val="26"/>
              </w:rPr>
              <w:t xml:space="preserve">ại khoản 6 Điều 3 quy định: </w:t>
            </w:r>
            <w:r w:rsidRPr="004A755E">
              <w:rPr>
                <w:rStyle w:val="fontstyle21"/>
                <w:sz w:val="26"/>
                <w:szCs w:val="26"/>
              </w:rPr>
              <w:t>“Đối tượng tinh giản biên chế nếu được bầu cử, tuyển dụng lại vào các cơ quan, tổ chức, đơn vị hưởng lương từ ngân sách nhà nước hoặc bố trí làm người hoạt động không chuyên trách ở thôn, tổ dân phố trong thời gian 60 tháng kể từ ngày thực hiện tinh giản biên chế thì phải hoàn trả lại số tiền trợ cấp đã nhận cho cơ quan, tổ chức, đơn vị đã chi trả trợ cấp</w:t>
            </w:r>
            <w:r w:rsidRPr="004A755E">
              <w:rPr>
                <w:rStyle w:val="fontstyle01"/>
                <w:sz w:val="26"/>
                <w:szCs w:val="26"/>
              </w:rPr>
              <w:t xml:space="preserve">”. Theo </w:t>
            </w:r>
            <w:r w:rsidRPr="004A755E">
              <w:rPr>
                <w:shd w:val="clear" w:color="auto" w:fill="FFFFFF"/>
              </w:rPr>
              <w:t>đó, đối</w:t>
            </w:r>
            <w:r w:rsidRPr="004A755E">
              <w:rPr>
                <w:color w:val="000000"/>
                <w:shd w:val="clear" w:color="auto" w:fill="FFFFFF"/>
              </w:rPr>
              <w:t xml:space="preserve"> tượng tinh giản biên chế </w:t>
            </w:r>
            <w:r w:rsidRPr="004A755E">
              <w:rPr>
                <w:rStyle w:val="fontstyle01"/>
                <w:sz w:val="26"/>
                <w:szCs w:val="26"/>
              </w:rPr>
              <w:t xml:space="preserve">đã hưởng chính sách, chế độ theo Nghị định số 154/2025/NĐ-CP được </w:t>
            </w:r>
            <w:r w:rsidRPr="004A755E">
              <w:rPr>
                <w:rStyle w:val="fontstyle21"/>
                <w:sz w:val="26"/>
                <w:szCs w:val="26"/>
              </w:rPr>
              <w:t>bầu cử, tuyển dụng lại vào các cơ quan, tổ chức, đơn vị hưởng lương từ ngân sách nhà nước hoặc bố trí làm người hoạt động không chuyên trách ở thôn, tổ dân phố trong thời gian 60 tháng kể từ ngày thực hiện tinh giản biên chế thì phải hoàn trả lại số tiền trợ cấp đã nhận cho cơ quan, tổ chức, đơn vị đã chi trả trợ cấp</w:t>
            </w:r>
            <w:r w:rsidRPr="004A755E">
              <w:rPr>
                <w:rStyle w:val="fontstyle01"/>
                <w:sz w:val="26"/>
                <w:szCs w:val="26"/>
              </w:rPr>
              <w:t>.</w:t>
            </w:r>
          </w:p>
          <w:p w14:paraId="56AB2D96" w14:textId="0827B920" w:rsidR="00151D1E" w:rsidRPr="004A755E" w:rsidRDefault="00151D1E" w:rsidP="00E2201B">
            <w:pPr>
              <w:spacing w:before="0"/>
              <w:ind w:left="0" w:firstLine="0"/>
              <w:jc w:val="both"/>
              <w:rPr>
                <w:rFonts w:eastAsia="Times New Roman"/>
                <w:b/>
                <w:bCs/>
              </w:rPr>
            </w:pPr>
            <w:r w:rsidRPr="004A755E">
              <w:rPr>
                <w:rStyle w:val="fontstyle01"/>
                <w:sz w:val="26"/>
                <w:szCs w:val="26"/>
              </w:rPr>
              <w:t xml:space="preserve">Tuy nhiên, căn cứ </w:t>
            </w:r>
            <w:r w:rsidR="00E2201B">
              <w:rPr>
                <w:rStyle w:val="fontstyle01"/>
                <w:sz w:val="26"/>
                <w:szCs w:val="26"/>
              </w:rPr>
              <w:t>k</w:t>
            </w:r>
            <w:r w:rsidRPr="004A755E">
              <w:rPr>
                <w:rStyle w:val="fontstyle01"/>
                <w:sz w:val="26"/>
                <w:szCs w:val="26"/>
              </w:rPr>
              <w:t xml:space="preserve">hoản 6 Điều 3 Nghị định số 154/2025/NĐ-CP, thì người hoạt động không chuyên trách ở cấp xã đã hưởng chính sách tinh giản biên chế theo quy định tại Nghị định số </w:t>
            </w:r>
            <w:r w:rsidRPr="004A755E">
              <w:rPr>
                <w:rStyle w:val="fontstyle01"/>
                <w:sz w:val="26"/>
                <w:szCs w:val="26"/>
              </w:rPr>
              <w:lastRenderedPageBreak/>
              <w:t xml:space="preserve">154/2025/NĐ-CP, sau đó hợp đồng lao động vào các cơ quan, tổ chức, đơn vị hưởng lương từ ngân sách nhà nước </w:t>
            </w:r>
            <w:r w:rsidRPr="004A755E">
              <w:rPr>
                <w:rStyle w:val="fontstyle01"/>
                <w:i/>
                <w:sz w:val="26"/>
                <w:szCs w:val="26"/>
              </w:rPr>
              <w:t>(hợp đồng lao động theo Nghị định số 111/2022/NĐ-CP trong cơ quan hành chính, đơn vị sự nghiệp công lập hoặc hợp đồng lao động thời vụ)</w:t>
            </w:r>
            <w:r w:rsidRPr="004A755E">
              <w:rPr>
                <w:rStyle w:val="fontstyle01"/>
                <w:sz w:val="26"/>
                <w:szCs w:val="26"/>
              </w:rPr>
              <w:t>; hợp đồng chuyên môn một số vị trí công tác ở đơn vị sự nghiệp tự chủ về chi thường xuyên thì không phải hoàn trả số tiền trợ cấp đã nhận.</w:t>
            </w:r>
          </w:p>
        </w:tc>
        <w:tc>
          <w:tcPr>
            <w:tcW w:w="315" w:type="pct"/>
            <w:vAlign w:val="center"/>
          </w:tcPr>
          <w:p w14:paraId="17D6F150" w14:textId="3421E3E5" w:rsidR="00151D1E" w:rsidRPr="004A755E" w:rsidRDefault="00151D1E" w:rsidP="00151D1E">
            <w:pPr>
              <w:spacing w:before="0"/>
              <w:ind w:left="0" w:firstLine="0"/>
              <w:jc w:val="center"/>
              <w:rPr>
                <w:rFonts w:eastAsia="Times New Roman"/>
                <w:b/>
                <w:bCs/>
              </w:rPr>
            </w:pPr>
          </w:p>
        </w:tc>
      </w:tr>
      <w:tr w:rsidR="00151D1E" w:rsidRPr="004A755E" w14:paraId="03B70690" w14:textId="77777777" w:rsidTr="00D3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CD7F4B9" w14:textId="77777777" w:rsidR="00151D1E" w:rsidRPr="004A755E" w:rsidRDefault="00151D1E" w:rsidP="00151D1E">
            <w:pPr>
              <w:pStyle w:val="ListParagraph"/>
              <w:numPr>
                <w:ilvl w:val="0"/>
                <w:numId w:val="1"/>
              </w:numPr>
              <w:spacing w:before="0"/>
              <w:ind w:left="0"/>
              <w:jc w:val="center"/>
              <w:rPr>
                <w:rFonts w:eastAsia="Times New Roman"/>
                <w:bCs/>
              </w:rPr>
            </w:pPr>
          </w:p>
        </w:tc>
        <w:tc>
          <w:tcPr>
            <w:tcW w:w="1729" w:type="pct"/>
            <w:vAlign w:val="center"/>
          </w:tcPr>
          <w:p w14:paraId="13D42F55" w14:textId="7FC46A1B" w:rsidR="00151D1E" w:rsidRPr="004A755E" w:rsidRDefault="00151D1E" w:rsidP="00151D1E">
            <w:pPr>
              <w:spacing w:before="0"/>
              <w:ind w:left="0" w:firstLine="0"/>
              <w:jc w:val="both"/>
              <w:rPr>
                <w:rFonts w:eastAsia="Times New Roman"/>
                <w:b/>
                <w:bCs/>
              </w:rPr>
            </w:pPr>
            <w:r w:rsidRPr="004A755E">
              <w:rPr>
                <w:rStyle w:val="Strong"/>
              </w:rPr>
              <w:t xml:space="preserve">Cử tri các xã huyện Bình Sơn (trước đây) </w:t>
            </w:r>
            <w:r w:rsidRPr="004A755E">
              <w:t>kiến nghị tỉnh: Người dân ngoài độ tuổi lao động tại địa phương gặp khó khăn về đời sống do đất đai bị thu hồi cho các dự án, môi trường biển bị ảnh hưởng, đất đai bị ngập úng, không còn điều kiện sản xuất. Đề nghị tỉnh nghiên cứu ban hành chính sách hỗ trợ đặc thù để đảm bảo an sinh cho những người này.</w:t>
            </w:r>
          </w:p>
        </w:tc>
        <w:tc>
          <w:tcPr>
            <w:tcW w:w="479" w:type="pct"/>
            <w:vAlign w:val="center"/>
          </w:tcPr>
          <w:p w14:paraId="381CE3FD" w14:textId="50AEDA41" w:rsidR="00151D1E" w:rsidRPr="004A755E" w:rsidRDefault="00151D1E" w:rsidP="00151D1E">
            <w:pPr>
              <w:spacing w:before="0"/>
              <w:ind w:left="0" w:firstLine="0"/>
              <w:jc w:val="center"/>
              <w:rPr>
                <w:rFonts w:eastAsia="Times New Roman"/>
                <w:b/>
                <w:bCs/>
              </w:rPr>
            </w:pPr>
            <w:r w:rsidRPr="004A755E">
              <w:t>Sở Nội vụ</w:t>
            </w:r>
          </w:p>
        </w:tc>
        <w:tc>
          <w:tcPr>
            <w:tcW w:w="2229" w:type="pct"/>
            <w:vAlign w:val="center"/>
          </w:tcPr>
          <w:p w14:paraId="4763258C" w14:textId="0C0ED8AD" w:rsidR="00151D1E" w:rsidRPr="00C469EB" w:rsidRDefault="00151D1E" w:rsidP="00560455">
            <w:pPr>
              <w:spacing w:before="0"/>
              <w:ind w:left="0" w:firstLine="0"/>
              <w:jc w:val="both"/>
            </w:pPr>
            <w:r w:rsidRPr="004A755E">
              <w:t xml:space="preserve">Người dân ngoài độ tuổi lao động tại địa phương gặp khó khăn về đời sống do đất đai bị thu hồi cho các dự án, môi trường biển bị ảnh hưởng, đất đai bị ngập úng, không còn điều kiện sản xuất thuộc đối tượng người cao tuổi, những trường hợp này nếu có nhu cầu tìm kiếm việc làm thì luôn được ngành nội vụ quan tâm hỗ trợ tư vấn, giới thiệu việc làm phù hợp thông qua các chương trình tổ chức sàn giao dịch, phiên giao dịch, các buổi tư vấn, hỗ trợ, giới thiệu việc làm do Trung tâm Dịch vụ việc làm tỉnh </w:t>
            </w:r>
            <w:r w:rsidRPr="004A755E">
              <w:rPr>
                <w:i/>
              </w:rPr>
              <w:t>(là đơn vị trực thuộc Sở Nội vụ</w:t>
            </w:r>
            <w:r w:rsidRPr="004A755E">
              <w:t>) phối hợp với các đơn vị liên quan tổ chức hàng năm.</w:t>
            </w:r>
          </w:p>
        </w:tc>
        <w:tc>
          <w:tcPr>
            <w:tcW w:w="315" w:type="pct"/>
            <w:vAlign w:val="center"/>
          </w:tcPr>
          <w:p w14:paraId="4E28865A" w14:textId="2162E87D" w:rsidR="00151D1E" w:rsidRPr="004A755E" w:rsidRDefault="00151D1E" w:rsidP="00151D1E">
            <w:pPr>
              <w:spacing w:before="0"/>
              <w:ind w:left="0" w:firstLine="0"/>
              <w:jc w:val="center"/>
              <w:rPr>
                <w:rFonts w:eastAsia="Times New Roman"/>
                <w:b/>
                <w:bCs/>
              </w:rPr>
            </w:pPr>
          </w:p>
        </w:tc>
      </w:tr>
      <w:tr w:rsidR="00602C50" w:rsidRPr="004A755E" w14:paraId="362A3811" w14:textId="77777777" w:rsidTr="00596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4AED0D"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7C74F12C" w14:textId="4AB8F7C1"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xã Bình Sơn kiến nghị: </w:t>
            </w:r>
            <w:r w:rsidRPr="004A755E">
              <w:rPr>
                <w:rFonts w:eastAsia="Times New Roman"/>
                <w:bCs/>
              </w:rPr>
              <w:t>Đề nghị có quy định không cho phép bác sĩ đang công tác tại bệnh viện nhà nước mở phòng khám tư nhân để đảm bảo y đức và chất lượng phục vụ Nhân dân.</w:t>
            </w:r>
          </w:p>
        </w:tc>
        <w:tc>
          <w:tcPr>
            <w:tcW w:w="479" w:type="pct"/>
            <w:vAlign w:val="center"/>
          </w:tcPr>
          <w:p w14:paraId="549746C5" w14:textId="7991B8DB" w:rsidR="00602C50" w:rsidRPr="004A755E" w:rsidRDefault="00602C50" w:rsidP="00602C50">
            <w:pPr>
              <w:spacing w:before="0"/>
              <w:ind w:left="0" w:firstLine="0"/>
              <w:jc w:val="center"/>
              <w:rPr>
                <w:rFonts w:eastAsia="Times New Roman"/>
              </w:rPr>
            </w:pPr>
            <w:r w:rsidRPr="004A755E">
              <w:rPr>
                <w:rFonts w:eastAsia="Times New Roman"/>
              </w:rPr>
              <w:t>Sở Y tế</w:t>
            </w:r>
          </w:p>
        </w:tc>
        <w:tc>
          <w:tcPr>
            <w:tcW w:w="2229" w:type="pct"/>
            <w:vAlign w:val="center"/>
          </w:tcPr>
          <w:p w14:paraId="2EFFF03A"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Song song với sự phát triển của y tế công lập, Đảng và Nhà nước chủ trương đẩy mạnh xã hội hóa hoạt động y tế, khuyến khích sự tham gia của khu vực tư nhân vào công tác chăm sóc sức khỏe nhân dân theo định hướng huy động và sử dụng hiệu quả mọi nguồn lực cho phát triển y tế. Điều này càng được nhấn mạnh tại mục 6, phần III Nghị quyết số 72-NQ/TW ngày 09/9/2025 của Bộ Chính trị về một số giải pháp đột phá, tăng cường bảo vệ, chăm sóc và nâng cao sức khoẻ nhân dân.</w:t>
            </w:r>
          </w:p>
          <w:p w14:paraId="2BAF9BAA"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Theo quy định tại khoản 1 Điều 36 Luật Khám bệnh, chữa bệnh số 15/2023/QH15 (có hiệu lực từ ngày 01/01/2024), người hành nghề được đăng ký hành nghề tại nhiều cơ sở khám bệnh, chữa bệnh nhưng không được trùng thời gian khám bệnh, chữa bệnh tại các cơ sở khám bệnh, chữa bệnh. Như vậy Luật Khám bệnh, chữa bệnh năm 2023 không cấm bác sĩ đang làm việc tại các bệnh viện công lập mở phòng khám tư nhân. Điều này phù hợp với chủ trương của Đảng và Nhà nước về việc xã hội hóa y </w:t>
            </w:r>
            <w:r w:rsidRPr="004A755E">
              <w:rPr>
                <w:rFonts w:eastAsia="Times New Roman"/>
                <w:bCs/>
              </w:rPr>
              <w:lastRenderedPageBreak/>
              <w:t>tế, khuyến khích các cơ sở y tế tư nhân phát triển để đáp ứng nhu cầu ngày càng cao của người dân, đồng thời tạo điều kiện cho các bác sĩ phát huy tối đa năng lực và kinh nghiệm chuyên môn của mình.</w:t>
            </w:r>
          </w:p>
          <w:p w14:paraId="0AF3A440"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Tuy nhiên, việc cho phép bác sĩ làm việc song song tại cả cơ sở công lập và tư nhân có những mặt tích cực, nhưng cũng tiềm ẩn rủi ro về chất lượng và y đức như cử tri đã nêu. Do vây, để giải quyết vấn đề này, ngành y tế đã và đang triển khai nhiều giải pháp đồng bộ:</w:t>
            </w:r>
          </w:p>
          <w:p w14:paraId="3FF0D669"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Siết chặt công tác quản lý và giám sát: Tăng cường kiểm tra đột xuất, áp dụng công nghệ thông tin về quản lý thời gian làm việc của người hành nghề và cơ sở khám bệnh, chữa bệnh, giúp công khai, minh bạch thông tin và tạo điều kiện cho người dân giám sát; Quy định rõ trách nhiệm người đứng đầu trong công tác quản lý chặt chẽ giờ làm việc và chất lượng công việc của cán bộ, nhân viên tại các đơn vị trực thuộc.</w:t>
            </w:r>
          </w:p>
          <w:p w14:paraId="155E459A"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Nâng cao đạo đức nghề nghiệp: Tăng cường giáo dục y đức, xử lý nghiêm các hành vi vi phạm.</w:t>
            </w:r>
          </w:p>
          <w:p w14:paraId="5CA0D50C"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Đảm bảo quyền lợi người bệnh: Công khai minh bạch thông tin (giá dịch vụ, danh mục kỹ thuật, các thông tin liên quan đến người hành nghề) để người dân dễ dàng tiêp cận, tra cứu và lựa chọn; Tiếp nhận và xử lý phản ánh của người dân: Sở Y tế khuyến khích người dân tích cực phản ánh các hành vi tiêu cực, vi phạm của cán bộ y tế để ngành kịp thời chấn chỉnh, xử lý.</w:t>
            </w:r>
          </w:p>
          <w:p w14:paraId="211A1EBA"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Việc cho phép bác sĩ công lập mở phòng khám tư nhân là một chủ trương lớn, phù hợp với xu thế phát triển, nhằm tối ưu hóa nguồn lực y tế. Tuy nhiên, để đảm bảo chất lượng và y đức, cần có sự quản lý chặt chẽ, đồng bộ từ phía cơ quan chức năng, sự tự giác của người hành nghề và sự giám sát của người dân. </w:t>
            </w:r>
          </w:p>
          <w:p w14:paraId="4A82D3D9" w14:textId="02199898" w:rsidR="00602C50" w:rsidRPr="004A755E" w:rsidRDefault="00602C50" w:rsidP="00602C50">
            <w:pPr>
              <w:spacing w:before="0"/>
              <w:ind w:left="0" w:firstLine="0"/>
              <w:jc w:val="both"/>
              <w:rPr>
                <w:rFonts w:eastAsia="Times New Roman"/>
                <w:b/>
                <w:bCs/>
              </w:rPr>
            </w:pPr>
            <w:r w:rsidRPr="004A755E">
              <w:rPr>
                <w:rFonts w:eastAsia="Times New Roman"/>
                <w:bCs/>
              </w:rPr>
              <w:t xml:space="preserve">        Sở Y tế sẽ tiếp tục lắng nghe, tiếp thu và kiến nghị các cơ quan có thẩm quyền về những bất cập (nếu có) để hoàn thiện các </w:t>
            </w:r>
            <w:r w:rsidRPr="004A755E">
              <w:rPr>
                <w:rFonts w:eastAsia="Times New Roman"/>
                <w:bCs/>
              </w:rPr>
              <w:lastRenderedPageBreak/>
              <w:t>quy định pháp luật, đảm bảo mục tiêu cuối cùng là chăm sóc sức khỏe tốt nhất cho Nhân dân.</w:t>
            </w:r>
          </w:p>
        </w:tc>
        <w:tc>
          <w:tcPr>
            <w:tcW w:w="315" w:type="pct"/>
            <w:vAlign w:val="center"/>
          </w:tcPr>
          <w:p w14:paraId="2D5522F1" w14:textId="422DC7B4" w:rsidR="00602C50" w:rsidRPr="004A755E" w:rsidRDefault="00602C50" w:rsidP="00602C50">
            <w:pPr>
              <w:spacing w:before="0"/>
              <w:ind w:left="0" w:firstLine="0"/>
              <w:jc w:val="center"/>
              <w:rPr>
                <w:rFonts w:eastAsia="Times New Roman"/>
                <w:b/>
                <w:bCs/>
              </w:rPr>
            </w:pPr>
          </w:p>
        </w:tc>
      </w:tr>
      <w:tr w:rsidR="00602C50" w:rsidRPr="004A755E" w14:paraId="318DFB0F" w14:textId="77777777" w:rsidTr="004B5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F0F45A5"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37EFBE08" w14:textId="1C495996" w:rsidR="00602C50" w:rsidRPr="004A755E" w:rsidRDefault="00602C50" w:rsidP="00602C50">
            <w:pPr>
              <w:spacing w:before="0"/>
              <w:ind w:left="0" w:firstLine="0"/>
              <w:jc w:val="both"/>
              <w:rPr>
                <w:rFonts w:eastAsia="Times New Roman"/>
              </w:rPr>
            </w:pPr>
            <w:r w:rsidRPr="004A755E">
              <w:rPr>
                <w:rFonts w:eastAsia="Times New Roman"/>
                <w:b/>
              </w:rPr>
              <w:t xml:space="preserve">Cử tri huyện Tư Nghĩa (trước đây) </w:t>
            </w:r>
            <w:r w:rsidRPr="004A755E">
              <w:rPr>
                <w:rFonts w:eastAsia="Times New Roman"/>
              </w:rPr>
              <w:t>kiến nghị tỉnh:</w:t>
            </w:r>
            <w:r w:rsidRPr="004A755E">
              <w:rPr>
                <w:rFonts w:eastAsia="Times New Roman"/>
                <w:b/>
              </w:rPr>
              <w:t xml:space="preserve"> </w:t>
            </w:r>
            <w:r w:rsidRPr="004A755E">
              <w:rPr>
                <w:rFonts w:eastAsia="Times New Roman"/>
              </w:rPr>
              <w:t>Sau khi thực hiện sáp nhập đơn vị hành chính cấp xã (Nghĩa Phương, Nghĩa Mỹ, thị trấn Sông Vệ), địa danh "Nghĩa Mỹ" không còn tồn tại trên địa giới hành chính. Tuy nhiên, người dân thuộc địa bàn cũ của xã Nghĩa Mỹ khi đi khám, chữa bệnh bằng thẻ bảo hiểm y tế tại cơ sở y tế tuyến huyện, tỉnh thì bị từ chối do thông tin địa chỉ không còn phù hợp, gây khó khăn trong việc khám chữa bệnh. Đề nghị tỉnh chỉ đạo các đơn vị liên quan phối hợp kịp thời điều chỉnh để đảm bảo quyền lợi cho người dân.</w:t>
            </w:r>
          </w:p>
        </w:tc>
        <w:tc>
          <w:tcPr>
            <w:tcW w:w="479" w:type="pct"/>
            <w:vAlign w:val="center"/>
          </w:tcPr>
          <w:p w14:paraId="3C6D2E21" w14:textId="092E952A"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7BB40496"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Ngày 21/5/2025, Sở Y tế ban hành Công văn số 1657/SYT-NVY ngày 21/5/2025 về việc cung cấp thông tin về việc khám bệnh BHYT của người dân ở xã Nghĩa Mỹ (cũ), huyện Tư Nghĩa. Theo thông tin phản hồi từ các đơn vị (BVĐK tỉnh, BV Tâm thần, BV Nội tiết, BV Sản - Nhi, TTYT Tư Nghĩa), các đơn vị đều không xảy ra khó khăn, vướng mắc nào về việc không chấp nhận thẻ BHYT và không yêu cầu điều chỉnh/đổi lại thông tin địa chỉ như nội dung phản ánh.</w:t>
            </w:r>
          </w:p>
          <w:p w14:paraId="4420E0E8"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Khi thực hiện KCB BHYT cho người dân, các cơ sở KBCB thực hiện đăng ký KCB cho người dân theo quy trình tiếp nhận người bệnh có thẻ BHYT. Ở phần địa chỉ, nhân viên y tế thực hiện việc cập nhật địa chỉ mới (Nghĩa Phương hoặc Sông Vệ) qua thông tin tự khai của người bệnh/người nhà người bệnh.</w:t>
            </w:r>
          </w:p>
          <w:p w14:paraId="3C610C35"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Bên cạnh đó, cơ sở KBCB thực hiện tuyên truyền, hướng dẫn người bệnh tích hợp thông tin BHYT trên VneID đối với người bệnh có tài khoản định danh điện tử mức 2 và chưa thực hiện việc tích hợp BHYT.</w:t>
            </w:r>
          </w:p>
          <w:p w14:paraId="438F7012" w14:textId="721E249E" w:rsidR="00602C50" w:rsidRPr="004A755E" w:rsidRDefault="00602C50" w:rsidP="00602C50">
            <w:pPr>
              <w:spacing w:before="0"/>
              <w:ind w:left="0" w:firstLine="0"/>
              <w:jc w:val="both"/>
              <w:rPr>
                <w:rFonts w:eastAsia="Times New Roman"/>
                <w:b/>
                <w:bCs/>
              </w:rPr>
            </w:pPr>
            <w:r w:rsidRPr="004A755E">
              <w:rPr>
                <w:rFonts w:eastAsia="Times New Roman"/>
                <w:bCs/>
              </w:rPr>
              <w:t>Sở Y tế sẽ tiếp tục chỉ đạo sâu sát công tác triển khai khám bệnh, chữa bệnh BHYT cho người dân đúng quy định, đảm bảo bảo vệ lợi ích tốt nhất của người bệnh.</w:t>
            </w:r>
          </w:p>
        </w:tc>
        <w:tc>
          <w:tcPr>
            <w:tcW w:w="315" w:type="pct"/>
            <w:vAlign w:val="center"/>
          </w:tcPr>
          <w:p w14:paraId="035A12C0" w14:textId="1188972B" w:rsidR="00602C50" w:rsidRPr="004A755E" w:rsidRDefault="00602C50" w:rsidP="00602C50">
            <w:pPr>
              <w:spacing w:before="0"/>
              <w:ind w:left="0" w:firstLine="0"/>
              <w:jc w:val="center"/>
              <w:rPr>
                <w:rFonts w:eastAsia="Times New Roman"/>
                <w:b/>
                <w:bCs/>
              </w:rPr>
            </w:pPr>
          </w:p>
        </w:tc>
      </w:tr>
      <w:tr w:rsidR="00602C50" w:rsidRPr="004A755E" w14:paraId="2ABC197D" w14:textId="77777777" w:rsidTr="00DA7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06D7915"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52CADFA3" w14:textId="73FAF870" w:rsidR="00602C50" w:rsidRPr="004A755E" w:rsidRDefault="00602C50" w:rsidP="00602C50">
            <w:pPr>
              <w:spacing w:before="0"/>
              <w:ind w:left="0" w:firstLine="0"/>
              <w:jc w:val="both"/>
              <w:rPr>
                <w:rFonts w:eastAsia="Times New Roman"/>
                <w:b/>
                <w:bCs/>
              </w:rPr>
            </w:pPr>
            <w:r w:rsidRPr="004A755E">
              <w:rPr>
                <w:rFonts w:eastAsia="Times New Roman"/>
                <w:b/>
                <w:bCs/>
              </w:rPr>
              <w:t>Cử tri huyện</w:t>
            </w:r>
            <w:r w:rsidRPr="004A755E">
              <w:rPr>
                <w:rFonts w:eastAsia="Times New Roman"/>
                <w:b/>
              </w:rPr>
              <w:t xml:space="preserve"> Trà Bồng (trước đây) </w:t>
            </w:r>
            <w:r w:rsidRPr="004A755E">
              <w:rPr>
                <w:rFonts w:eastAsia="Times New Roman"/>
              </w:rPr>
              <w:t xml:space="preserve">đề nghị tỉnh xem xét, cho chủ trương </w:t>
            </w:r>
            <w:r w:rsidRPr="004A755E">
              <w:rPr>
                <w:rFonts w:eastAsia="Times New Roman"/>
                <w:bCs/>
              </w:rPr>
              <w:t>tiếp tục sử dụng các Trạm y tế ở các xã sau sáp nhập</w:t>
            </w:r>
            <w:r w:rsidRPr="004A755E">
              <w:rPr>
                <w:rFonts w:eastAsia="Times New Roman"/>
              </w:rPr>
              <w:t xml:space="preserve"> để đảm bảo việc khám chữa bệnh, chăm sóc sức khỏe ban đầu cho Nhân dân, nhất là tại các khu vực vùng sâu, vùng xa, địa bàn đi lại khó khăn.</w:t>
            </w:r>
          </w:p>
        </w:tc>
        <w:tc>
          <w:tcPr>
            <w:tcW w:w="479" w:type="pct"/>
            <w:vAlign w:val="center"/>
          </w:tcPr>
          <w:p w14:paraId="3E56F83D" w14:textId="754B052E"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53F7E3CC"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Hiện nay, Sở Y tế đã tham mưu UBND tỉnh  giữ nguyên trạng 05 Phòng khám đa khoa khu vực thuộc Trung tâm Y tế cấp huyện trước đây (Trung tâm Y tế khu vực sau sắp xếp); giữ nguyên trạng Bệnh xá Đặng Thuỳ Trâm, giữ nguyên trạng và đổi tên 268 Trạm Y tế xã, phường, thị trấn thuộc Trung tâm Y tế cấp huyện (là Trung tâm Y tế khu vực sau sắp xếp), trong đó có các Trạm Y tế thuộc Trung tâm Y tế Trà Bồng để đáp ứng nhu cầu chăm sóc sức khỏe ban đầu của người dân tại các khu vực địa bàn xã, phường.</w:t>
            </w:r>
          </w:p>
          <w:p w14:paraId="297E24B0" w14:textId="4F2AEA67" w:rsidR="00602C50" w:rsidRPr="004A755E" w:rsidRDefault="00602C50" w:rsidP="00602C50">
            <w:pPr>
              <w:spacing w:before="0"/>
              <w:ind w:left="0" w:firstLine="0"/>
              <w:jc w:val="both"/>
              <w:rPr>
                <w:rFonts w:eastAsia="Times New Roman"/>
                <w:b/>
                <w:bCs/>
              </w:rPr>
            </w:pPr>
            <w:r w:rsidRPr="004A755E">
              <w:rPr>
                <w:rFonts w:eastAsia="Times New Roman"/>
                <w:bCs/>
              </w:rPr>
              <w:lastRenderedPageBreak/>
              <w:t xml:space="preserve">       Sau khi bàn giao quyền quản lý Trậm Y tế xã về thuộc UBND xã, phường quản lý. Hiện nay các điểm trạm Y tế vẫn được gi</w:t>
            </w:r>
            <w:r w:rsidR="0015075C">
              <w:rPr>
                <w:rFonts w:eastAsia="Times New Roman"/>
                <w:bCs/>
              </w:rPr>
              <w:t>ữ</w:t>
            </w:r>
            <w:r w:rsidRPr="004A755E">
              <w:rPr>
                <w:rFonts w:eastAsia="Times New Roman"/>
                <w:bCs/>
              </w:rPr>
              <w:t xml:space="preserve"> nguyên và hoạt động như cũ.</w:t>
            </w:r>
          </w:p>
        </w:tc>
        <w:tc>
          <w:tcPr>
            <w:tcW w:w="315" w:type="pct"/>
            <w:vAlign w:val="center"/>
          </w:tcPr>
          <w:p w14:paraId="4BF25538" w14:textId="20C2DA2D" w:rsidR="00602C50" w:rsidRPr="004A755E" w:rsidRDefault="00602C50" w:rsidP="00602C50">
            <w:pPr>
              <w:spacing w:before="0"/>
              <w:ind w:left="0" w:firstLine="0"/>
              <w:jc w:val="center"/>
              <w:rPr>
                <w:rFonts w:eastAsia="Times New Roman"/>
                <w:b/>
                <w:bCs/>
              </w:rPr>
            </w:pPr>
          </w:p>
        </w:tc>
      </w:tr>
      <w:tr w:rsidR="00602C50" w:rsidRPr="004A755E" w14:paraId="61D2359D" w14:textId="77777777" w:rsidTr="00D37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2D52386"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55C0A96A" w14:textId="467E1ED6" w:rsidR="00602C50" w:rsidRPr="004A755E" w:rsidRDefault="00602C50" w:rsidP="00602C50">
            <w:pPr>
              <w:spacing w:before="0"/>
              <w:ind w:left="0" w:firstLine="0"/>
              <w:jc w:val="both"/>
              <w:rPr>
                <w:rFonts w:eastAsia="Times New Roman"/>
                <w:b/>
                <w:bCs/>
              </w:rPr>
            </w:pPr>
            <w:r w:rsidRPr="004A755E">
              <w:rPr>
                <w:rFonts w:eastAsia="Malgun Gothic"/>
                <w:b/>
              </w:rPr>
              <w:t xml:space="preserve">Cử tri xã Sơn Mai </w:t>
            </w:r>
            <w:r w:rsidRPr="004A755E">
              <w:rPr>
                <w:rFonts w:eastAsia="Malgun Gothic"/>
              </w:rPr>
              <w:t>phản ánh:</w:t>
            </w:r>
            <w:r w:rsidRPr="004A755E">
              <w:rPr>
                <w:rFonts w:eastAsia="Malgun Gothic"/>
                <w:b/>
              </w:rPr>
              <w:t xml:space="preserve"> </w:t>
            </w:r>
            <w:r w:rsidRPr="004A755E">
              <w:t>Bệnh viện Sản - Nhi tỉnh Quảng Ngãi, trong thời gian qua, một số sản phụ phản ánh về quy trình tư vấn và triển khai các gói dịch vụ sau sinh (như: gói tắm gội mẹ và bé, bấm lỗ tai cho bé gái...) còn thiếu rõ ràng. Đề nghị bệnh viện cần thống nhất quy trình tư vấn, đảm bảo thông tin rõ ràng, đầy đủ, để sản phụ hiểu và chủ động lựa chọn dịch vụ. Tránh tình trạng nhân viên y tế tự ý đánh dấu "đồng ý" trong hồ sơ dịch vụ khi sản phụ chưa có ý kiến hoặc không sử dụng dịch vụ, dẫn đến việc vẫn bị trừ phí mà không nhận được dịch vụ tương ứng.</w:t>
            </w:r>
          </w:p>
        </w:tc>
        <w:tc>
          <w:tcPr>
            <w:tcW w:w="479" w:type="pct"/>
            <w:vAlign w:val="center"/>
          </w:tcPr>
          <w:p w14:paraId="57FAE571" w14:textId="1B008178"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4F411157" w14:textId="76D6C9A8" w:rsidR="00602C50" w:rsidRPr="004A755E" w:rsidRDefault="00602C50" w:rsidP="00602C50">
            <w:pPr>
              <w:spacing w:before="0"/>
              <w:ind w:left="0" w:firstLine="0"/>
              <w:jc w:val="both"/>
              <w:rPr>
                <w:rFonts w:eastAsia="Times New Roman"/>
                <w:b/>
                <w:bCs/>
              </w:rPr>
            </w:pPr>
            <w:r w:rsidRPr="004A755E">
              <w:rPr>
                <w:rFonts w:eastAsia="Times New Roman"/>
                <w:bCs/>
              </w:rPr>
              <w:t xml:space="preserve">     Sở Y tế đã tiếp thu ý kiến của cử tri và đã ban hành văn bản chỉ đạo Bệnh viện Sản - Nhi tỉnh Quảng Ngãi rà soát, chấn chỉnh toàn bộ quy trình tư vấn, cung cấp dịch vụ và báo cáo trực tiếp cho Lãnh đạo Sở Y tế. Mục tiêu cao nhất là đảm bảo sự minh bạch, rõ ràng và tôn trọng quyền tự quyết của sản phụ và gia đình. Sở Y tế xin cam kết sẽ tăng cường công tác kiểm tra, giám sát thường xuyên và đột xuất tại Bệnh viện Sản - Nhi tỉnh để đảm bảo giải quyết triệt để. Sở Y tế khuyến khích người dân, đặc biệt là các sản phụ và gia đình, tiếp tục phản ánh nếu phát hiện các hành vi thiếu minh bạch. Các phản ánh có thể gửi về đường dây nóng của Sở Y tế để chúng tôi kịp thời xử lý, nhằm mang lại sự an tâm và củng cố niềm tin của người dân khi đến khám và điều trị tại các cơ sở y tế trong tỉnh.</w:t>
            </w:r>
          </w:p>
        </w:tc>
        <w:tc>
          <w:tcPr>
            <w:tcW w:w="315" w:type="pct"/>
            <w:vAlign w:val="center"/>
          </w:tcPr>
          <w:p w14:paraId="5B302A43" w14:textId="70FA7701" w:rsidR="00602C50" w:rsidRPr="004A755E" w:rsidRDefault="00602C50" w:rsidP="00602C50">
            <w:pPr>
              <w:spacing w:before="0"/>
              <w:ind w:left="0" w:firstLine="0"/>
              <w:jc w:val="center"/>
              <w:rPr>
                <w:rFonts w:eastAsia="Times New Roman"/>
                <w:b/>
                <w:bCs/>
              </w:rPr>
            </w:pPr>
          </w:p>
        </w:tc>
      </w:tr>
      <w:tr w:rsidR="00602C50" w:rsidRPr="004A755E" w14:paraId="696A8F29" w14:textId="77777777" w:rsidTr="0084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E538F0F"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46A40ACA" w14:textId="291ACB8D" w:rsidR="00602C50" w:rsidRPr="004A755E" w:rsidRDefault="00602C50" w:rsidP="00602C50">
            <w:pPr>
              <w:spacing w:before="0"/>
              <w:ind w:left="0" w:firstLine="0"/>
              <w:jc w:val="both"/>
              <w:rPr>
                <w:rFonts w:eastAsia="Times New Roman"/>
                <w:b/>
                <w:bCs/>
              </w:rPr>
            </w:pPr>
            <w:r w:rsidRPr="004A755E">
              <w:rPr>
                <w:rFonts w:eastAsia="Times New Roman"/>
                <w:b/>
                <w:bCs/>
              </w:rPr>
              <w:t>Cử tri huyện Mộ Đức, Minh Long (trước đây</w:t>
            </w:r>
            <w:r w:rsidRPr="004A755E">
              <w:rPr>
                <w:rFonts w:eastAsia="Times New Roman"/>
                <w:bCs/>
              </w:rPr>
              <w:t>) phản ánh khó khăn trong thủ tục chuyển tuyến khám chữa bệnh bằng thẻ BHYT. Đề nghị xem xét cho liên thông khám chữa bệnh BHYT giữa các bệnh viện, không bắt buộc phải có giấy chuyển viện như hiện nay.</w:t>
            </w:r>
          </w:p>
        </w:tc>
        <w:tc>
          <w:tcPr>
            <w:tcW w:w="479" w:type="pct"/>
            <w:vAlign w:val="center"/>
          </w:tcPr>
          <w:p w14:paraId="41898CAB" w14:textId="19A3E066"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1AE0A372"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Theo quy định của Luật Khám bệnh, chữa bệnh năm 2023 và Luật Bảo hiểm y tế, người tham gia BHYT khi khám, chữa bệnh phải thực hiện tại cơ sở y tế ban đầu đã đăng ký trên thẻ. Khi vượt quá khả năng chuyên môn của cơ sở này, người bệnh sẽ được chuyển lên tuyến trên thông qua giấy chuyển tuyến.</w:t>
            </w:r>
          </w:p>
          <w:p w14:paraId="36EB0955"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Mục đích của quy định này là nhằm:</w:t>
            </w:r>
          </w:p>
          <w:p w14:paraId="71D1CF34"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Phân tuyến chuyên môn kỹ thuật: Đảm bảo người bệnh được khám và điều trị đúng chuyên khoa, đúng trình độ chuyên môn của từng tuyến (ban đầu, cơ bản, chuyên sâu).</w:t>
            </w:r>
          </w:p>
          <w:p w14:paraId="1906E91E"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Sử dụng hiệu quả nguồn lực: Giúp giảm tải cho các bệnh viện tuyến trên, tránh tình trạng bệnh nhẹ nhưng dồn về các bệnh viện trung ương gây lãng phí nguồn lực và thời gian chờ đợi của người bệnh.</w:t>
            </w:r>
          </w:p>
          <w:p w14:paraId="3929D4AD"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Quản lý quỹ BHYT: Kiểm soát chi tiêu của Quỹ BHYT, đảm bảo công bằng và bền vững cho toàn hệ thống.</w:t>
            </w:r>
          </w:p>
          <w:p w14:paraId="14D0D435"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lastRenderedPageBreak/>
              <w:t xml:space="preserve">     Việc chuyển tuyến hiện nay đang được chia thành 2 luồng. Đó là từ tuyến dưới lên tuyến trên nếu cơ sở không đáp ứng được yêu cầu khám chữa bệnh cho người dân và từ tuyến trên xuống tuyến dưới khi tình trạng sức khoẻ của người bệnh ổn định, đảm bảo công tác điều trị lâu dài.</w:t>
            </w:r>
          </w:p>
          <w:p w14:paraId="2A69A330"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Theo quy định tại Luật BHYT mới (2025) có nhiều chính sách đổi mới quan trọng liên quan đến quyền, lợi ích của người tham gia BHYT, cải cách thủ tục khám bệnh, chữa bệnh,... Trong đó, một trong những quy định mới là giấy chuyển tuyến với một số bệnh có giá trị 1 năm (tức bệnh nhân chỉ cần xin giấy chuyển tuyến 1 năm/lần) tạo điều kiện thuận lợi cho người tham gia BHYT. Cụ thể, trước đây danh mục bệnh chuyển tuyến 1 năm/lần bao gồm 62 bệnh thì hiện nay danh mục này bao gồm 141 bệnh, tăng 79 bệnh. Theo quy định mới thì giấy chuyển viện này sẽ có giá trị trong vòng 1 năm, tức 12 tháng kể từ ngày ký. Như vậy nếu người bệnh xin giấy chuyển viện năm từ ngày 1-12 thì ngày 1-12 năm sau mới hết hiệu lực). Đây là quy định đặc biệt có ý nghĩa trong việc nâng cao chất lượng khám chữa bệnh để người bệnh được tiếp cận và điều trị kịp thời một số bệnh cần chuyên môn sâu mà tuyến dưới chưa đủ điều kiện triển khai, góp phần giảm thủ tục chuyển cơ sở khám bệnh, chữa bệnh cho người bệnh, giảm chi phí di chuyển, vận chuyển người bệnh, làm giảm chi phí liên quan đến khám bệnh, chữa bệnh.</w:t>
            </w:r>
          </w:p>
          <w:p w14:paraId="54E64C85" w14:textId="31A6292D" w:rsidR="00602C50" w:rsidRPr="004A755E" w:rsidRDefault="00602C50" w:rsidP="00602C50">
            <w:pPr>
              <w:spacing w:before="0"/>
              <w:ind w:left="0" w:firstLine="0"/>
              <w:jc w:val="both"/>
              <w:rPr>
                <w:rFonts w:eastAsia="Times New Roman"/>
                <w:b/>
                <w:bCs/>
              </w:rPr>
            </w:pPr>
            <w:r w:rsidRPr="004A755E">
              <w:rPr>
                <w:rFonts w:eastAsia="Times New Roman"/>
                <w:bCs/>
              </w:rPr>
              <w:t xml:space="preserve">      Sở Y tế rất thấu hiểu những bất tiện mà người dân gặp phải khi phải làm thủ tục hành chính. Tuy nhiên, việc "liên thông khám chữa bệnh BHYT giữa các bệnh viện" mà không cần giấy chuyển tuyến như đề xuất của cử tri là một thay đổi lớn, cần được nghiên cứu và thực hiện theo lộ trình phù hợp, đảm bảo cân bằng giữa quyền lợi người bệnh và tính bền vững của Quỹ BHYT. Sở Y tế tiếp thu nội dung kiến nghị của cử tri và đề xuất với Bộ Y tế và Bảo hiểm xã hội Việt Nam để có những điều chỉnh chính sách phù hợp, đáp ứng nguyện vọng chính đáng của người dân, đồng </w:t>
            </w:r>
            <w:r w:rsidRPr="004A755E">
              <w:rPr>
                <w:rFonts w:eastAsia="Times New Roman"/>
                <w:bCs/>
              </w:rPr>
              <w:lastRenderedPageBreak/>
              <w:t>thời đảm bảo an toàn, chất lượng khám chữa bệnh và quản lý hiệu quả nguồn Quỹ BHYT.</w:t>
            </w:r>
          </w:p>
        </w:tc>
        <w:tc>
          <w:tcPr>
            <w:tcW w:w="315" w:type="pct"/>
            <w:vAlign w:val="center"/>
          </w:tcPr>
          <w:p w14:paraId="1E3EC725" w14:textId="27E88AA1" w:rsidR="00602C50" w:rsidRPr="004A755E" w:rsidRDefault="00602C50" w:rsidP="00602C50">
            <w:pPr>
              <w:spacing w:before="0"/>
              <w:ind w:left="0" w:firstLine="0"/>
              <w:jc w:val="center"/>
              <w:rPr>
                <w:rFonts w:eastAsia="Times New Roman"/>
                <w:b/>
                <w:bCs/>
              </w:rPr>
            </w:pPr>
          </w:p>
        </w:tc>
      </w:tr>
      <w:tr w:rsidR="00602C50" w:rsidRPr="004A755E" w14:paraId="551FCCAB" w14:textId="77777777" w:rsidTr="00353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1359642"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2FD25A17" w14:textId="0797C468"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thành phố Quảng Ngãi (trước đây) </w:t>
            </w:r>
            <w:r w:rsidRPr="004A755E">
              <w:rPr>
                <w:rFonts w:eastAsia="Times New Roman"/>
                <w:bCs/>
              </w:rPr>
              <w:t>kiến nghị tỉnh: Trạm Y tế xã xuống cấp, thiếu nhân lực và chưa có các dịch vụ cận lâm sàng như xét nghiệm máu, gây khó khăn trong việc chăm sóc sức khỏe Nhân dân. Đề nghị ngành y tế quan tâm đầu tư, bổ sung trang thiết bị và nhân lực cho Trạm Y tế.</w:t>
            </w:r>
          </w:p>
        </w:tc>
        <w:tc>
          <w:tcPr>
            <w:tcW w:w="479" w:type="pct"/>
            <w:vAlign w:val="center"/>
          </w:tcPr>
          <w:p w14:paraId="36068ACD" w14:textId="6CF1985C"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452425EB"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Ghi nhận và tiếp thu ý kiến, kiến nghị của cử tri. Hiện nay, các </w:t>
            </w:r>
            <w:r w:rsidRPr="004A755E">
              <w:rPr>
                <w:rFonts w:eastAsia="Times New Roman"/>
              </w:rPr>
              <w:t xml:space="preserve">Trạm Y tế xã/phường </w:t>
            </w:r>
            <w:r w:rsidRPr="004A755E">
              <w:rPr>
                <w:rFonts w:eastAsia="Times New Roman"/>
                <w:bCs/>
              </w:rPr>
              <w:t xml:space="preserve"> đã được chuyển giao về cho </w:t>
            </w:r>
            <w:r w:rsidRPr="004A755E">
              <w:rPr>
                <w:rFonts w:eastAsia="Times New Roman"/>
              </w:rPr>
              <w:t>Ủy ban nhân dân cấp xã/phường</w:t>
            </w:r>
            <w:r w:rsidRPr="004A755E">
              <w:rPr>
                <w:rFonts w:eastAsia="Times New Roman"/>
                <w:bCs/>
              </w:rPr>
              <w:t xml:space="preserve"> quản lý. Trên cơ sở đó, </w:t>
            </w:r>
            <w:r w:rsidRPr="004A755E">
              <w:rPr>
                <w:rFonts w:eastAsia="Times New Roman"/>
              </w:rPr>
              <w:t>Sở Y tế tỉnh Quảng Ngãi</w:t>
            </w:r>
            <w:r w:rsidRPr="004A755E">
              <w:rPr>
                <w:rFonts w:eastAsia="Times New Roman"/>
                <w:bCs/>
              </w:rPr>
              <w:t xml:space="preserve"> tiếp tục thực hiện chức năng hướng dẫn, chỉ đạo về chuyên môn, nghiệp vụ đối với hoạt động của các Trạm y tế.</w:t>
            </w:r>
          </w:p>
          <w:p w14:paraId="34079FDB" w14:textId="3D094791" w:rsidR="00602C50" w:rsidRPr="004A755E" w:rsidRDefault="00602C50" w:rsidP="00602C50">
            <w:pPr>
              <w:spacing w:before="0"/>
              <w:ind w:left="0" w:firstLine="0"/>
              <w:jc w:val="both"/>
              <w:rPr>
                <w:rFonts w:eastAsia="Times New Roman"/>
                <w:b/>
                <w:bCs/>
              </w:rPr>
            </w:pPr>
            <w:r w:rsidRPr="004A755E">
              <w:rPr>
                <w:rFonts w:eastAsia="Times New Roman"/>
                <w:bCs/>
              </w:rPr>
              <w:t xml:space="preserve">Trong thời gian tới, các địa phương rà soát hiện trạng cơ sở vật chất của các trạm y tế xã, xây dựng kế hoạch đầu tư, nâng cấp và bố trí kinh phí sửa chữa những trạm đã xuống cấp; đồng thời quan tâm bố trí, kiện toàn nhân lực y tế phù hợp với yêu cầu nhiệm vụ. </w:t>
            </w:r>
          </w:p>
        </w:tc>
        <w:tc>
          <w:tcPr>
            <w:tcW w:w="315" w:type="pct"/>
            <w:vAlign w:val="center"/>
          </w:tcPr>
          <w:p w14:paraId="33D6DE6D" w14:textId="0188B0A9" w:rsidR="00602C50" w:rsidRPr="004A755E" w:rsidRDefault="00602C50" w:rsidP="00602C50">
            <w:pPr>
              <w:spacing w:before="0"/>
              <w:ind w:left="0" w:firstLine="0"/>
              <w:jc w:val="center"/>
              <w:rPr>
                <w:rFonts w:eastAsia="Times New Roman"/>
                <w:b/>
                <w:bCs/>
              </w:rPr>
            </w:pPr>
          </w:p>
        </w:tc>
      </w:tr>
      <w:tr w:rsidR="00602C50" w:rsidRPr="004A755E" w14:paraId="69748331" w14:textId="77777777" w:rsidTr="009F6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F4DD7B2"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4858A7A6" w14:textId="399B48A5"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thành phố Quảng Ngãi (trước đây) </w:t>
            </w:r>
            <w:r w:rsidRPr="004A755E">
              <w:rPr>
                <w:rFonts w:eastAsia="Times New Roman"/>
                <w:bCs/>
              </w:rPr>
              <w:t>kiến nghị tỉnh: Bệnh viện Đa khoa tỉnh đã được đầu tư, nhưng quá trình chẩn đoán và điều trị còn bất cập. Đề nghị ngành y tế tăng cường kiểm tra chuyên môn, đảm bảo chất lượng khám chữa bệnh.</w:t>
            </w:r>
          </w:p>
        </w:tc>
        <w:tc>
          <w:tcPr>
            <w:tcW w:w="479" w:type="pct"/>
            <w:vAlign w:val="center"/>
          </w:tcPr>
          <w:p w14:paraId="5E994389" w14:textId="5C073A1B"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411C563C"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Sở Y tế ghi nhận phản ánh của cử tri về những bất cập trong công tác chẩn đoán, điều trị tại Bệnh viện Đa khoa tỉnh. Ý kiến này là một lời nhắc nhở quý báu để ngành y tế không ngừng nỗ lực, cải thiện chất lượng phục vụ người dân. Bệnh viện Đa khoa tỉnh là cơ sở y tế đầu ngành của tỉnh, đã và đang được đầu tư lớn về cơ sở vật chất và trang thiết bị hiện đại. Tuy nhiên, việc đầu tư này cần phải đi đôi với nâng cao chất lượng chuyên môn của đội ngũ y, bác sĩ để đảm bảo hiệu quả điều trị.Để khắc phục những bất cập và đáp ứng kỳ vọng của cử tri, Sở Y tế đã và đang triển khai các giải pháp sau:</w:t>
            </w:r>
          </w:p>
          <w:p w14:paraId="77251149"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(1) Tăng cường kiếm tra, giám sát chuyên môn và chấn chỉnh hoạt động khám bệnh, chữa bệnh và người hành nghề tại các cơ sở khám bệnh, chữa bệnh theo quy định của Luật Khám bệnh, chữa bệnh. Định kỳ triển khai kiểm tra, giám sát việc tuân thủ các quy trình về quản lý chất lượng bệnh viện; việc thực hiện các quy trình, quy định nội bộ của bệnh viện; đồng thời nhắc nhở và xử lý đối với các cá nhân, đơn vị không tuân thủ.</w:t>
            </w:r>
          </w:p>
          <w:p w14:paraId="64152763"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(2) Nâng cao năng lực chuyên môn cho đội ngũ nhân viên y tế thông qua hình thức tăng cường đào tạo, tập huấn chuyên sâu; siết chặt công tác thi tay nghề để đánh giá đúng trình độ chuyên môn của đội ngũ nhân viên y tế</w:t>
            </w:r>
          </w:p>
          <w:p w14:paraId="38C0B9CF" w14:textId="1A94E333" w:rsidR="00602C50" w:rsidRPr="004A755E" w:rsidRDefault="00602C50" w:rsidP="00602C50">
            <w:pPr>
              <w:spacing w:before="0"/>
              <w:ind w:left="0" w:firstLine="0"/>
              <w:jc w:val="both"/>
              <w:rPr>
                <w:rFonts w:eastAsia="Times New Roman"/>
                <w:b/>
                <w:bCs/>
              </w:rPr>
            </w:pPr>
            <w:r w:rsidRPr="004A755E">
              <w:rPr>
                <w:rFonts w:eastAsia="Times New Roman"/>
                <w:bCs/>
              </w:rPr>
              <w:lastRenderedPageBreak/>
              <w:t xml:space="preserve">    (3) Lắng nghe và tiếp thu ý kiến góp ý, phản ánh của người dân bằng hình thức thiết lập các kênh tiếp nhận phản ánh (hòm thư góp ý, công khai số điện thoại đường dây nóng, mã QR code lấy ý kiến góp ý); tổ chức đối thoại định kỳ tại các buổi họp hội đồng người bệnh để trực tiếp lắng nghe những khó khăn, bất cập và cả sự hiến kế từ người bệnh về cải thiện chất lượng khám bệnh, chữa bệnh.</w:t>
            </w:r>
          </w:p>
        </w:tc>
        <w:tc>
          <w:tcPr>
            <w:tcW w:w="315" w:type="pct"/>
            <w:vAlign w:val="center"/>
          </w:tcPr>
          <w:p w14:paraId="0C2458EF" w14:textId="4D247CC1" w:rsidR="00602C50" w:rsidRPr="004A755E" w:rsidRDefault="00602C50" w:rsidP="00602C50">
            <w:pPr>
              <w:spacing w:before="0"/>
              <w:ind w:left="0" w:firstLine="0"/>
              <w:jc w:val="center"/>
              <w:rPr>
                <w:rFonts w:eastAsia="Times New Roman"/>
                <w:b/>
                <w:bCs/>
              </w:rPr>
            </w:pPr>
          </w:p>
        </w:tc>
      </w:tr>
      <w:tr w:rsidR="00602C50" w:rsidRPr="004A755E" w14:paraId="24B8E57C" w14:textId="77777777" w:rsidTr="000B79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1589"/>
        </w:trPr>
        <w:tc>
          <w:tcPr>
            <w:tcW w:w="236" w:type="pct"/>
            <w:vAlign w:val="center"/>
          </w:tcPr>
          <w:p w14:paraId="07F29E4A"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01AF2D5E" w14:textId="1B771606" w:rsidR="00602C50" w:rsidRPr="004A755E" w:rsidRDefault="00602C50" w:rsidP="00602C50">
            <w:pPr>
              <w:spacing w:before="0"/>
              <w:ind w:left="0" w:firstLine="0"/>
              <w:jc w:val="both"/>
            </w:pPr>
            <w:r w:rsidRPr="004A755E">
              <w:rPr>
                <w:rFonts w:eastAsia="Times New Roman"/>
                <w:b/>
                <w:bCs/>
              </w:rPr>
              <w:t xml:space="preserve">Cử tri xã Bình Sơn </w:t>
            </w:r>
            <w:r w:rsidRPr="004A755E">
              <w:rPr>
                <w:rFonts w:eastAsia="Times New Roman"/>
                <w:bCs/>
              </w:rPr>
              <w:t xml:space="preserve">phản </w:t>
            </w:r>
            <w:r w:rsidRPr="004A755E">
              <w:t>ánh người dân lao động tự do, không có thu nhập ổn định hiện phải mua bảo hiểm y tế tự nguyện theo mức lương cơ sở, gây khó khăn về tài chính. Đề nghị không áp dụng mức lương cơ sở để tính mức đóng bảo hiểm y tế đối với những người này khuyến khích tham gia bảo hiểm y tế.</w:t>
            </w:r>
          </w:p>
        </w:tc>
        <w:tc>
          <w:tcPr>
            <w:tcW w:w="479" w:type="pct"/>
            <w:vAlign w:val="center"/>
          </w:tcPr>
          <w:p w14:paraId="5A3B499C" w14:textId="0BCD2D75"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69FF5D07"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Theo Luật Bảo hiểm y tế và các văn bản hướng dẫn hiện hành, mức đóng BHYT tự nguyện được tính dựa trên mức lương cơ sở. Mức đóng BHYT hằng tháng của người tham gia theo hộ gia đình được quy định như sau: </w:t>
            </w:r>
          </w:p>
          <w:p w14:paraId="04A0D35A"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Người thứ nhất đóng bằng 4,5% mức lương cơ sở.</w:t>
            </w:r>
          </w:p>
          <w:p w14:paraId="28D8D633"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Người thứ hai, ba, bốn trong hộ gia đình đóng lần lượt bằng 70%, 60%, 50% mức đóng của người thứ nhất.</w:t>
            </w:r>
          </w:p>
          <w:p w14:paraId="219E2657"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 Người thứ năm trở đi đóng bằng 40% mức đóng của người thứ nhất.</w:t>
            </w:r>
          </w:p>
          <w:p w14:paraId="4B3199D7"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Quy định này được ban hành nhằm tạo ra sự thống nhất trong cách tính và đảm bảo tính công bằng, minh bạch của chính sách.</w:t>
            </w:r>
          </w:p>
          <w:p w14:paraId="48E7BCD3"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Từ 1/7/2024 lương cơ sở tăng từ 1,8 triệu đồng lên 2,34 triệu đồng dẫn đến mức đóng BHYT hộ gia đình từ người thứ nhất trở đi lần lượt là 1.263.600 đồng, 884.520 đồng, 758.160 đồng, 631.800 đồng và 505.440 đồng. Người lao động tự do có thể tham gia Bảo hiểm Y tế (BHYT) tự nguyện theo nhóm hộ gia đình để có mức đóng tối ưu nhất.</w:t>
            </w:r>
          </w:p>
          <w:p w14:paraId="2F83B9E5" w14:textId="7D43BDD2" w:rsidR="00602C50" w:rsidRPr="004A755E" w:rsidRDefault="00602C50" w:rsidP="00602C50">
            <w:pPr>
              <w:spacing w:before="0"/>
              <w:ind w:left="0" w:firstLine="0"/>
              <w:jc w:val="both"/>
              <w:rPr>
                <w:rFonts w:eastAsia="Times New Roman"/>
                <w:b/>
                <w:bCs/>
              </w:rPr>
            </w:pPr>
            <w:r w:rsidRPr="004A755E">
              <w:rPr>
                <w:rFonts w:eastAsia="Times New Roman"/>
                <w:bCs/>
              </w:rPr>
              <w:t xml:space="preserve">     Hiện nay, tỉnh Quảng Ngãi có 02 nghị quyết là Nghị quyết số 27/2019/NQ-HĐND ngày 11/12/2019 và Nghị quyết số 15/2024/NQ-HĐND ngày 18/6/2024 của HĐND tỉnh Quảng Ngãi  về hỗ trợ mức đóng BHYT cho người dân với kinh phí từ ngân sách nhà nước, bao gồm người thuộc hộ gia đình cận nghèo, hộ gia đình nông nghiệp, lâm nghiệp, ngư nghiệp và diêm nghiệp có mức sống trung bình, học sinh, sinh viên, lực lượng vũ trang, người hoạt động không chuyên trách ở cơ sở, và nạn nhân mua </w:t>
            </w:r>
            <w:r w:rsidRPr="004A755E">
              <w:rPr>
                <w:rFonts w:eastAsia="Times New Roman"/>
                <w:bCs/>
              </w:rPr>
              <w:lastRenderedPageBreak/>
              <w:t>bán người. Mức hỗ trợ cụ thể dao động từ 100% cho một số nhóm đặc biệt như người thuộc hộ gia đình cận nghèo ở các xã nghèo, đến 70% hoặc 30% cho các nhóm khác, nhằm đảm bảo người dân tiếp cận dịch vụ chăm sóc sức khỏe.</w:t>
            </w:r>
          </w:p>
        </w:tc>
        <w:tc>
          <w:tcPr>
            <w:tcW w:w="315" w:type="pct"/>
            <w:vAlign w:val="center"/>
          </w:tcPr>
          <w:p w14:paraId="386C1044" w14:textId="74D86EA1" w:rsidR="00602C50" w:rsidRPr="004A755E" w:rsidRDefault="00602C50" w:rsidP="00602C50">
            <w:pPr>
              <w:spacing w:before="0"/>
              <w:ind w:left="0" w:firstLine="0"/>
              <w:jc w:val="center"/>
              <w:rPr>
                <w:rFonts w:eastAsia="Times New Roman"/>
                <w:b/>
                <w:bCs/>
              </w:rPr>
            </w:pPr>
          </w:p>
        </w:tc>
      </w:tr>
      <w:tr w:rsidR="00602C50" w:rsidRPr="004A755E" w14:paraId="3B5F14A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0AE8B6C"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432757D2" w14:textId="0A0742EB"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xã Đông Sơn </w:t>
            </w:r>
            <w:r w:rsidRPr="004A755E">
              <w:rPr>
                <w:rFonts w:eastAsia="Times New Roman"/>
                <w:bCs/>
              </w:rPr>
              <w:t>kiến nghị: Sau khi sáp nhập thành xã Đông Sơn, trụ sở UBND xã hiện tại đặt tại xã Bình Phú khiến người dân xã Tịnh Hòa cũ gặp nhiều khó khăn khi đi lại làm thủ tục hành chính do khoảng cách xa. Đề nghị tỉnh tạo điều kiện bố trí điểm làm việc tại địa bàn xã Tịnh Hòa (cũ) để người dân thuận tiện giải quyết hồ sơ, giấy tờ.</w:t>
            </w:r>
            <w:r w:rsidRPr="004A755E">
              <w:rPr>
                <w:rFonts w:eastAsia="Times New Roman"/>
                <w:b/>
                <w:bCs/>
              </w:rPr>
              <w:t xml:space="preserve"> </w:t>
            </w:r>
          </w:p>
        </w:tc>
        <w:tc>
          <w:tcPr>
            <w:tcW w:w="479" w:type="pct"/>
            <w:vAlign w:val="center"/>
          </w:tcPr>
          <w:p w14:paraId="0BC59BEF" w14:textId="3E742584" w:rsidR="00602C50" w:rsidRPr="004A755E" w:rsidRDefault="00602C50" w:rsidP="00602C50">
            <w:pPr>
              <w:spacing w:before="0"/>
              <w:ind w:left="0" w:firstLine="0"/>
              <w:jc w:val="center"/>
              <w:rPr>
                <w:rFonts w:eastAsia="Times New Roman"/>
                <w:b/>
                <w:bCs/>
              </w:rPr>
            </w:pPr>
            <w:r w:rsidRPr="004A755E">
              <w:t>Sở Nội vụ</w:t>
            </w:r>
          </w:p>
        </w:tc>
        <w:tc>
          <w:tcPr>
            <w:tcW w:w="2229" w:type="pct"/>
          </w:tcPr>
          <w:p w14:paraId="36FBD21A"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5760E5DC" w14:textId="7C3FB786" w:rsidR="00602C50" w:rsidRPr="004A755E" w:rsidRDefault="00602C50" w:rsidP="00602C50">
            <w:pPr>
              <w:spacing w:before="0"/>
              <w:ind w:left="0" w:firstLine="0"/>
              <w:jc w:val="center"/>
              <w:rPr>
                <w:rFonts w:eastAsia="Times New Roman"/>
                <w:b/>
                <w:bCs/>
              </w:rPr>
            </w:pPr>
          </w:p>
        </w:tc>
      </w:tr>
      <w:tr w:rsidR="00602C50" w:rsidRPr="004A755E" w14:paraId="170D5E6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D69AA22"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79B0A7E6" w14:textId="0DC9A514"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xã Đông Sơn </w:t>
            </w:r>
            <w:r w:rsidRPr="004A755E">
              <w:rPr>
                <w:rFonts w:eastAsia="Times New Roman"/>
                <w:bCs/>
              </w:rPr>
              <w:t>kiến nghị: Ngư dân địa phương xã Bình Châu khi đánh bắt hợp pháp tại vùng biển Hoàng Sa - Trường Sa thuộc vùng chấp pháp của Việt Nam liên tục bị tàu Trung Quốc xua đuổi, cướp phá, bắt người và tài sản, gây thiệt hại lớn và hoang mang cho ngư dân. Đề nghị tỉnh có biện pháp can thiệp kịp thời, đảm bảo an toàn cho ngư dân yên tâm bám biển, góp phần bảo vệ chủ quyền biển đảo.</w:t>
            </w:r>
          </w:p>
        </w:tc>
        <w:tc>
          <w:tcPr>
            <w:tcW w:w="479" w:type="pct"/>
            <w:vAlign w:val="center"/>
          </w:tcPr>
          <w:p w14:paraId="2F99AF15" w14:textId="2B1EC6D7"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48A169F1" w14:textId="77777777" w:rsidR="00602C50" w:rsidRPr="004A755E" w:rsidRDefault="00602C50" w:rsidP="00602C50">
            <w:pPr>
              <w:spacing w:before="0"/>
              <w:ind w:left="0" w:firstLine="0"/>
              <w:jc w:val="both"/>
            </w:pPr>
            <w:r w:rsidRPr="004A755E">
              <w:t xml:space="preserve">Tỉnh Quảng Ngãi là một trong những tỉnh có số lượng tàu cá và ngư dân hoạt động </w:t>
            </w:r>
            <w:r w:rsidRPr="004A755E">
              <w:rPr>
                <w:lang w:val="vi-VN"/>
              </w:rPr>
              <w:t xml:space="preserve">khai thác </w:t>
            </w:r>
            <w:r w:rsidRPr="004A755E">
              <w:t xml:space="preserve">hải sản </w:t>
            </w:r>
            <w:r w:rsidRPr="004A755E">
              <w:rPr>
                <w:lang w:val="vi-VN"/>
              </w:rPr>
              <w:t xml:space="preserve">tại ngư trường truyền thống Hoàng Sa, Trường Sa </w:t>
            </w:r>
            <w:r w:rsidRPr="004A755E">
              <w:t>lớn nhất cả nước.</w:t>
            </w:r>
          </w:p>
          <w:p w14:paraId="736A1FAF" w14:textId="77777777" w:rsidR="00602C50" w:rsidRPr="004A755E" w:rsidRDefault="00602C50" w:rsidP="00602C50">
            <w:pPr>
              <w:spacing w:before="0"/>
              <w:ind w:left="0" w:firstLine="0"/>
              <w:jc w:val="both"/>
            </w:pPr>
            <w:r w:rsidRPr="004A755E">
              <w:t xml:space="preserve">Qua số liệu thống kê, hiện nay có khoảng 1.600 tàu của tỉnh </w:t>
            </w:r>
            <w:r w:rsidRPr="004A755E">
              <w:rPr>
                <w:lang w:val="vi-VN"/>
              </w:rPr>
              <w:t xml:space="preserve">thường xuyên khai thác tại ngư trường truyền thống Hoàng Sa, Trường Sa. </w:t>
            </w:r>
            <w:r w:rsidRPr="004A755E">
              <w:t xml:space="preserve">Đây là 02 ngư trường mà </w:t>
            </w:r>
            <w:r w:rsidRPr="004A755E">
              <w:rPr>
                <w:lang w:val="vi-VN"/>
              </w:rPr>
              <w:t>đội tàu khai thác đạt sản lượng cao, tập trung vào cá</w:t>
            </w:r>
            <w:r w:rsidRPr="004A755E">
              <w:t>c</w:t>
            </w:r>
            <w:r w:rsidRPr="004A755E">
              <w:rPr>
                <w:lang w:val="vi-VN"/>
              </w:rPr>
              <w:t xml:space="preserve"> nghề như: lưới vây, lưới rê, câu, câu cá ngừ đại dương, </w:t>
            </w:r>
            <w:r w:rsidRPr="004A755E">
              <w:t xml:space="preserve">nghề </w:t>
            </w:r>
            <w:r w:rsidRPr="004A755E">
              <w:rPr>
                <w:lang w:val="vi-VN"/>
              </w:rPr>
              <w:t>lặn</w:t>
            </w:r>
            <w:r w:rsidRPr="004A755E">
              <w:t>.</w:t>
            </w:r>
          </w:p>
          <w:p w14:paraId="494E744F" w14:textId="77777777" w:rsidR="00602C50" w:rsidRPr="004A755E" w:rsidRDefault="00602C50" w:rsidP="00602C50">
            <w:pPr>
              <w:spacing w:before="0"/>
              <w:ind w:left="0" w:firstLine="0"/>
              <w:jc w:val="both"/>
            </w:pPr>
            <w:r w:rsidRPr="004A755E">
              <w:t xml:space="preserve">Trong thời gian qua, tàu cá của ngư dân tỉnh hoạt động khai thác tại quần đảo Hoàng Sa thường xuyên bị tàu TQ truy đuổi, đâm va, </w:t>
            </w:r>
            <w:r w:rsidRPr="004A755E">
              <w:rPr>
                <w:shd w:val="clear" w:color="auto" w:fill="FFFFFF"/>
              </w:rPr>
              <w:t>lục soát, tịch thu</w:t>
            </w:r>
            <w:r w:rsidRPr="004A755E">
              <w:t xml:space="preserve"> ngư lưới cụ, hải sản và </w:t>
            </w:r>
            <w:r w:rsidRPr="004A755E">
              <w:rPr>
                <w:shd w:val="clear" w:color="auto" w:fill="FFFFFF"/>
              </w:rPr>
              <w:t xml:space="preserve">đập phá trang thiết bị trên tàu </w:t>
            </w:r>
            <w:r w:rsidRPr="004A755E">
              <w:t xml:space="preserve">đã gây thiệt hại </w:t>
            </w:r>
            <w:r w:rsidRPr="004A755E">
              <w:rPr>
                <w:shd w:val="clear" w:color="auto" w:fill="FFFFFF"/>
              </w:rPr>
              <w:t>gây thiệt hại rất lớn về tài sản, đe dọa an toàn tính mạng của</w:t>
            </w:r>
            <w:r w:rsidRPr="004A755E">
              <w:t xml:space="preserve"> ngư dân. Riêng tại ngư trường quần đảo Trường Sa tại khu vực chồng lấn giữa Malaysia, tàu cá của tỉnh khai thác thường xuyên bị tàu tuần tra của Malaysia đâm chìm, bắt giữ,…</w:t>
            </w:r>
          </w:p>
          <w:p w14:paraId="35DE80F0" w14:textId="7AEFBBD7" w:rsidR="00602C50" w:rsidRPr="004A755E" w:rsidRDefault="00602C50" w:rsidP="00602C50">
            <w:pPr>
              <w:spacing w:before="0"/>
              <w:ind w:left="0" w:firstLine="0"/>
              <w:jc w:val="both"/>
              <w:rPr>
                <w:rFonts w:eastAsia="Times New Roman"/>
                <w:b/>
                <w:bCs/>
              </w:rPr>
            </w:pPr>
            <w:r w:rsidRPr="004A755E">
              <w:t xml:space="preserve">Để tạo được niềm tin cho ngư dân yên tâm bám biển, hoạt động khai thác sản xuất tại quần đảo Hoàng Sa, Trường Sa, đồng thời góp phần đáng kể cho sự phát triển kinh tế - xã hội của địa phương, cải thiện đời sống ngư dân và góp phần bảo vệ chủ quyền </w:t>
            </w:r>
            <w:r w:rsidRPr="004A755E">
              <w:lastRenderedPageBreak/>
              <w:t xml:space="preserve">biển, đảo của Tổ quốc. Nội dung này đã được </w:t>
            </w:r>
            <w:r w:rsidR="006D18CE">
              <w:t>địa phương</w:t>
            </w:r>
            <w:r w:rsidRPr="004A755E">
              <w:t xml:space="preserve"> nhiều lần kiến nghị </w:t>
            </w:r>
            <w:r w:rsidRPr="004A755E">
              <w:rPr>
                <w:color w:val="000000"/>
                <w:shd w:val="clear" w:color="auto" w:fill="FFFFFF"/>
              </w:rPr>
              <w:t xml:space="preserve">các cấp Bộ, ngành liên quan cần tăng cường hiện diện nhiều hơn nữa lực lượng chấp pháp trên các vùng biển, nhất </w:t>
            </w:r>
            <w:r w:rsidRPr="004A755E">
              <w:rPr>
                <w:color w:val="000000"/>
              </w:rPr>
              <w:t xml:space="preserve">tại quần đảo Hoàng Sa, Trường Sa </w:t>
            </w:r>
            <w:r w:rsidRPr="004A755E">
              <w:rPr>
                <w:color w:val="000000"/>
                <w:shd w:val="clear" w:color="auto" w:fill="FFFFFF"/>
              </w:rPr>
              <w:t xml:space="preserve">nhằm kịp thời hỗ trợ ngư dân trong trường hợp gặp nạn, cũng như </w:t>
            </w:r>
            <w:r w:rsidRPr="004A755E">
              <w:rPr>
                <w:color w:val="000000"/>
                <w:shd w:val="clear" w:color="auto" w:fill="FFFFFF"/>
                <w:lang w:val="vi-VN"/>
              </w:rPr>
              <w:t>bị các tàu nước ngoài xua đuổi, đâm va</w:t>
            </w:r>
            <w:r w:rsidRPr="004A755E">
              <w:rPr>
                <w:color w:val="000000"/>
                <w:shd w:val="clear" w:color="auto" w:fill="FFFFFF"/>
              </w:rPr>
              <w:t>, thu ngư lưới cụ.</w:t>
            </w:r>
          </w:p>
        </w:tc>
        <w:tc>
          <w:tcPr>
            <w:tcW w:w="315" w:type="pct"/>
            <w:vAlign w:val="center"/>
          </w:tcPr>
          <w:p w14:paraId="092622B0" w14:textId="699E2A39" w:rsidR="00602C50" w:rsidRPr="004A755E" w:rsidRDefault="00602C50" w:rsidP="00602C50">
            <w:pPr>
              <w:spacing w:before="0"/>
              <w:ind w:left="0" w:firstLine="0"/>
              <w:jc w:val="center"/>
              <w:rPr>
                <w:rFonts w:eastAsia="Times New Roman"/>
                <w:b/>
                <w:bCs/>
              </w:rPr>
            </w:pPr>
          </w:p>
        </w:tc>
      </w:tr>
      <w:tr w:rsidR="00602C50" w:rsidRPr="004A755E" w14:paraId="2655EF1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B04FC49"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394F5BC1" w14:textId="1B62D7E8" w:rsidR="00602C50" w:rsidRPr="004A755E" w:rsidRDefault="00602C50" w:rsidP="00602C50">
            <w:pPr>
              <w:spacing w:before="0"/>
              <w:ind w:left="0" w:firstLine="0"/>
              <w:jc w:val="both"/>
              <w:rPr>
                <w:rFonts w:eastAsia="Times New Roman"/>
                <w:b/>
              </w:rPr>
            </w:pPr>
            <w:r w:rsidRPr="004A755E">
              <w:rPr>
                <w:rFonts w:eastAsia="Times New Roman"/>
                <w:b/>
              </w:rPr>
              <w:t xml:space="preserve">Cử tri Lê Văn Đáo, Bí thư, Tổ trưởng tổ dân phố 2, phường Duy Tân: </w:t>
            </w:r>
            <w:r w:rsidRPr="004A755E">
              <w:rPr>
                <w:rFonts w:eastAsia="Times New Roman"/>
              </w:rPr>
              <w:t>Qua kết quả thanh tra các cấp đã có kết luận về đất lâm trường tại tổ dân phố 2, phường Duy Tân. Đến nay vẫn chưa xác định vị trí của 5,5ha đất Lâm trường. Tôi tiếp tục đề nghị xác định ranh giới vị trí 5,5ha đất Lâm trường, để tạo điều kiện cho người dân hợp thức hoá quyền sử dụng đất, đồng thời thu được thuế vào NSNN.</w:t>
            </w:r>
          </w:p>
        </w:tc>
        <w:tc>
          <w:tcPr>
            <w:tcW w:w="479" w:type="pct"/>
            <w:vAlign w:val="center"/>
          </w:tcPr>
          <w:p w14:paraId="46E35AAD" w14:textId="6AB41F55"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1B1A888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47FCFDC" w14:textId="0CF13338" w:rsidR="00602C50" w:rsidRPr="004A755E" w:rsidRDefault="00602C50" w:rsidP="00602C50">
            <w:pPr>
              <w:spacing w:before="0"/>
              <w:ind w:left="0" w:firstLine="0"/>
              <w:jc w:val="center"/>
              <w:rPr>
                <w:rFonts w:eastAsia="Times New Roman"/>
                <w:b/>
                <w:bCs/>
              </w:rPr>
            </w:pPr>
          </w:p>
        </w:tc>
      </w:tr>
      <w:tr w:rsidR="00602C50" w:rsidRPr="004A755E" w14:paraId="6F40A97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5167EA7" w14:textId="77777777" w:rsidR="00602C50" w:rsidRPr="004A755E" w:rsidRDefault="00602C50" w:rsidP="00602C50">
            <w:pPr>
              <w:pStyle w:val="ListParagraph"/>
              <w:numPr>
                <w:ilvl w:val="0"/>
                <w:numId w:val="1"/>
              </w:numPr>
              <w:spacing w:before="0"/>
              <w:ind w:left="0"/>
              <w:jc w:val="center"/>
              <w:rPr>
                <w:rFonts w:eastAsia="Times New Roman"/>
                <w:bCs/>
              </w:rPr>
            </w:pPr>
          </w:p>
          <w:p w14:paraId="0FD0BB26" w14:textId="7BF22F88" w:rsidR="00602C50" w:rsidRPr="004A755E" w:rsidRDefault="00602C50" w:rsidP="00602C50">
            <w:pPr>
              <w:spacing w:before="0"/>
              <w:ind w:left="0" w:firstLine="0"/>
              <w:jc w:val="center"/>
              <w:rPr>
                <w:rFonts w:eastAsia="Times New Roman"/>
                <w:bCs/>
              </w:rPr>
            </w:pPr>
          </w:p>
        </w:tc>
        <w:tc>
          <w:tcPr>
            <w:tcW w:w="1729" w:type="pct"/>
            <w:vAlign w:val="center"/>
          </w:tcPr>
          <w:p w14:paraId="55A86A29" w14:textId="207A760F" w:rsidR="00602C50" w:rsidRPr="004A755E" w:rsidRDefault="00602C50" w:rsidP="00602C50">
            <w:pPr>
              <w:spacing w:before="0"/>
              <w:ind w:left="0" w:firstLine="0"/>
              <w:jc w:val="both"/>
              <w:rPr>
                <w:rFonts w:eastAsia="Times New Roman"/>
                <w:b/>
                <w:bCs/>
                <w:iCs/>
              </w:rPr>
            </w:pPr>
            <w:bookmarkStart w:id="0" w:name="_Hlk187350955"/>
            <w:r w:rsidRPr="004A755E">
              <w:rPr>
                <w:rFonts w:eastAsia="Times New Roman"/>
                <w:b/>
                <w:bCs/>
                <w:iCs/>
              </w:rPr>
              <w:t xml:space="preserve">Cử tri Nguyễn Tiến Mãn, tổ dân phố 6, phường Quang Trung: </w:t>
            </w:r>
            <w:r w:rsidRPr="004A755E">
              <w:rPr>
                <w:rFonts w:eastAsia="Times New Roman"/>
                <w:lang w:val="nl-NL"/>
              </w:rPr>
              <w:t xml:space="preserve">Năm 2000, UBND thị xã Kon Tum có văn bản đồng ý cho UBND xã Vinh Quang bán một số diện tích đất tại km số 7 để lấy tiền xây dựng trụ sở làm việc của xã. Sau đó, UBND xã Vinh Quang ra thông báo bán đất cho ai có nhu cầu. Gần 40 hộ dân chúng tôi đã đăng ký và nộp tiền đầy đủ cho xã </w:t>
            </w:r>
            <w:r w:rsidRPr="004A755E">
              <w:rPr>
                <w:rFonts w:eastAsia="Times New Roman"/>
                <w:i/>
                <w:iCs/>
                <w:lang w:val="nl-NL"/>
              </w:rPr>
              <w:t>(có biên lai)</w:t>
            </w:r>
            <w:r w:rsidRPr="004A755E">
              <w:rPr>
                <w:rFonts w:eastAsia="Times New Roman"/>
                <w:lang w:val="nl-NL"/>
              </w:rPr>
              <w:t xml:space="preserve"> nhưng từ đó đến nay chúng tôi chưa được cấp GCNQSDĐ, năm 2004-2005 đã có 4 hộ đã được cấp GCNQSDĐ và sau đó họ bán cho Công ty Trường Long. Gần 25 năm nay, chúng tôi đã bỏ thời gian, công sức, tiền bạc để đi gặp lãnh đạo các cấp để đối thoại trong các buổi tiếp công dân, tiếp xúc cử tri... đã kiến nghị nhiều lần đến các cấp có thẩm quyền, song vẫn chưa được giải quyết? Đề nghị xem xét?</w:t>
            </w:r>
            <w:bookmarkEnd w:id="0"/>
          </w:p>
        </w:tc>
        <w:tc>
          <w:tcPr>
            <w:tcW w:w="479" w:type="pct"/>
            <w:vAlign w:val="center"/>
          </w:tcPr>
          <w:p w14:paraId="081085FF" w14:textId="20140AED"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7CF131D1"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8FD7A11" w14:textId="370C4190" w:rsidR="00602C50" w:rsidRPr="004A755E" w:rsidRDefault="00602C50" w:rsidP="00602C50">
            <w:pPr>
              <w:spacing w:before="0"/>
              <w:ind w:left="0" w:firstLine="0"/>
              <w:jc w:val="center"/>
              <w:rPr>
                <w:rFonts w:eastAsia="Times New Roman"/>
                <w:b/>
                <w:bCs/>
              </w:rPr>
            </w:pPr>
          </w:p>
        </w:tc>
      </w:tr>
      <w:tr w:rsidR="00602C50" w:rsidRPr="004A755E" w14:paraId="5E36529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03753B8"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7593A55D" w14:textId="1A92B468" w:rsidR="00602C50" w:rsidRPr="004A755E" w:rsidRDefault="00602C50" w:rsidP="00602C50">
            <w:pPr>
              <w:spacing w:before="0"/>
              <w:ind w:left="0" w:firstLine="0"/>
              <w:jc w:val="both"/>
              <w:rPr>
                <w:rFonts w:eastAsia="Times New Roman"/>
                <w:b/>
                <w:bCs/>
              </w:rPr>
            </w:pPr>
            <w:r w:rsidRPr="004A755E">
              <w:rPr>
                <w:rFonts w:eastAsia="Times New Roman"/>
                <w:b/>
              </w:rPr>
              <w:t xml:space="preserve">Cử tri Đặng Thanh Hữu, thôn 5 xã Hòa Bình: </w:t>
            </w:r>
            <w:r w:rsidRPr="004A755E">
              <w:rPr>
                <w:rFonts w:eastAsia="Times New Roman"/>
              </w:rPr>
              <w:t>Hiện nay trên địa bàn thôn 5 có 1 số vị trí đất nằm dưới hành lang dây điện 220KV và hành lang mương thủy lợi; khi triển khai các dự án thì vận động nhân hiến đất để thực hiện, nay khi cấp đổi quyền sử dụng đất có biến động thì công chức của Văn phòng đăng ký đất đai yêu cầu phải có quyết định thu hồi đất mới thực hiện. Tuy nhiên, trước đây khi thực hiện dự án, chính quyền các cấp không thực hiện việc ban hành quyết định thu hồi đất, đây là trách nhiệm của cơ quan Nhà nước. Đề nghị các cấp xem xét tháo gỡ cho người dân.</w:t>
            </w:r>
          </w:p>
        </w:tc>
        <w:tc>
          <w:tcPr>
            <w:tcW w:w="479" w:type="pct"/>
            <w:vAlign w:val="center"/>
          </w:tcPr>
          <w:p w14:paraId="4968155A" w14:textId="7CAAE1C5"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3907F1C4" w14:textId="42A4385B" w:rsidR="00602C50" w:rsidRPr="004A755E" w:rsidRDefault="00602C50" w:rsidP="00602C50">
            <w:pPr>
              <w:spacing w:before="0"/>
              <w:ind w:left="0" w:firstLine="0"/>
              <w:jc w:val="center"/>
              <w:rPr>
                <w:rFonts w:eastAsia="Times New Roman"/>
                <w:b/>
                <w:bCs/>
              </w:rPr>
            </w:pPr>
            <w:r w:rsidRPr="004A755E">
              <w:t>UBND phường Đăk Bla</w:t>
            </w:r>
          </w:p>
        </w:tc>
        <w:tc>
          <w:tcPr>
            <w:tcW w:w="315" w:type="pct"/>
            <w:vAlign w:val="center"/>
          </w:tcPr>
          <w:p w14:paraId="3C3BD3BA" w14:textId="15324394" w:rsidR="00602C50" w:rsidRPr="004A755E" w:rsidRDefault="00602C50" w:rsidP="00602C50">
            <w:pPr>
              <w:spacing w:before="0"/>
              <w:ind w:left="0" w:firstLine="0"/>
              <w:jc w:val="center"/>
              <w:rPr>
                <w:rFonts w:eastAsia="Times New Roman"/>
                <w:b/>
                <w:bCs/>
              </w:rPr>
            </w:pPr>
          </w:p>
        </w:tc>
      </w:tr>
      <w:tr w:rsidR="00602C50" w:rsidRPr="004A755E" w14:paraId="5A119E8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453E7C8"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41EF99E8" w14:textId="39B10E55" w:rsidR="00602C50" w:rsidRPr="004A755E" w:rsidRDefault="00602C50" w:rsidP="00602C50">
            <w:pPr>
              <w:spacing w:before="0"/>
              <w:ind w:left="0" w:firstLine="0"/>
              <w:jc w:val="both"/>
              <w:rPr>
                <w:rFonts w:eastAsia="Times New Roman"/>
                <w:b/>
                <w:bCs/>
              </w:rPr>
            </w:pPr>
            <w:r w:rsidRPr="004A755E">
              <w:rPr>
                <w:rFonts w:eastAsia="Times New Roman"/>
                <w:b/>
                <w:bCs/>
              </w:rPr>
              <w:t xml:space="preserve">Cử tri Lương Thanh, tổ dân phố 5, phường Lê Lợi: </w:t>
            </w:r>
            <w:r w:rsidRPr="004A755E">
              <w:rPr>
                <w:rFonts w:eastAsia="Times New Roman"/>
                <w:color w:val="000000"/>
              </w:rPr>
              <w:t>Trên địa bàn phường Lê Lợi có khu công nghiệp Hoà Bình đã sản xuất kinh doanh các mặt hàng nông, lâm sản, xả khí thải ra môi trường có mùi hôi thối và bụi công nghiệp gây ô nhiễm môi trường cho các hộ dân xung quanh. Đề nghị các cơ quan chức năng tỉnh kiểm tra xử lý.</w:t>
            </w:r>
          </w:p>
        </w:tc>
        <w:tc>
          <w:tcPr>
            <w:tcW w:w="479" w:type="pct"/>
            <w:vAlign w:val="center"/>
          </w:tcPr>
          <w:p w14:paraId="2FDF32DC" w14:textId="238C9B60"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051C6A6B" w14:textId="77777777" w:rsidR="00602C50" w:rsidRPr="004A755E" w:rsidRDefault="00602C50" w:rsidP="00602C50">
            <w:pPr>
              <w:spacing w:before="0"/>
              <w:ind w:left="0" w:firstLine="0"/>
              <w:jc w:val="both"/>
            </w:pPr>
            <w:r w:rsidRPr="004A755E">
              <w:t>Qua rà soát và phối hợp với Ban Quản lý KKT Dung Quất và các KCN Quảng Ngãi</w:t>
            </w:r>
            <w:r w:rsidRPr="004A755E">
              <w:footnoteReference w:id="6"/>
            </w:r>
            <w:r w:rsidRPr="004A755E">
              <w:t xml:space="preserve">, Sở Nông Nghiệp và môi trường báo cáo như sau: </w:t>
            </w:r>
          </w:p>
          <w:p w14:paraId="2E2B47DD" w14:textId="77777777" w:rsidR="00602C50" w:rsidRPr="004A755E" w:rsidRDefault="00602C50" w:rsidP="00602C50">
            <w:pPr>
              <w:spacing w:before="0"/>
              <w:ind w:left="0" w:firstLine="0"/>
              <w:jc w:val="both"/>
            </w:pPr>
            <w:r w:rsidRPr="004A755E">
              <w:t>- Ngày 03/9/2025 Ban Quản lý KKT Dung Quất và các KCN Quảng Ngãi (Ban Quản lý) chủ trì, phối hợp với các cơ quan liên quan tiến hành kiểm tra thực tế tại Tổ dân phố Lê Lợi 5, phường Đăk Bla và khu vực xung quanh KCN Hòa Bình. Kết quả như sau: Tại thời điểm kiểm tra, Đoàn xác định Nhà máy chế biến ván dăm và các sản phẩm từ gỗ của Công ty TNHH TM-DV-XNK Cát Vũ - Chi nhánh Kon Tum (Lô quy hoạch C7, KCN Hòa Bình, phường Đăk Bla) thải khói từ ống khói sấy đốt bằng gỗ; ống khói đặt gần tường rào nhà dân, có nguy cơ gây ô nhiễm, ảnh hưởng đến cư dân xung quanh. Trên cơ sở đó, ngày 09/9/2025 Ban quản lý đã có Văn bản số 785/BQL-MTGS yêu cầu Công ty khẩn trương rà soát và khắc phục.</w:t>
            </w:r>
          </w:p>
          <w:p w14:paraId="20AEF9AB" w14:textId="4D70BD94" w:rsidR="00602C50" w:rsidRPr="004A755E" w:rsidRDefault="00602C50" w:rsidP="00602C50">
            <w:pPr>
              <w:spacing w:before="0"/>
              <w:ind w:left="0" w:firstLine="0"/>
              <w:jc w:val="both"/>
              <w:rPr>
                <w:rFonts w:eastAsia="Times New Roman"/>
                <w:b/>
                <w:bCs/>
              </w:rPr>
            </w:pPr>
            <w:r w:rsidRPr="004A755E">
              <w:t>- Ngày 01/3/2026, Công ty TNHH TM DV Xuất nhập khẩu Cát Vũ – CN Kon Tum đã có báo cáo về tình hình khắc phục sự cố trong quá trình hoạt động và hiện nay không còn tình trạng gây ô nhiễm môi trường như phản ảnh nêu trên</w:t>
            </w:r>
            <w:r w:rsidRPr="004A755E">
              <w:footnoteReference w:id="7"/>
            </w:r>
            <w:r w:rsidRPr="004A755E">
              <w:t xml:space="preserve">. Trong thời gian đến, </w:t>
            </w:r>
            <w:r w:rsidRPr="004A755E">
              <w:lastRenderedPageBreak/>
              <w:t>Sở Nông nghiệp và Môi trường sẽ phối hợp với Ban Quản lý KKT Dung Quất và các KCN Quảng Ngãi tiếp tục theo dõi công tác bảo vệ môi trường của doanh nghiệp trong KCN nói chung và Công ty TNHH TM DV Xuất nhập khẩu Cát Vũ – CN Kon Tum nói riêng.</w:t>
            </w:r>
          </w:p>
        </w:tc>
        <w:tc>
          <w:tcPr>
            <w:tcW w:w="315" w:type="pct"/>
            <w:vAlign w:val="center"/>
          </w:tcPr>
          <w:p w14:paraId="1FF0203E" w14:textId="49BAAFDC" w:rsidR="00602C50" w:rsidRPr="004A755E" w:rsidRDefault="00602C50" w:rsidP="00602C50">
            <w:pPr>
              <w:spacing w:before="0"/>
              <w:ind w:left="0" w:firstLine="0"/>
              <w:jc w:val="center"/>
              <w:rPr>
                <w:rFonts w:eastAsia="Times New Roman"/>
                <w:b/>
                <w:bCs/>
              </w:rPr>
            </w:pPr>
          </w:p>
        </w:tc>
      </w:tr>
      <w:tr w:rsidR="00602C50" w:rsidRPr="004A755E" w14:paraId="3B9D64F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635C2AF"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377AAD09" w14:textId="64D42ABC" w:rsidR="00602C50" w:rsidRPr="004A755E" w:rsidRDefault="00602C50" w:rsidP="00602C50">
            <w:pPr>
              <w:spacing w:before="0"/>
              <w:ind w:left="0" w:firstLine="0"/>
              <w:jc w:val="both"/>
              <w:rPr>
                <w:rFonts w:eastAsia="Times New Roman"/>
                <w:b/>
                <w:bCs/>
              </w:rPr>
            </w:pPr>
            <w:r w:rsidRPr="004A755E">
              <w:rPr>
                <w:rFonts w:eastAsia="Times New Roman"/>
                <w:b/>
                <w:bCs/>
                <w:spacing w:val="-4"/>
              </w:rPr>
              <w:t>Cử tri</w:t>
            </w:r>
            <w:r w:rsidRPr="004A755E">
              <w:rPr>
                <w:rFonts w:eastAsia="Times New Roman"/>
                <w:b/>
                <w:bCs/>
                <w:spacing w:val="-4"/>
                <w:lang w:val="vi-VN"/>
              </w:rPr>
              <w:t xml:space="preserve"> Bùi Đình Thu, Tổ dân phố 3</w:t>
            </w:r>
            <w:r w:rsidRPr="004A755E">
              <w:rPr>
                <w:rFonts w:eastAsia="Times New Roman"/>
                <w:b/>
                <w:bCs/>
                <w:spacing w:val="-4"/>
              </w:rPr>
              <w:t xml:space="preserve">, phường Trần Hưng Đạo: </w:t>
            </w:r>
            <w:r w:rsidRPr="004A755E">
              <w:rPr>
                <w:rFonts w:eastAsia="Times New Roman"/>
              </w:rPr>
              <w:t>K</w:t>
            </w:r>
            <w:r w:rsidRPr="004A755E">
              <w:rPr>
                <w:rFonts w:eastAsia="Times New Roman"/>
                <w:lang w:val="vi-VN"/>
              </w:rPr>
              <w:t>hi làm đường Hồ chí Minh</w:t>
            </w:r>
            <w:r w:rsidRPr="004A755E">
              <w:rPr>
                <w:rFonts w:eastAsia="Times New Roman"/>
              </w:rPr>
              <w:t>,</w:t>
            </w:r>
            <w:r w:rsidRPr="004A755E">
              <w:rPr>
                <w:rFonts w:eastAsia="Times New Roman"/>
                <w:lang w:val="vi-VN"/>
              </w:rPr>
              <w:t xml:space="preserve"> gia đình tôi cũng đã nhận được h</w:t>
            </w:r>
            <w:r w:rsidRPr="004A755E">
              <w:rPr>
                <w:rFonts w:eastAsia="Times New Roman"/>
              </w:rPr>
              <w:t>ỗ</w:t>
            </w:r>
            <w:r w:rsidRPr="004A755E">
              <w:rPr>
                <w:rFonts w:eastAsia="Times New Roman"/>
                <w:lang w:val="vi-VN"/>
              </w:rPr>
              <w:t xml:space="preserve"> trợ đền bù. Tuy nhiên khi làm đường thì không lấy hết phần đất đã cắm mốc, hiện tại vẫn còn 01 phần diện tích đất. Đến nay gia đình tôi có nhu cầu chuyển đổi lại bìa hồng</w:t>
            </w:r>
            <w:r w:rsidRPr="004A755E">
              <w:rPr>
                <w:rFonts w:eastAsia="Times New Roman"/>
              </w:rPr>
              <w:t>,</w:t>
            </w:r>
            <w:r w:rsidRPr="004A755E">
              <w:rPr>
                <w:rFonts w:eastAsia="Times New Roman"/>
                <w:lang w:val="vi-VN"/>
              </w:rPr>
              <w:t xml:space="preserve"> nhưng bị </w:t>
            </w:r>
            <w:r w:rsidRPr="004A755E">
              <w:rPr>
                <w:rFonts w:eastAsia="Times New Roman"/>
              </w:rPr>
              <w:t xml:space="preserve">Văn phòng đăng ký đất đai </w:t>
            </w:r>
            <w:r w:rsidRPr="004A755E">
              <w:rPr>
                <w:rFonts w:eastAsia="Times New Roman"/>
                <w:lang w:val="vi-VN"/>
              </w:rPr>
              <w:t xml:space="preserve">trả hồ sơ </w:t>
            </w:r>
            <w:r w:rsidRPr="004A755E">
              <w:rPr>
                <w:rFonts w:eastAsia="Times New Roman"/>
              </w:rPr>
              <w:t xml:space="preserve">với </w:t>
            </w:r>
            <w:r w:rsidRPr="004A755E">
              <w:rPr>
                <w:rFonts w:eastAsia="Times New Roman"/>
                <w:lang w:val="vi-VN"/>
              </w:rPr>
              <w:t xml:space="preserve">nguyên nhân trong hồ sơ xin cấp lại bìa không có kèm theo chứng từ minh chứng gia </w:t>
            </w:r>
            <w:r w:rsidRPr="004A755E">
              <w:rPr>
                <w:rFonts w:eastAsia="Times New Roman"/>
              </w:rPr>
              <w:t>đ</w:t>
            </w:r>
            <w:r w:rsidRPr="004A755E">
              <w:rPr>
                <w:rFonts w:eastAsia="Times New Roman"/>
                <w:lang w:val="vi-VN"/>
              </w:rPr>
              <w:t>ình đã được nhận tiền h</w:t>
            </w:r>
            <w:r w:rsidRPr="004A755E">
              <w:rPr>
                <w:rFonts w:eastAsia="Times New Roman"/>
              </w:rPr>
              <w:t>ỗ</w:t>
            </w:r>
            <w:r w:rsidRPr="004A755E">
              <w:rPr>
                <w:rFonts w:eastAsia="Times New Roman"/>
                <w:lang w:val="vi-VN"/>
              </w:rPr>
              <w:t xml:space="preserve"> trợ đền bù đường Hồ Chí Minh. Tôi có trao đổi vì khi nhận đền bù</w:t>
            </w:r>
            <w:r w:rsidRPr="004A755E">
              <w:rPr>
                <w:rFonts w:eastAsia="Times New Roman"/>
              </w:rPr>
              <w:t xml:space="preserve">, </w:t>
            </w:r>
            <w:r w:rsidRPr="004A755E">
              <w:rPr>
                <w:rFonts w:eastAsia="Times New Roman"/>
                <w:lang w:val="vi-VN"/>
              </w:rPr>
              <w:t>gia đình tôi có tôn tạo, s</w:t>
            </w:r>
            <w:r w:rsidRPr="004A755E">
              <w:rPr>
                <w:rFonts w:eastAsia="Times New Roman"/>
              </w:rPr>
              <w:t>ử</w:t>
            </w:r>
            <w:r w:rsidRPr="004A755E">
              <w:rPr>
                <w:rFonts w:eastAsia="Times New Roman"/>
                <w:lang w:val="vi-VN"/>
              </w:rPr>
              <w:t>a chữa lại nhà không để ý đến các giấy tờ nên bị thất lạc, tôi cũng có nhờ cán bộ trung tâm phát triển quỹ đất tìm và sao lục giùm để kèm theo hồ sơ cấp đổi lại bìa nhưng không có lưu tr</w:t>
            </w:r>
            <w:r w:rsidRPr="004A755E">
              <w:rPr>
                <w:rFonts w:eastAsia="Times New Roman"/>
              </w:rPr>
              <w:t>ữ</w:t>
            </w:r>
            <w:r w:rsidRPr="004A755E">
              <w:rPr>
                <w:rFonts w:eastAsia="Times New Roman"/>
                <w:lang w:val="vi-VN"/>
              </w:rPr>
              <w:t xml:space="preserve">. Đề nghị các ngành, các cấp quan tâm tạo điều kiện để gia đình chúng tôi được cấp đổi lại bìa hồng theo </w:t>
            </w:r>
            <w:r w:rsidRPr="004A755E">
              <w:rPr>
                <w:rFonts w:eastAsia="Times New Roman"/>
              </w:rPr>
              <w:t>d</w:t>
            </w:r>
            <w:r w:rsidRPr="004A755E">
              <w:rPr>
                <w:rFonts w:eastAsia="Times New Roman"/>
                <w:lang w:val="vi-VN"/>
              </w:rPr>
              <w:t>iện tích hiện</w:t>
            </w:r>
            <w:r w:rsidRPr="004A755E">
              <w:rPr>
                <w:rFonts w:eastAsia="Times New Roman"/>
              </w:rPr>
              <w:t xml:space="preserve"> tại.</w:t>
            </w:r>
          </w:p>
        </w:tc>
        <w:tc>
          <w:tcPr>
            <w:tcW w:w="479" w:type="pct"/>
            <w:vAlign w:val="center"/>
          </w:tcPr>
          <w:p w14:paraId="4699D730" w14:textId="0AF2D8A6"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16E13710" w14:textId="77771DD1" w:rsidR="00602C50" w:rsidRPr="004A755E" w:rsidRDefault="00602C50" w:rsidP="00602C50">
            <w:pPr>
              <w:spacing w:before="0"/>
              <w:ind w:left="0" w:firstLine="0"/>
              <w:jc w:val="both"/>
              <w:rPr>
                <w:rFonts w:eastAsia="Times New Roman"/>
                <w:b/>
                <w:bCs/>
              </w:rPr>
            </w:pPr>
            <w:r w:rsidRPr="004A755E">
              <w:t>Trường hợp của ông Bùi Đình Thu đã bị thu hồi một phần diện tích để phục vụ công trình mở rộng đường Phạm Văn Đồng (đường Hồ Chí Minh). Theo chức năng, nhiệm vụ thì Chi nhánh Văn phòng đăng ký đất đai khu vực VIII không lưu trữ hồ sơ thu hồi của ông Bùi Đình Thu; do đó, đề nghị ông liên hệ UBND phường hoặc Trung tâm phát triển quỹ đất để được thực hiện sao lục hồ sơ, quyết định thu hồi đất kèm theo phương án bồi thường để Chi nhánh Văn phòng đăng ký đất đai khu vực VIII có cơ sở đối chiếu, xác định phần diện tích đất đã bị thu hồi, đồng thời thực hiện đo đạc kiểm tra hiện trạng sử dụng đất để cấp đổi Giấy chứng nhận đã cấp cho ông Bùi Đình Thu đảm bảo theo quy định.</w:t>
            </w:r>
          </w:p>
        </w:tc>
        <w:tc>
          <w:tcPr>
            <w:tcW w:w="315" w:type="pct"/>
            <w:vAlign w:val="center"/>
          </w:tcPr>
          <w:p w14:paraId="784CF69A" w14:textId="1D6BF96B" w:rsidR="00602C50" w:rsidRPr="004A755E" w:rsidRDefault="00602C50" w:rsidP="00602C50">
            <w:pPr>
              <w:spacing w:before="0"/>
              <w:ind w:left="0" w:firstLine="0"/>
              <w:jc w:val="center"/>
              <w:rPr>
                <w:rFonts w:eastAsia="Times New Roman"/>
                <w:b/>
                <w:bCs/>
              </w:rPr>
            </w:pPr>
          </w:p>
        </w:tc>
      </w:tr>
      <w:tr w:rsidR="00602C50" w:rsidRPr="004A755E" w14:paraId="258F120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D62DFCB"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45303B53" w14:textId="082711D3" w:rsidR="00602C50" w:rsidRPr="004A755E" w:rsidRDefault="00602C50" w:rsidP="00602C50">
            <w:pPr>
              <w:spacing w:before="0"/>
              <w:ind w:left="0" w:firstLine="0"/>
              <w:jc w:val="both"/>
              <w:rPr>
                <w:rFonts w:eastAsia="Times New Roman"/>
                <w:b/>
                <w:bCs/>
                <w:spacing w:val="-4"/>
              </w:rPr>
            </w:pPr>
            <w:r w:rsidRPr="004A755E">
              <w:rPr>
                <w:rFonts w:eastAsia="Times New Roman"/>
                <w:b/>
                <w:bCs/>
                <w:spacing w:val="-4"/>
              </w:rPr>
              <w:t>Cử tri</w:t>
            </w:r>
            <w:r w:rsidRPr="004A755E">
              <w:rPr>
                <w:rFonts w:eastAsia="Times New Roman"/>
                <w:b/>
                <w:bCs/>
                <w:spacing w:val="-4"/>
                <w:lang w:val="vi-VN"/>
              </w:rPr>
              <w:t xml:space="preserve"> Phan Ngọc Tấn, Tổ dân phố 3</w:t>
            </w:r>
            <w:r w:rsidRPr="004A755E">
              <w:rPr>
                <w:rFonts w:eastAsia="Times New Roman"/>
                <w:b/>
                <w:bCs/>
                <w:spacing w:val="-4"/>
              </w:rPr>
              <w:t xml:space="preserve">, phường Trần Hưng Đạo: </w:t>
            </w:r>
            <w:r w:rsidRPr="004A755E">
              <w:rPr>
                <w:rFonts w:eastAsia="Times New Roman"/>
                <w:lang w:val="vi-VN"/>
              </w:rPr>
              <w:t>Tôi có th</w:t>
            </w:r>
            <w:r w:rsidRPr="004A755E">
              <w:rPr>
                <w:rFonts w:eastAsia="Times New Roman"/>
              </w:rPr>
              <w:t>ử</w:t>
            </w:r>
            <w:r w:rsidRPr="004A755E">
              <w:rPr>
                <w:rFonts w:eastAsia="Times New Roman"/>
                <w:lang w:val="vi-VN"/>
              </w:rPr>
              <w:t>a đất được cấp giấy chứng nhận quyền sử dụng đất, sau khi tôi làm các thủ tục tặng</w:t>
            </w:r>
            <w:r w:rsidRPr="004A755E">
              <w:rPr>
                <w:rFonts w:eastAsia="Times New Roman"/>
              </w:rPr>
              <w:t>,</w:t>
            </w:r>
            <w:r w:rsidRPr="004A755E">
              <w:rPr>
                <w:rFonts w:eastAsia="Times New Roman"/>
                <w:lang w:val="vi-VN"/>
              </w:rPr>
              <w:t xml:space="preserve"> cho các con tôi xây nhà ở </w:t>
            </w:r>
            <w:r w:rsidRPr="004A755E">
              <w:rPr>
                <w:rFonts w:eastAsia="Times New Roman"/>
              </w:rPr>
              <w:t>vẫn</w:t>
            </w:r>
            <w:r w:rsidRPr="004A755E">
              <w:rPr>
                <w:rFonts w:eastAsia="Times New Roman"/>
                <w:lang w:val="vi-VN"/>
              </w:rPr>
              <w:t xml:space="preserve"> còn dư 05 m chiều ngang. Tôi cũng đã làm đầy đủ các thủ tục giấy tờ lên quan để được cấp đổi lại giấy chứng nhận quyền sử dụng đất theo hiện trạng còn lại. Tuy nhiên khi gởi hồ sơ lên văn phòng đăng ký đất đai thì không giải quyết cho tôi. Vậy tôi đề nghị </w:t>
            </w:r>
            <w:r w:rsidRPr="004A755E">
              <w:rPr>
                <w:rFonts w:eastAsia="Times New Roman"/>
                <w:lang w:val="vi-VN"/>
              </w:rPr>
              <w:lastRenderedPageBreak/>
              <w:t>các ngành, các cấp quan tâm tạo điều kiện cho tôi được cấp đổi lại bìa hồng</w:t>
            </w:r>
            <w:r w:rsidRPr="004A755E">
              <w:rPr>
                <w:rFonts w:eastAsia="Times New Roman"/>
              </w:rPr>
              <w:t>.</w:t>
            </w:r>
          </w:p>
        </w:tc>
        <w:tc>
          <w:tcPr>
            <w:tcW w:w="479" w:type="pct"/>
            <w:vAlign w:val="center"/>
          </w:tcPr>
          <w:p w14:paraId="7573AD20" w14:textId="2E2AB526" w:rsidR="00602C50" w:rsidRPr="004A755E" w:rsidRDefault="00602C50" w:rsidP="00602C50">
            <w:pPr>
              <w:spacing w:before="0"/>
              <w:ind w:left="0" w:firstLine="0"/>
              <w:jc w:val="center"/>
              <w:rPr>
                <w:rFonts w:eastAsia="Times New Roman"/>
                <w:b/>
                <w:bCs/>
              </w:rPr>
            </w:pPr>
            <w:r w:rsidRPr="004A755E">
              <w:lastRenderedPageBreak/>
              <w:t>Sở Nông nghiệp và Môi trường</w:t>
            </w:r>
          </w:p>
        </w:tc>
        <w:tc>
          <w:tcPr>
            <w:tcW w:w="2229" w:type="pct"/>
            <w:vAlign w:val="center"/>
          </w:tcPr>
          <w:p w14:paraId="1BFC13B5" w14:textId="77777777" w:rsidR="00602C50" w:rsidRPr="0059449A" w:rsidRDefault="00602C50" w:rsidP="00602C50">
            <w:pPr>
              <w:pStyle w:val="Default"/>
              <w:ind w:firstLine="284"/>
              <w:jc w:val="both"/>
              <w:rPr>
                <w:b/>
                <w:bCs/>
                <w:i/>
                <w:iCs/>
                <w:color w:val="auto"/>
                <w:sz w:val="26"/>
                <w:szCs w:val="26"/>
              </w:rPr>
            </w:pPr>
            <w:r w:rsidRPr="0059449A">
              <w:rPr>
                <w:b/>
                <w:bCs/>
                <w:sz w:val="26"/>
                <w:szCs w:val="26"/>
              </w:rPr>
              <w:t xml:space="preserve">- Kết quả rà soát đo đạc, đối chiếu hồ sơ đất đai: </w:t>
            </w:r>
          </w:p>
          <w:p w14:paraId="308CC5C5" w14:textId="77777777" w:rsidR="00602C50" w:rsidRPr="0059449A" w:rsidRDefault="00602C50" w:rsidP="00602C50">
            <w:pPr>
              <w:pStyle w:val="Default"/>
              <w:ind w:firstLine="284"/>
              <w:jc w:val="both"/>
              <w:rPr>
                <w:sz w:val="26"/>
                <w:szCs w:val="26"/>
              </w:rPr>
            </w:pPr>
            <w:r w:rsidRPr="0059449A">
              <w:rPr>
                <w:sz w:val="26"/>
                <w:szCs w:val="26"/>
              </w:rPr>
              <w:t xml:space="preserve">Đối chiếu giữa kết quả đo đạc hiện trạng theo xác định của người kiến nghị với vị trí, diện tích Giấy chứng nhận quyền sử dụng đất số BX 715405 cấp cho ông Phan Ngọc Tấn cho thấy: </w:t>
            </w:r>
          </w:p>
          <w:p w14:paraId="238BE731" w14:textId="77777777" w:rsidR="00602C50" w:rsidRPr="0059449A" w:rsidRDefault="00602C50" w:rsidP="00602C50">
            <w:pPr>
              <w:pStyle w:val="Default"/>
              <w:ind w:firstLine="284"/>
              <w:jc w:val="both"/>
              <w:rPr>
                <w:sz w:val="26"/>
                <w:szCs w:val="26"/>
              </w:rPr>
            </w:pPr>
            <w:r w:rsidRPr="0059449A">
              <w:rPr>
                <w:sz w:val="26"/>
                <w:szCs w:val="26"/>
              </w:rPr>
              <w:t>Vị trí và diện tích đang sử dụng thực tế của 03 hộ dân lệch tịnh tiến về phía Nam là 3,8m so với Giấy chứng nhận quyền sử dụng đất số BX 715405 do UBND thành phố Kon Tum cấp ngày 13/2/2015 cho ông Phan Ngọc Tấn.</w:t>
            </w:r>
          </w:p>
          <w:p w14:paraId="4931075C" w14:textId="77777777" w:rsidR="00602C50" w:rsidRPr="0059449A" w:rsidRDefault="00602C50" w:rsidP="00602C50">
            <w:pPr>
              <w:pStyle w:val="Default"/>
              <w:ind w:firstLine="284"/>
              <w:jc w:val="both"/>
              <w:rPr>
                <w:sz w:val="26"/>
                <w:szCs w:val="26"/>
              </w:rPr>
            </w:pPr>
            <w:r w:rsidRPr="0059449A">
              <w:rPr>
                <w:sz w:val="26"/>
                <w:szCs w:val="26"/>
              </w:rPr>
              <w:t xml:space="preserve">Đối với 3,8m </w:t>
            </w:r>
            <w:r w:rsidRPr="0059449A">
              <w:rPr>
                <w:i/>
                <w:iCs/>
                <w:sz w:val="26"/>
                <w:szCs w:val="26"/>
              </w:rPr>
              <w:t xml:space="preserve">(theo chiều rộng tiếp giáp đường Phạm Văn Đồng) </w:t>
            </w:r>
            <w:r w:rsidRPr="0059449A">
              <w:rPr>
                <w:sz w:val="26"/>
                <w:szCs w:val="26"/>
              </w:rPr>
              <w:t xml:space="preserve">ở phía Bắc nằm trong Giấy chứng nhận quyền sử dụng đất </w:t>
            </w:r>
            <w:r w:rsidRPr="0059449A">
              <w:rPr>
                <w:sz w:val="26"/>
                <w:szCs w:val="26"/>
              </w:rPr>
              <w:lastRenderedPageBreak/>
              <w:t xml:space="preserve">đã cấp cho ông Phan Ngọc Tấn, thực tế diện tích đất này bà Phan Thị Thanh Ngọc là chủ sử dụng đất liền kề đang quản lý, sử dụng (đã xây nhà ở).  </w:t>
            </w:r>
          </w:p>
          <w:p w14:paraId="78F435FA" w14:textId="77777777" w:rsidR="00602C50" w:rsidRPr="0059449A" w:rsidRDefault="00602C50" w:rsidP="00602C50">
            <w:pPr>
              <w:pStyle w:val="Default"/>
              <w:ind w:firstLine="284"/>
              <w:jc w:val="both"/>
              <w:rPr>
                <w:sz w:val="26"/>
                <w:szCs w:val="26"/>
              </w:rPr>
            </w:pPr>
            <w:r w:rsidRPr="0059449A">
              <w:rPr>
                <w:sz w:val="26"/>
                <w:szCs w:val="26"/>
              </w:rPr>
              <w:t xml:space="preserve">Như vậy sau khi chồng ghép giữa hồ sơ đã cấp giấy chứng nhận quyền sử dụng đất cho ông Phan Ngọc Tấn với sơ đồ hiện trạng sử dụng đất thì hiện trạng sử dụng đất của 03 hộ </w:t>
            </w:r>
            <w:r w:rsidRPr="0059449A">
              <w:rPr>
                <w:i/>
                <w:iCs/>
                <w:sz w:val="26"/>
                <w:szCs w:val="26"/>
              </w:rPr>
              <w:t xml:space="preserve">(bà Phan Thị Thu Trang; ông Phan Ngọc Tấn; ông Nguyễn Đình Tâm và bà Phan Thị Thu Thanh) </w:t>
            </w:r>
            <w:r w:rsidRPr="0059449A">
              <w:rPr>
                <w:sz w:val="26"/>
                <w:szCs w:val="26"/>
              </w:rPr>
              <w:t xml:space="preserve">đang sử dụng lệch tịnh tiến về phía Nam 3,8m. </w:t>
            </w:r>
          </w:p>
          <w:p w14:paraId="71C5A067" w14:textId="7D8CCE5B" w:rsidR="00602C50" w:rsidRPr="0059449A" w:rsidRDefault="00602C50" w:rsidP="0059449A">
            <w:pPr>
              <w:pStyle w:val="Default"/>
              <w:ind w:firstLine="284"/>
              <w:jc w:val="both"/>
              <w:rPr>
                <w:rFonts w:eastAsia="Times New Roman"/>
                <w:b/>
                <w:bCs/>
                <w:sz w:val="26"/>
                <w:szCs w:val="26"/>
              </w:rPr>
            </w:pPr>
            <w:r w:rsidRPr="0059449A">
              <w:rPr>
                <w:b/>
                <w:sz w:val="26"/>
                <w:szCs w:val="26"/>
              </w:rPr>
              <w:t>- Kết luận</w:t>
            </w:r>
            <w:r w:rsidR="0059449A" w:rsidRPr="0059449A">
              <w:rPr>
                <w:b/>
                <w:sz w:val="26"/>
                <w:szCs w:val="26"/>
              </w:rPr>
              <w:t xml:space="preserve">: </w:t>
            </w:r>
            <w:r w:rsidRPr="0059449A">
              <w:rPr>
                <w:sz w:val="26"/>
                <w:szCs w:val="26"/>
              </w:rPr>
              <w:t xml:space="preserve">Qua đo đạc thực tế </w:t>
            </w:r>
            <w:r w:rsidRPr="0059449A">
              <w:rPr>
                <w:i/>
                <w:iCs/>
                <w:sz w:val="26"/>
                <w:szCs w:val="26"/>
              </w:rPr>
              <w:t xml:space="preserve">(có sự chứng kiến của Liên ngành và địa phương) </w:t>
            </w:r>
            <w:r w:rsidRPr="0059449A">
              <w:rPr>
                <w:sz w:val="26"/>
                <w:szCs w:val="26"/>
              </w:rPr>
              <w:t xml:space="preserve">đối chiếu với Giấy chứng nhận quyền sử dụng đất đã cấp và hồ sơ địa chính, xác định bà Phan Thị Thanh Ngọc </w:t>
            </w:r>
            <w:r w:rsidRPr="0059449A">
              <w:rPr>
                <w:i/>
                <w:iCs/>
                <w:sz w:val="26"/>
                <w:szCs w:val="26"/>
              </w:rPr>
              <w:t xml:space="preserve">(chủ sử dụng đất liền kề) </w:t>
            </w:r>
            <w:r w:rsidRPr="0059449A">
              <w:rPr>
                <w:sz w:val="26"/>
                <w:szCs w:val="26"/>
              </w:rPr>
              <w:t>sử dụng đất lệch vị trí đã được cấp Giấy chứng nhận quyền sử dụng đất, đã tịnh tiến về phía Nam 3.8m dẫn đến chồng lấn lên phần đất của ông Phan Ngọc Tấn đã được cấp Giấy chứng nhận quyền sử dụng đất năm 2015. Do thấy thiếu đất so với Giấy chứng nhận quyền sử dụng đất đã cấp nên ông Phan Ngọc Tấn xác định ranh giới chồng lấn sang phần đất mương nước do nhà nước quản lý khoảng 3.8m chiều rộng tiếp giáp đường Phạm Văn Đồng về phía Nam thửa đất. Vì vậy, việc ông Phạm Ngọc Tấn đề nghị cấp tăng phần diện tích 3.8m tiếp giáp mặt đường Phạm Văn Đồng là chưa có cơ sở để giải quyết.</w:t>
            </w:r>
          </w:p>
        </w:tc>
        <w:tc>
          <w:tcPr>
            <w:tcW w:w="315" w:type="pct"/>
            <w:vAlign w:val="center"/>
          </w:tcPr>
          <w:p w14:paraId="6660AB0D" w14:textId="6D2E65E7" w:rsidR="00602C50" w:rsidRPr="004A755E" w:rsidRDefault="00602C50" w:rsidP="00602C50">
            <w:pPr>
              <w:spacing w:before="0"/>
              <w:ind w:left="0" w:firstLine="0"/>
              <w:jc w:val="center"/>
              <w:rPr>
                <w:rFonts w:eastAsia="Times New Roman"/>
                <w:b/>
                <w:bCs/>
              </w:rPr>
            </w:pPr>
          </w:p>
        </w:tc>
      </w:tr>
      <w:tr w:rsidR="00602C50" w:rsidRPr="004A755E" w14:paraId="4950B5D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F399FF2"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00B9D166" w14:textId="3CEBF4C3" w:rsidR="00602C50" w:rsidRPr="004A755E" w:rsidRDefault="00602C50" w:rsidP="00602C50">
            <w:pPr>
              <w:spacing w:before="0"/>
              <w:ind w:left="0" w:firstLine="0"/>
              <w:jc w:val="both"/>
              <w:rPr>
                <w:rFonts w:eastAsia="Times New Roman"/>
                <w:b/>
                <w:bCs/>
              </w:rPr>
            </w:pPr>
            <w:r w:rsidRPr="004A755E">
              <w:rPr>
                <w:rFonts w:eastAsia="Times New Roman"/>
                <w:b/>
                <w:bCs/>
              </w:rPr>
              <w:t xml:space="preserve">Cử tri Thái Ngọc Kim, thôn Phương Quý 2, xã Vinh Quang: </w:t>
            </w:r>
            <w:r w:rsidRPr="004A755E">
              <w:rPr>
                <w:rFonts w:eastAsia="Times New Roman"/>
                <w:bCs/>
              </w:rPr>
              <w:t>Đề nghị cơ quan có thẩm quyền xem xét lại vấn đề cấp Giấy chứng nhận quyền sử dụng đất cho Nhà thờ họ giáo xứ Phương Quý có đúng hay chưa ?</w:t>
            </w:r>
          </w:p>
        </w:tc>
        <w:tc>
          <w:tcPr>
            <w:tcW w:w="479" w:type="pct"/>
            <w:vAlign w:val="center"/>
          </w:tcPr>
          <w:p w14:paraId="48A513DA" w14:textId="208408C6"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7FF777A5"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73A2D84B" w14:textId="7441F3BD" w:rsidR="00602C50" w:rsidRPr="004A755E" w:rsidRDefault="00602C50" w:rsidP="00602C50">
            <w:pPr>
              <w:spacing w:before="0"/>
              <w:ind w:left="0" w:firstLine="0"/>
              <w:jc w:val="center"/>
              <w:rPr>
                <w:rFonts w:eastAsia="Times New Roman"/>
                <w:b/>
                <w:bCs/>
              </w:rPr>
            </w:pPr>
          </w:p>
        </w:tc>
      </w:tr>
      <w:tr w:rsidR="00602C50" w:rsidRPr="004A755E" w14:paraId="1D3D707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C98F306" w14:textId="77777777" w:rsidR="00602C50" w:rsidRPr="004A755E" w:rsidRDefault="00602C50" w:rsidP="00602C50">
            <w:pPr>
              <w:pStyle w:val="ListParagraph"/>
              <w:numPr>
                <w:ilvl w:val="0"/>
                <w:numId w:val="1"/>
              </w:numPr>
              <w:spacing w:before="0"/>
              <w:ind w:left="0"/>
              <w:jc w:val="center"/>
              <w:rPr>
                <w:rFonts w:eastAsia="Times New Roman"/>
                <w:bCs/>
              </w:rPr>
            </w:pPr>
          </w:p>
        </w:tc>
        <w:tc>
          <w:tcPr>
            <w:tcW w:w="1729" w:type="pct"/>
            <w:vAlign w:val="center"/>
          </w:tcPr>
          <w:p w14:paraId="0AB1E8FA" w14:textId="5EA012F2" w:rsidR="00602C50" w:rsidRPr="004A755E" w:rsidRDefault="00602C50" w:rsidP="00602C50">
            <w:pPr>
              <w:spacing w:before="0"/>
              <w:ind w:left="0" w:firstLine="0"/>
              <w:jc w:val="both"/>
              <w:rPr>
                <w:rFonts w:eastAsia="Times New Roman"/>
                <w:bCs/>
              </w:rPr>
            </w:pPr>
            <w:r w:rsidRPr="004A755E">
              <w:rPr>
                <w:rFonts w:eastAsia="Times New Roman"/>
                <w:b/>
                <w:bCs/>
              </w:rPr>
              <w:t>Cử tri A Blang (Thôn Đăk Xanh, xã Văn Lem):</w:t>
            </w:r>
            <w:r w:rsidRPr="004A755E">
              <w:rPr>
                <w:rFonts w:eastAsia="Times New Roman"/>
                <w:bCs/>
              </w:rPr>
              <w:t xml:space="preserve"> Đề nghị cấp trên xem xét giải quyết hồ sơ đề nghị công nhận liệt sĩ đối với em trai tôi là A Blên hy sinh năm 1989 khi đang thực hiện nghĩa vụ quân sự tại Phòng Tham mưu, Bộ CHQS tỉnh Gia Lai - Kon Tum (cũ), trước đây gia đình đã phối hợp với </w:t>
            </w:r>
            <w:r w:rsidRPr="004A755E">
              <w:rPr>
                <w:rFonts w:eastAsia="Times New Roman"/>
                <w:bCs/>
              </w:rPr>
              <w:lastRenderedPageBreak/>
              <w:t>đơn vị lập hồ sơ đề nghị công nhận liệt sĩ nhưng đến nay vẫn chưa được cấp Bằng Tổ quốc ghi công và hưởng chế độ liệt sĩ theo quy định.</w:t>
            </w:r>
          </w:p>
          <w:p w14:paraId="66437165" w14:textId="77777777" w:rsidR="00602C50" w:rsidRPr="004A755E" w:rsidRDefault="00602C50" w:rsidP="00602C50">
            <w:pPr>
              <w:spacing w:before="0"/>
              <w:ind w:left="0" w:firstLine="0"/>
              <w:jc w:val="both"/>
              <w:rPr>
                <w:rFonts w:eastAsia="Times New Roman"/>
                <w:bCs/>
              </w:rPr>
            </w:pPr>
            <w:r w:rsidRPr="004A755E">
              <w:rPr>
                <w:rFonts w:eastAsia="Times New Roman"/>
                <w:bCs/>
              </w:rPr>
              <w:t>* Để thực hiện xác lập hồ sơ đề nghị liệt sĩ theo quy định đồng chí A Hùng Chủ tịch UBND xã Văn Lem kiến nghị Bộ CHQS tỉnh Kon Tum như sau:</w:t>
            </w:r>
          </w:p>
          <w:p w14:paraId="446220D5"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Đề nghị Bộ CHQS tỉnh Kon Tum cần có hướng dẫn cụ thể cơ quan, đơn vị nào có thẩm quyền, chịu trách nhiệm lập hồ sơ đề nghị công nhận liệt sĩ theo đúng quy định của pháp luật ? Vì theo quy định tại Khoản 1, Điều 15, Mục 3 của Nghị định số 131/2021/NĐ-CP, ngày 30/12/2021 của Chính phủ quy định chi tiết và biện pháp thi hành Pháp lệnh ưu đãi người có công cách mạng về trách nhiệm lập hồ sơ đề nghị công nhận liệt sĩ là cơ quan, tổ chức, đơn vị trực tiếp quản lý người hy sinh có trách nhiệm lập hồ sơ đề nghị công nhận liệt sĩ (trường hợp đồng chí A Blên hy sinh khi đang là chiến sĩ tại ngũ tại Phòng Tham mưu, Bộ CHQS tỉnh Gia Lai – Kon Tum) đối với trường hợp của đồng chí A Blên là do cấp xã hay thuộc trách nhiệm của Phòng Tham mưu, Bộ CHQS tỉnh xác lập hồ sơ?. </w:t>
            </w:r>
          </w:p>
          <w:p w14:paraId="12B01914" w14:textId="03926FDD" w:rsidR="00602C50" w:rsidRPr="004A755E" w:rsidRDefault="00602C50" w:rsidP="00602C50">
            <w:pPr>
              <w:spacing w:before="0"/>
              <w:ind w:left="0" w:firstLine="0"/>
              <w:jc w:val="both"/>
              <w:rPr>
                <w:rFonts w:eastAsia="Times New Roman"/>
                <w:bCs/>
              </w:rPr>
            </w:pPr>
            <w:r w:rsidRPr="004A755E">
              <w:rPr>
                <w:rFonts w:eastAsia="Times New Roman"/>
                <w:bCs/>
              </w:rPr>
              <w:t xml:space="preserve">- Đề nghị Bộ CHQS tỉnh Kon Tum cung cấp hồ sơ liên quan đến trường hợp hy sinh của đồng chí A Blên hiện cơ quan còn đang lưu trữ và hướng dẫn cụ thể quy trình các bước, các loại giấy tờ có liên quan cho thân nhân của đồng chí A Blên để phục vụ công tác xác lập hồ sơ đề nghị công nhận liệt sĩ theo đúng quy định của pháp luật. Hiện nay hồ hơ gốc trường hợp của đồng chí A Blên đã thất lạc (Hội đồng chính xã Văn Lem chỉ lưu một số bản </w:t>
            </w:r>
            <w:r w:rsidRPr="004A755E">
              <w:rPr>
                <w:rFonts w:eastAsia="Times New Roman"/>
                <w:bCs/>
              </w:rPr>
              <w:lastRenderedPageBreak/>
              <w:t>phô tô do gia đình cung cấp nên chưa đủ điều kiện để lập hồ sơ theo quy định mới).</w:t>
            </w:r>
          </w:p>
        </w:tc>
        <w:tc>
          <w:tcPr>
            <w:tcW w:w="479" w:type="pct"/>
            <w:vAlign w:val="center"/>
          </w:tcPr>
          <w:p w14:paraId="06342212" w14:textId="04E2C6A3" w:rsidR="00602C50" w:rsidRPr="004A755E" w:rsidRDefault="00602C50" w:rsidP="00602C50">
            <w:pPr>
              <w:spacing w:before="0"/>
              <w:ind w:left="0" w:firstLine="0"/>
              <w:jc w:val="center"/>
              <w:rPr>
                <w:rFonts w:eastAsia="Times New Roman"/>
                <w:b/>
                <w:bCs/>
              </w:rPr>
            </w:pPr>
            <w:r w:rsidRPr="004A755E">
              <w:lastRenderedPageBreak/>
              <w:t>Bộ Chỉ huy Quân sự tỉnh</w:t>
            </w:r>
          </w:p>
        </w:tc>
        <w:tc>
          <w:tcPr>
            <w:tcW w:w="2229" w:type="pct"/>
          </w:tcPr>
          <w:p w14:paraId="190BCF14"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8BEDD53" w14:textId="01781E82" w:rsidR="00602C50" w:rsidRPr="004A755E" w:rsidRDefault="00602C50" w:rsidP="00602C50">
            <w:pPr>
              <w:spacing w:before="0"/>
              <w:ind w:left="0" w:firstLine="0"/>
              <w:jc w:val="center"/>
              <w:rPr>
                <w:rFonts w:eastAsia="Times New Roman"/>
                <w:b/>
                <w:bCs/>
              </w:rPr>
            </w:pPr>
          </w:p>
        </w:tc>
      </w:tr>
      <w:tr w:rsidR="00602C50" w:rsidRPr="004A755E" w14:paraId="468F0A1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36" w:type="pct"/>
            <w:vAlign w:val="center"/>
          </w:tcPr>
          <w:p w14:paraId="6459BD3D" w14:textId="42B1C3C3" w:rsidR="00602C50" w:rsidRPr="004A755E" w:rsidRDefault="00602C50" w:rsidP="00602C50">
            <w:pPr>
              <w:spacing w:before="0"/>
              <w:ind w:left="0" w:firstLine="0"/>
              <w:jc w:val="center"/>
              <w:rPr>
                <w:rFonts w:eastAsia="Times New Roman"/>
                <w:b/>
                <w:bCs/>
              </w:rPr>
            </w:pPr>
            <w:r w:rsidRPr="004A755E">
              <w:rPr>
                <w:rFonts w:eastAsia="Times New Roman"/>
                <w:b/>
                <w:bCs/>
              </w:rPr>
              <w:lastRenderedPageBreak/>
              <w:t>II</w:t>
            </w:r>
          </w:p>
        </w:tc>
        <w:tc>
          <w:tcPr>
            <w:tcW w:w="4764" w:type="pct"/>
            <w:gridSpan w:val="5"/>
            <w:vAlign w:val="center"/>
          </w:tcPr>
          <w:p w14:paraId="4488937D" w14:textId="629BB70A" w:rsidR="00602C50" w:rsidRPr="004A755E" w:rsidRDefault="00602C50" w:rsidP="00602C50">
            <w:pPr>
              <w:spacing w:before="0"/>
              <w:ind w:left="0" w:firstLine="0"/>
              <w:rPr>
                <w:rFonts w:eastAsia="Times New Roman"/>
                <w:b/>
                <w:bCs/>
              </w:rPr>
            </w:pPr>
            <w:r w:rsidRPr="004A755E">
              <w:rPr>
                <w:rFonts w:eastAsia="Times New Roman"/>
                <w:b/>
                <w:bCs/>
              </w:rPr>
              <w:t xml:space="preserve">Báo cáo số 03/BC-HĐND ngày 01 tháng 7 năm 2025 của Thường trực Hội đồng nhân dân tỉnh về kết quả giám sát về việc giải quyết, trả lời ý kiến, kiến nghị của cử tri tại Kỳ họp thường lệ giữa năm 2025 </w:t>
            </w:r>
            <w:r w:rsidRPr="004A755E">
              <w:rPr>
                <w:rFonts w:eastAsia="Times New Roman"/>
                <w:b/>
                <w:bCs/>
                <w:i/>
                <w:iCs/>
              </w:rPr>
              <w:t>(UBND tỉnh đã giao nhiệm vụ tại Công văn số 1522/UBND-KTTH ngày 18/8/2025)</w:t>
            </w:r>
          </w:p>
        </w:tc>
      </w:tr>
      <w:tr w:rsidR="00602C50" w:rsidRPr="004A755E" w14:paraId="62DCFA0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2B75635"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4E72DA43" w14:textId="50048AE5" w:rsidR="00602C50" w:rsidRPr="004A755E" w:rsidRDefault="00602C50" w:rsidP="00602C50">
            <w:pPr>
              <w:spacing w:before="0"/>
              <w:ind w:left="0" w:firstLine="0"/>
              <w:jc w:val="both"/>
              <w:rPr>
                <w:rFonts w:eastAsia="Times New Roman"/>
                <w:b/>
                <w:bCs/>
              </w:rPr>
            </w:pPr>
            <w:r w:rsidRPr="004A755E">
              <w:rPr>
                <w:rFonts w:eastAsia="Times New Roman"/>
              </w:rPr>
              <w:t xml:space="preserve">Dự án Khu dân cư kè Bắc sông Trà Bồng đã hoàn thành nhưng chưa đi vào sử dụng, hiện nay vướng về quy định giá đất nên Công ty Phú Đại Phát không thể lập thủ tục đấu giá, ảnh hưởng việc cân đối để đầu tư trở lại nhằm tái đầu tư hạ tầng thiết yếu phục vụ phát triển </w:t>
            </w:r>
            <w:r w:rsidRPr="004A755E">
              <w:rPr>
                <w:rFonts w:eastAsia="Times New Roman"/>
                <w:b/>
              </w:rPr>
              <w:t>xã Bình Sơn</w:t>
            </w:r>
            <w:r w:rsidRPr="004A755E">
              <w:rPr>
                <w:rFonts w:eastAsia="Times New Roman"/>
              </w:rPr>
              <w:t xml:space="preserve"> lên phường. Đề nghị tỉnh cho chủ trương thực hiện.</w:t>
            </w:r>
          </w:p>
        </w:tc>
        <w:tc>
          <w:tcPr>
            <w:tcW w:w="479" w:type="pct"/>
            <w:vAlign w:val="center"/>
          </w:tcPr>
          <w:p w14:paraId="69CF04AE" w14:textId="12255438" w:rsidR="00602C50" w:rsidRPr="004A755E" w:rsidRDefault="00602C50" w:rsidP="00602C50">
            <w:pPr>
              <w:spacing w:before="0"/>
              <w:ind w:left="0" w:firstLine="0"/>
              <w:jc w:val="center"/>
              <w:rPr>
                <w:rFonts w:eastAsia="Times New Roman"/>
                <w:b/>
                <w:bCs/>
              </w:rPr>
            </w:pPr>
            <w:r w:rsidRPr="004A755E">
              <w:t xml:space="preserve">Sở </w:t>
            </w:r>
            <w:r w:rsidR="00436C92" w:rsidRPr="004A755E">
              <w:t>Xây dựng, Tài chính</w:t>
            </w:r>
          </w:p>
        </w:tc>
        <w:tc>
          <w:tcPr>
            <w:tcW w:w="2229" w:type="pct"/>
          </w:tcPr>
          <w:p w14:paraId="45F38816"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72C2039" w14:textId="6E69E6F9" w:rsidR="00602C50" w:rsidRPr="004A755E" w:rsidRDefault="00602C50" w:rsidP="00602C50">
            <w:pPr>
              <w:spacing w:before="0"/>
              <w:ind w:left="0" w:firstLine="0"/>
              <w:jc w:val="center"/>
              <w:rPr>
                <w:rFonts w:eastAsia="Times New Roman"/>
                <w:b/>
                <w:bCs/>
              </w:rPr>
            </w:pPr>
          </w:p>
        </w:tc>
      </w:tr>
      <w:tr w:rsidR="00602C50" w:rsidRPr="004A755E" w14:paraId="7F1CEAC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276D8E2"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046B4D9E" w14:textId="720FBFEA"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xã Đình Cương</w:t>
            </w:r>
            <w:r w:rsidRPr="004A755E">
              <w:rPr>
                <w:rFonts w:eastAsia="Times New Roman"/>
                <w:color w:val="000000"/>
              </w:rPr>
              <w:t xml:space="preserve"> đề nghị tỉnh quan tâm xem xét :(1) chỉ đạo khảo sát cắm trụ mốc lộ giới và làm đường đi cho người dân có nhà ở bị ảnh hưởng một phần đất (bị cắt xén) do đường Cao tốc Bắc – Nam (đoạn qua xã Hành Phước cũ); (2) xem xét tạo điều kiện cho người dân được cấp đất tái định cư có nhà ở bị trúng dự án cao tốc (1/3 diện tích); (3) bố trí đất tái định cư theo diện tích lô chính (300m2) đối với những hộ gia đình có nhà ở và đất khác trên địa bàn; (4) thu hồi và hỗ trợ đối với những diện tích sản xuất lúa do đường cao tốc cắt ngang (2 thửa trên 200m2 nhưng chia làm hai), vì diện tích còn lại, khó khăn trong sản xuất; (5) quan tâm, tạo điều kiện cho một số hộ gia đình có con ruột làm nhà ở trên đất cha, mẹ (nhưng chưa tách thửa), theo quy định không được bố trí tái định cư cho người con, mong muốn được mua cho con một lô đất tại khu tái định cư theo giá định mức, nhằm ổn định cuộc sống gia đình (vì không còn nhà ở và đất nào khác).</w:t>
            </w:r>
          </w:p>
        </w:tc>
        <w:tc>
          <w:tcPr>
            <w:tcW w:w="479" w:type="pct"/>
            <w:vAlign w:val="center"/>
          </w:tcPr>
          <w:p w14:paraId="0792DA1F" w14:textId="7B4CAE07" w:rsidR="00602C50" w:rsidRPr="004A755E" w:rsidRDefault="00602C50" w:rsidP="00602C50">
            <w:pPr>
              <w:spacing w:before="0"/>
              <w:ind w:left="0" w:firstLine="0"/>
              <w:jc w:val="center"/>
              <w:rPr>
                <w:rFonts w:eastAsia="Times New Roman"/>
                <w:b/>
                <w:bCs/>
              </w:rPr>
            </w:pPr>
            <w:r w:rsidRPr="004A755E">
              <w:t xml:space="preserve">Sở </w:t>
            </w:r>
            <w:r w:rsidR="00436C92" w:rsidRPr="004A755E">
              <w:t>Xây dựng</w:t>
            </w:r>
          </w:p>
        </w:tc>
        <w:tc>
          <w:tcPr>
            <w:tcW w:w="2229" w:type="pct"/>
            <w:vAlign w:val="center"/>
          </w:tcPr>
          <w:p w14:paraId="0B54DD26" w14:textId="4F64C69C" w:rsidR="00602C50" w:rsidRPr="004A755E" w:rsidRDefault="00602C50" w:rsidP="00602C50">
            <w:pPr>
              <w:spacing w:before="0"/>
              <w:ind w:left="0" w:firstLine="0"/>
              <w:jc w:val="both"/>
              <w:rPr>
                <w:bCs/>
              </w:rPr>
            </w:pPr>
            <w:r w:rsidRPr="004A755E">
              <w:rPr>
                <w:bCs/>
              </w:rPr>
              <w:t xml:space="preserve">(1) Đối với đề nghị xem xét bố trí đất tái định cư cho các hộ có nhà ở bị ảnh hưởng bởi dự án đường cao tốc: Nội dung này thuộc chức năng thẩm quyền của đơn vị thực công tác bồi thường tại địa bàn, do đó các trường hợp này sẽ được UBND xã, phối hợp với đơn vị thực hiện công tác bồi thường rà soát, xác định đúng đối tượng, trường hợp đủ điều kiện tái định cư sẽ được thực hiện tái định cư theo đúng quy định của pháp luật hiện hành; </w:t>
            </w:r>
          </w:p>
          <w:p w14:paraId="51B4ACA2" w14:textId="77777777" w:rsidR="00602C50" w:rsidRPr="004A755E" w:rsidRDefault="00602C50" w:rsidP="00602C50">
            <w:pPr>
              <w:spacing w:before="0"/>
              <w:ind w:left="0" w:firstLine="0"/>
              <w:jc w:val="both"/>
              <w:rPr>
                <w:bCs/>
              </w:rPr>
            </w:pPr>
            <w:r w:rsidRPr="004A755E">
              <w:rPr>
                <w:bCs/>
              </w:rPr>
              <w:t xml:space="preserve">(2) Về kiến nghị bố trí lô tái định cư diện tích 300 m²:  Việc giao đất tái định cư thực hiện theo suất tái định cư, quỹ đất và quy hoạch khu tái định cư được duyệt, không áp dụng cố định một mức diện tích chung cho tất cả trường hợp; </w:t>
            </w:r>
          </w:p>
          <w:p w14:paraId="1B4F94AD" w14:textId="77777777" w:rsidR="00602C50" w:rsidRPr="004A755E" w:rsidRDefault="00602C50" w:rsidP="00602C50">
            <w:pPr>
              <w:spacing w:before="0"/>
              <w:ind w:left="0" w:firstLine="0"/>
              <w:jc w:val="both"/>
              <w:rPr>
                <w:bCs/>
              </w:rPr>
            </w:pPr>
            <w:r w:rsidRPr="004A755E">
              <w:rPr>
                <w:bCs/>
              </w:rPr>
              <w:t xml:space="preserve">(3) Đối với diện tích đất lúa còn lại sau khi bị chia cắt bởi tuyến cao tốc: Trường hợp phần diện tích còn lại không bảo đảm điều kiện tiếp tục sản xuất hiệu quả hoặc nhỏ hơn diện tích quy định hạn mức tối thiểu sẽ được kiểm tra thực tế để xem xét thu hồi, bồi thường hoặc hỗ trợ theo quy định; </w:t>
            </w:r>
          </w:p>
          <w:p w14:paraId="27C6827F" w14:textId="570771CF" w:rsidR="00602C50" w:rsidRPr="004A755E" w:rsidRDefault="00602C50" w:rsidP="00327F9F">
            <w:pPr>
              <w:spacing w:before="0"/>
              <w:ind w:left="0" w:firstLine="0"/>
              <w:jc w:val="both"/>
              <w:rPr>
                <w:rFonts w:eastAsia="Times New Roman"/>
                <w:b/>
                <w:bCs/>
              </w:rPr>
            </w:pPr>
            <w:r w:rsidRPr="004A755E">
              <w:rPr>
                <w:bCs/>
              </w:rPr>
              <w:t xml:space="preserve">(4) Đối với các trường hợp con ruột xây dựng nhà trên đất của cha mẹ nhưng chưa tách thửa: do chưa xác lập quyền sử dụng đất độc lập nên không thuộc đối tượng bố trí tái định cư, tuy nhiên đơn vị thực hiện công tác bồi thường rà soát thực tế nếu hộ gia đình không còn chỗ ở khác để tham mưu xem xét phương án hỗ </w:t>
            </w:r>
            <w:r w:rsidRPr="004A755E">
              <w:rPr>
                <w:bCs/>
              </w:rPr>
              <w:lastRenderedPageBreak/>
              <w:t>trợ phù hợp trong phạm vi quỹ đất và chính sách hiện hành, bảo đảm ổn định đời sống người dân.</w:t>
            </w:r>
          </w:p>
        </w:tc>
        <w:tc>
          <w:tcPr>
            <w:tcW w:w="315" w:type="pct"/>
            <w:vAlign w:val="center"/>
          </w:tcPr>
          <w:p w14:paraId="238D4F03" w14:textId="515B5EAA" w:rsidR="00602C50" w:rsidRPr="004A755E" w:rsidRDefault="00602C50" w:rsidP="00602C50">
            <w:pPr>
              <w:spacing w:before="0"/>
              <w:ind w:left="0" w:firstLine="0"/>
              <w:jc w:val="center"/>
              <w:rPr>
                <w:rFonts w:eastAsia="Times New Roman"/>
                <w:b/>
                <w:bCs/>
              </w:rPr>
            </w:pPr>
          </w:p>
        </w:tc>
      </w:tr>
      <w:tr w:rsidR="00602C50" w:rsidRPr="004A755E" w14:paraId="0B43C3F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A16C7DD"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16FE3783" w14:textId="60B3A554" w:rsidR="00602C50" w:rsidRPr="004A755E" w:rsidRDefault="00602C50" w:rsidP="00602C50">
            <w:pPr>
              <w:spacing w:before="0"/>
              <w:ind w:left="0" w:firstLine="0"/>
              <w:jc w:val="both"/>
              <w:rPr>
                <w:rFonts w:eastAsia="Times New Roman"/>
                <w:b/>
                <w:bCs/>
              </w:rPr>
            </w:pPr>
            <w:r w:rsidRPr="004A755E">
              <w:rPr>
                <w:rFonts w:eastAsia="Times New Roman"/>
                <w:b/>
              </w:rPr>
              <w:t>Cử tri huyện Nghĩa Hành (trước đây)</w:t>
            </w:r>
            <w:r w:rsidRPr="004A755E">
              <w:rPr>
                <w:rFonts w:eastAsia="Times New Roman"/>
              </w:rPr>
              <w:t xml:space="preserve"> phản ánh hiện nay mức áp giá đền bù về đất, cơ sở hạ tầng, nhà ở theo Quyết định 75/2021/QĐ-UBND của UBND tỉnh là quá thấp so với thực tế.</w:t>
            </w:r>
          </w:p>
        </w:tc>
        <w:tc>
          <w:tcPr>
            <w:tcW w:w="479" w:type="pct"/>
          </w:tcPr>
          <w:p w14:paraId="76E6844B" w14:textId="77F0688B"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046E22FE" w14:textId="68241F71" w:rsidR="00602C50" w:rsidRPr="004A755E" w:rsidRDefault="00602C50" w:rsidP="00602C50">
            <w:pPr>
              <w:spacing w:before="0"/>
              <w:ind w:left="0" w:firstLine="0"/>
              <w:jc w:val="center"/>
              <w:rPr>
                <w:rFonts w:eastAsia="Times New Roman"/>
                <w:b/>
                <w:bCs/>
              </w:rPr>
            </w:pPr>
          </w:p>
        </w:tc>
        <w:tc>
          <w:tcPr>
            <w:tcW w:w="315" w:type="pct"/>
            <w:vAlign w:val="center"/>
          </w:tcPr>
          <w:p w14:paraId="31A46858" w14:textId="1208594C" w:rsidR="00602C50" w:rsidRPr="004A755E" w:rsidRDefault="00602C50" w:rsidP="00602C50">
            <w:pPr>
              <w:spacing w:before="0"/>
              <w:ind w:left="0" w:firstLine="0"/>
              <w:jc w:val="center"/>
              <w:rPr>
                <w:rFonts w:eastAsia="Times New Roman"/>
                <w:b/>
                <w:bCs/>
              </w:rPr>
            </w:pPr>
          </w:p>
        </w:tc>
      </w:tr>
      <w:tr w:rsidR="00602C50" w:rsidRPr="004A755E" w14:paraId="562B6EC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8976ABA"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3E65B1A" w14:textId="412554D0"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đặc khu Lý Sơn</w:t>
            </w:r>
            <w:r w:rsidRPr="004A755E">
              <w:rPr>
                <w:rFonts w:eastAsia="Times New Roman"/>
                <w:color w:val="000000"/>
              </w:rPr>
              <w:t xml:space="preserve"> tiếp tục kiến nghị tỉnh nghiên cứu, hướng dẫn việc khai thác cát cho các tổ chức, cá nhân trên địa bàn huyện. Vì hiện nay nhu cầu khai thác, sử dụng cát trắng của người nông dân trên đảo để phục vụ sản xuất nông nghiệp là chính đáng và cấp thiết, góp phần phát triển kinh tế - xã hội và giữ vững giá trị thương hiệu hành, tỏi của Lý Sơn. Đề nghị tỉnh quan tâm. </w:t>
            </w:r>
            <w:r w:rsidRPr="004A755E">
              <w:rPr>
                <w:rFonts w:eastAsia="Times New Roman"/>
                <w:i/>
                <w:color w:val="000000"/>
              </w:rPr>
              <w:t>(Nội dung này đã được trả lời kiến nghị tại Báo cáo số 80/BC-UBND ngày 24/4/2024 của UBND tỉnh)</w:t>
            </w:r>
          </w:p>
        </w:tc>
        <w:tc>
          <w:tcPr>
            <w:tcW w:w="479" w:type="pct"/>
            <w:vAlign w:val="center"/>
          </w:tcPr>
          <w:p w14:paraId="2B983203" w14:textId="40EBE964"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02F2366" w14:textId="77777777" w:rsidR="00602C50" w:rsidRPr="004A755E" w:rsidRDefault="00602C50" w:rsidP="00602C50">
            <w:pPr>
              <w:spacing w:before="0"/>
              <w:ind w:left="0" w:firstLine="284"/>
              <w:jc w:val="both"/>
            </w:pPr>
            <w:r w:rsidRPr="004A755E">
              <w:t>Trước đây Sở Tài nguyên và Môi trường nhiều lần nhận được đề nghị của UBND huyện Lý Sơn (nay là đặc khu Lý Sơn) về việc lập Kế hoạch đấu giá quyền khai thác khoáng sản làm VLXD thông thường trên địa bàn huyện Lý Sơn; theo đó, UBND huyện Lý Sơn đề xuất đưa 02 khu vực khai thác cát biển. Tuy nhiên, do 02 khu vực này chưa nằm trong quy hoạch khoáng sản được UBND tỉnh phê duyệt, nên Sở Tài nguyên và Môi trường đã có Công văn số 5690/STNMT-KS ngày 03/11/2022, theo đó đã yêu cầu UBND huyện Lý Sơn có văn bản gửi Sở Xây dựng để bổ sung quy hoạch thăm dò, khai thác và sử dụng khoáng sản trên địa bàn tỉnh tại cuộc họp. Sau khi được phê duyệt quy hoạch, Sở Tài nguyên và Môi trường sẽ tham mưu, trình UBND tỉnh xem xét, đưa các mỏ vào kế hoạch đấu giá quyền khai thác khoáng sản, tổ chức đấu giá quyền khai thác khoáng sản để lựa chọn đơn vị cấp phép thăm dò, khai thác theo quy định của Luật Khoáng sản và các văn bản pháp luật liên quan.</w:t>
            </w:r>
          </w:p>
          <w:p w14:paraId="08C3677F" w14:textId="4CD72AE9" w:rsidR="00602C50" w:rsidRPr="004A755E" w:rsidRDefault="00602C50" w:rsidP="00327F9F">
            <w:pPr>
              <w:spacing w:before="0"/>
              <w:ind w:left="0" w:firstLine="0"/>
              <w:jc w:val="both"/>
              <w:rPr>
                <w:rFonts w:eastAsia="Times New Roman"/>
                <w:b/>
                <w:bCs/>
              </w:rPr>
            </w:pPr>
            <w:r w:rsidRPr="004A755E">
              <w:t xml:space="preserve">Ngoài ra, thực hiện ý kiến chỉ đạo của UBND tỉnh tại Thông báo kết luận số 307/TB-UBND ngày 29/7/2022 và Công văn số 5719/UBND-KTN ngày 09/11/2022 về việc quy hoạch 02 khu vực khai thác cát biển để phục vụ nhu cầu trồng tỏi, hành của người dân và xác định vị trí bãi đổ chất thải xây dựng tại huyện Lý Sơn; sau khi xem xét và chủ trì, tổ chức cuộc họp  các cơ quan, đơn vị và UBND huyện Lý Sơn về các nội dung liên quan. Theo đó, về cơ sở pháp lý thì nội dung quy hoạch 02 khu vực khai thác cát biển để phục vụ nhu cầu trồng tỏi, hành của người dân huyện Lý Sơn chưa có quy định cụ thể, cũng như chưa có tiền lệ; ngoài ra, 02 khu vực nêu trên nằm trong khu vực bảo tồn biển nên khá </w:t>
            </w:r>
            <w:r w:rsidRPr="004A755E">
              <w:lastRenderedPageBreak/>
              <w:t>nhạy cảm, việc khai thác có thể ảnh hưởng đến môi trường biển trong khu vực tồn biển; tuy nhiên, để kịp thời giải quyết nhu cầu cát biển để phục vụ san lấp mặt bằng các ruộng trồng hành, tỏi của người dân huyện Lý Sơn, Sở Tài nguyên và Môi trường đã tổng hợp đề xuất, tham mưu các Phương án xử lý đối với 02 khu vực khai thác cát biển để phục vụ nhu cầu trồng tỏi, hành của người dân huyện Lý Sơn tại Công văn số 6108/STNMT-KS ngày 25/11/2022.</w:t>
            </w:r>
          </w:p>
        </w:tc>
        <w:tc>
          <w:tcPr>
            <w:tcW w:w="315" w:type="pct"/>
            <w:vAlign w:val="center"/>
          </w:tcPr>
          <w:p w14:paraId="1741E644" w14:textId="3100F297" w:rsidR="00602C50" w:rsidRPr="004A755E" w:rsidRDefault="00602C50" w:rsidP="00602C50">
            <w:pPr>
              <w:spacing w:before="0"/>
              <w:ind w:left="0" w:firstLine="0"/>
              <w:jc w:val="center"/>
              <w:rPr>
                <w:rFonts w:eastAsia="Times New Roman"/>
                <w:b/>
                <w:bCs/>
              </w:rPr>
            </w:pPr>
          </w:p>
        </w:tc>
      </w:tr>
      <w:tr w:rsidR="00602C50" w:rsidRPr="004A755E" w14:paraId="525AE26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8B03F28"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7C73B539" w14:textId="5723F8EE"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huyện Tư Nghĩa</w:t>
            </w:r>
            <w:r w:rsidRPr="004A755E">
              <w:rPr>
                <w:rFonts w:eastAsia="Times New Roman"/>
                <w:color w:val="000000"/>
              </w:rPr>
              <w:t xml:space="preserve"> (trước đây) tiếp tục phản ánh Công ty rau sạch Thiên Sơn không thực hiện đúng nội dung Dự án khi đăng ký đầu tư, gây lãng phí đất, tạo bức xúc cho Nhân dân. Các cơ quan có thẩm quyền của tỉnh, huyện đã lập đoàn kiểm tra, xem xét thực tế nhưng đến nay vẫn chưa giải quyết dứt điểm. Đề nghị tỉnh quan tâm chỉ đạo dứt điểm thu hồi dự án và trả lại đất sản xuất cho người dân </w:t>
            </w:r>
            <w:r w:rsidRPr="004A755E">
              <w:rPr>
                <w:rFonts w:eastAsia="Times New Roman"/>
                <w:i/>
                <w:color w:val="000000"/>
              </w:rPr>
              <w:t>(Nội dung này đã được trả lời kiến nghị tại Báo cáo số 196/BC-UBND ngày 26/9/2023 của UBND tỉnh)</w:t>
            </w:r>
          </w:p>
        </w:tc>
        <w:tc>
          <w:tcPr>
            <w:tcW w:w="479" w:type="pct"/>
            <w:vAlign w:val="center"/>
          </w:tcPr>
          <w:p w14:paraId="2B036E44" w14:textId="59C5F88A" w:rsidR="00602C50" w:rsidRPr="004A755E" w:rsidRDefault="00602C50" w:rsidP="00602C50">
            <w:pPr>
              <w:spacing w:before="0"/>
              <w:ind w:left="0" w:firstLine="0"/>
              <w:jc w:val="center"/>
              <w:rPr>
                <w:rFonts w:eastAsia="Times New Roman"/>
                <w:b/>
                <w:bCs/>
              </w:rPr>
            </w:pPr>
            <w:r w:rsidRPr="004A755E">
              <w:t>Sở Tài chính</w:t>
            </w:r>
          </w:p>
        </w:tc>
        <w:tc>
          <w:tcPr>
            <w:tcW w:w="2229" w:type="pct"/>
            <w:vAlign w:val="center"/>
          </w:tcPr>
          <w:p w14:paraId="58DD260A"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pPr>
            <w:r w:rsidRPr="004A755E">
              <w:t>- Dự án Trang trại sản xuất Rau-Quả an toàn của Công ty TNHH MTV Thiên Sơn đầu tư được UBND tỉnh: Cấp Quyết định chủ trương đầu tư số 1942/QĐ-UBND ngày 20/10/2016; cho thuê đất tại Quyết định số 679/QĐ-UBND ngày 12/12/2016 với diện tích 48.096,6m</w:t>
            </w:r>
            <w:r w:rsidRPr="004A755E">
              <w:rPr>
                <w:vertAlign w:val="superscript"/>
              </w:rPr>
              <w:t>2</w:t>
            </w:r>
            <w:r w:rsidRPr="004A755E">
              <w:t>. Sở Tài nguyên và Môi trường (nay là Sở Nông nghiệp và Môi trường)</w:t>
            </w:r>
            <w:r w:rsidRPr="004A755E">
              <w:rPr>
                <w:i/>
              </w:rPr>
              <w:t xml:space="preserve"> </w:t>
            </w:r>
            <w:r w:rsidRPr="004A755E">
              <w:t>và Công ty TNHH MTV Thiên Sơn ký Hợp đồng thuê đất và được cấp Giấy chứng nhận quyền sử dụng đất theo quy định; Cục Thuế tỉnh (nay là Thuế tỉnh Quảng Ngãi) ban hành Quyết định số 447/QĐ-CT ngày 13/4/2017 về miễn tiền thuê đất trong thời gian 11 năm (kể từ ngày 31/3/2017 đến ngày 11/12/2027). Sau đó, Công ty có triển khai đầu tư nhưng không đảm bảo các hạng mục công trình theo quyết định chủ trương đầu tư và quyết định cho thuê đất của UBND tỉnh.</w:t>
            </w:r>
          </w:p>
          <w:p w14:paraId="37092167"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pPr>
            <w:r w:rsidRPr="004A755E">
              <w:t xml:space="preserve">- Theo báo cáo của Công ty TNHH MTV Thiên Sơn, do khó khăn về nguồn vốn đầu tư, nên Công ty đã ký Hợp đồng hợp tác đầu tư với Công ty TNHH Sản xuất Thương mại dịch vụ Sông Trà </w:t>
            </w:r>
            <w:r w:rsidRPr="004A755E">
              <w:rPr>
                <w:i/>
              </w:rPr>
              <w:t>(Hợp đồng số 06/2018/HĐHTĐT ngày 03/8/2018)</w:t>
            </w:r>
            <w:r w:rsidRPr="004A755E">
              <w:t xml:space="preserve"> để tiếp tục đầu tư dự án. Tuy nhiên trong thời gian qua, 02 bên mâu thuẫn về Hợp đồng hợp tác đầu tư này và đã kiện nhau ra Tòa án nhân dân thành phố Quảng Ngãi để giải quyết. Đây là Hợp đồng dân sự được ký kết bởi 02 doanh nghiệp; do đó việc xử lý tranh chấp về hợp đồng này được thực hiện theo quy định của Cơ quan Tòa án.</w:t>
            </w:r>
          </w:p>
          <w:p w14:paraId="7453491A"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rPr>
                <w:lang w:val="pt-BR"/>
              </w:rPr>
            </w:pPr>
            <w:r w:rsidRPr="004A755E">
              <w:rPr>
                <w:lang w:val="pt-BR"/>
              </w:rPr>
              <w:t xml:space="preserve">- Ngày 08/9/2023, UBND tỉnh có Công văn số 4382/UBND-KTN về việc thanh tra, kiểm tra việc chấp hành pháp luật về đất đai đối với Công ty TNHH MTV Thiên Sơn; theo </w:t>
            </w:r>
            <w:r w:rsidRPr="004A755E">
              <w:rPr>
                <w:lang w:val="pt-BR"/>
              </w:rPr>
              <w:lastRenderedPageBreak/>
              <w:t xml:space="preserve">đó, giao Sở Nông nghiệp và Môi trường chủ trì, phối hợp với UBND huyện Tư Nghĩa và các cơ quan, đơn vị có liên quan tiến hành thanh tra, kiểm tra việc chấp hành pháp luật về đất đai đối với Công ty TNHH MTV Thiên Sơn đã được UBND tỉnh cho thuê đất tại Quyết định số 679/QĐ-UBND ngày 12/12/2016 để thực hiện dự án Trang trại sản xuất Rau - Quả an toàn, xã Nghĩa Thuận, huyện Tư Nghĩa. </w:t>
            </w:r>
          </w:p>
          <w:p w14:paraId="3A285EBC"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pPr>
            <w:r w:rsidRPr="004A755E">
              <w:t xml:space="preserve">Thực hiện chỉ đạo của UBND tỉnh, Sở Nông nghiệp và Môi trường đã phối hợp với các cơ quan, đơn vị liên quan tiến hành kiểm tra đất Dự án và có Báo cáo số 352/BC-STNMT ngày 30/11/2023 báo cáo UBND tỉnh xem xét, chỉ đạo thực hiện; theo đó, có báo cáo, kiến nghị nội dung: </w:t>
            </w:r>
            <w:r w:rsidRPr="004A755E">
              <w:rPr>
                <w:i/>
                <w:iCs/>
              </w:rPr>
              <w:t xml:space="preserve">Công ty TNHH MTV Thiên Sơn có nhu cầu gia hạn sử dụng đất theo quy định tại điểm i, khoản 1, Điều 64 Luật Đất đai năm 2013 thì trong thời hạn 15 ngày kể từ ngày nhận được văn bản của UBND tỉnh thì làm thủ tục gia hạn; tuy nhiên, phải khắc phục tất cả các tồn tại được nêu tại Báo cáo số 352/BC-STNMT ngày 30/11/2023 của Sở Tài nguyên và Môi trường. </w:t>
            </w:r>
            <w:r w:rsidRPr="004A755E">
              <w:t>Nội dung kiến nghị của Sở Nông nghiệp và Môi trường đã được UBND tỉnh thống nhất tại Công văn số 6283/UBND-KTN ngày 08/12/2023.</w:t>
            </w:r>
          </w:p>
          <w:p w14:paraId="39C7288A"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pPr>
            <w:r w:rsidRPr="004A755E">
              <w:t>Sau đó, Công ty TNHH MTV Thiên Sơn có văn bản gửi Sở Nông nghiệp và Môi trường về việc xin gia hạn tiến độ sử dụng đất với 15.000m</w:t>
            </w:r>
            <w:r w:rsidRPr="004A755E">
              <w:rPr>
                <w:vertAlign w:val="superscript"/>
              </w:rPr>
              <w:t>2</w:t>
            </w:r>
            <w:r w:rsidRPr="004A755E">
              <w:t xml:space="preserve"> tại dự án Trang trại sản xuất rau - quả an toàn, xã Nghĩa Thuận, huyện Tư Nghĩa. Sở Tài nguyên và Môi trường đã có văn bản lấy ý kiến các sở, ngành liên quan về nội dung đề nghị của Công ty. Ngày 23/12/2024, UBND tỉnh có Công văn số 6960/UBND-KTN giao Sở Nông nghiệp và Môi trường chủ trì, phối hợp với các cơ quan, đơn vị liên quan để báo cáo giải quyết nội dung đề nghị của Ban Nội chính Tỉnh ủy tại Công văn số 3414-CV/BNCTU ngày 20/12/2024. </w:t>
            </w:r>
          </w:p>
          <w:p w14:paraId="286B1299" w14:textId="77777777"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pPr>
            <w:r w:rsidRPr="004A755E">
              <w:t xml:space="preserve">Liên quan đến việc giải quyết, trả lời kiến nghị của cử tri năm 2024, tại Báo cáo số 204/BC-UBND ngày 25/9/2024 (trang 43-44), UBND tỉnh tiếp tục giao Sở Tài nguyên và Môi trường </w:t>
            </w:r>
            <w:r w:rsidRPr="004A755E">
              <w:lastRenderedPageBreak/>
              <w:t>(nay là Sở Nông nghiệp và Môi trường)</w:t>
            </w:r>
            <w:r w:rsidRPr="004A755E">
              <w:rPr>
                <w:i/>
              </w:rPr>
              <w:t xml:space="preserve"> </w:t>
            </w:r>
            <w:r w:rsidRPr="004A755E">
              <w:t xml:space="preserve">giải quyết dứt điểm kiến nghị của cử tri huyện Tư Nghĩa liên quan đến dự án Trang trại sản xuất Rau - Quả an toàn của Công ty TNHH MTV Thiên Sơn. </w:t>
            </w:r>
          </w:p>
          <w:p w14:paraId="3DA9F47B" w14:textId="78C4CD7F" w:rsidR="00602C50" w:rsidRPr="004A755E" w:rsidRDefault="00B551B8" w:rsidP="00602C50">
            <w:pPr>
              <w:pBdr>
                <w:top w:val="dotted" w:sz="4" w:space="0" w:color="FFFFFF"/>
                <w:left w:val="dotted" w:sz="4" w:space="0" w:color="FFFFFF"/>
                <w:bottom w:val="dotted" w:sz="4" w:space="31" w:color="FFFFFF"/>
                <w:right w:val="dotted" w:sz="4" w:space="0" w:color="FFFFFF"/>
              </w:pBdr>
              <w:spacing w:before="0"/>
              <w:ind w:left="0" w:firstLine="720"/>
              <w:jc w:val="both"/>
            </w:pPr>
            <w:r>
              <w:t>Hiện nay,</w:t>
            </w:r>
            <w:r w:rsidR="00602C50" w:rsidRPr="004A755E">
              <w:t xml:space="preserve"> Sở Nông nghiệp và Môi trường </w:t>
            </w:r>
            <w:r>
              <w:t xml:space="preserve">đang tập trung </w:t>
            </w:r>
            <w:r w:rsidR="00602C50" w:rsidRPr="004A755E">
              <w:t xml:space="preserve">giải quyết kiến nghị của cử tri theo nội dung UBND tỉnh đã chỉ đạo tại các Công văn: số </w:t>
            </w:r>
            <w:r w:rsidR="00602C50" w:rsidRPr="004A755E">
              <w:rPr>
                <w:lang w:val="pt-BR"/>
              </w:rPr>
              <w:t xml:space="preserve">4382/UBND-KTN ngày 08/9/2023, </w:t>
            </w:r>
            <w:r w:rsidR="00602C50" w:rsidRPr="004A755E">
              <w:t>số 6283/UBND-KTN ngày 08/12/2023, số 204/BC-UBND ngày 25/9/2024, số 6960/UBND-KTN ngày 23/12/2024 và số 1340/UBND-KTN ngày 14/3/2025.</w:t>
            </w:r>
          </w:p>
        </w:tc>
        <w:tc>
          <w:tcPr>
            <w:tcW w:w="315" w:type="pct"/>
            <w:vAlign w:val="center"/>
          </w:tcPr>
          <w:p w14:paraId="7DFC47C9" w14:textId="443A95C5" w:rsidR="00602C50" w:rsidRPr="004A755E" w:rsidRDefault="00602C50" w:rsidP="00602C50">
            <w:pPr>
              <w:spacing w:before="0"/>
              <w:ind w:left="0" w:firstLine="0"/>
              <w:jc w:val="center"/>
              <w:rPr>
                <w:rFonts w:eastAsia="Times New Roman"/>
                <w:b/>
                <w:bCs/>
              </w:rPr>
            </w:pPr>
          </w:p>
        </w:tc>
      </w:tr>
      <w:tr w:rsidR="00602C50" w:rsidRPr="004A755E" w14:paraId="35C900D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82ADB74"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F31B3C0" w14:textId="6F47D35D"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xã Mỏ Cày:</w:t>
            </w:r>
            <w:r w:rsidRPr="004A755E">
              <w:rPr>
                <w:rFonts w:eastAsia="Times New Roman"/>
                <w:color w:val="000000"/>
              </w:rPr>
              <w:t xml:space="preserve"> Đề nghị các cấp, các ngành bố trí kinh phí kè đoạn tuyến sông Thoa từ đập Phước Khánh đến đập Đôn Lương, mưa lũ gây sạt lở hai bên bờ sông, gây ngập lụt nặng ở các vùng trũng làm ảnh hưởng đến cuộc sống của bà con nhân dân.</w:t>
            </w:r>
          </w:p>
        </w:tc>
        <w:tc>
          <w:tcPr>
            <w:tcW w:w="479" w:type="pct"/>
          </w:tcPr>
          <w:p w14:paraId="0722009E" w14:textId="5EA41491" w:rsidR="00602C50" w:rsidRPr="004A755E" w:rsidRDefault="00F235C2" w:rsidP="00602C50">
            <w:pPr>
              <w:spacing w:before="0"/>
              <w:ind w:left="0" w:firstLine="0"/>
              <w:jc w:val="center"/>
              <w:rPr>
                <w:rFonts w:eastAsia="Times New Roman"/>
                <w:b/>
                <w:bCs/>
              </w:rPr>
            </w:pPr>
            <w:r w:rsidRPr="004A755E">
              <w:t xml:space="preserve">Sở Tài chính; </w:t>
            </w:r>
            <w:r w:rsidR="00602C50" w:rsidRPr="004A755E">
              <w:t>Sở Nông nghiệp và Môi trường</w:t>
            </w:r>
          </w:p>
        </w:tc>
        <w:tc>
          <w:tcPr>
            <w:tcW w:w="2229" w:type="pct"/>
            <w:vAlign w:val="center"/>
          </w:tcPr>
          <w:p w14:paraId="3A35D51C" w14:textId="77777777" w:rsidR="00602C50" w:rsidRPr="004A755E" w:rsidRDefault="00602C50" w:rsidP="00327F9F">
            <w:pPr>
              <w:widowControl w:val="0"/>
              <w:autoSpaceDE w:val="0"/>
              <w:autoSpaceDN w:val="0"/>
              <w:spacing w:before="0"/>
              <w:ind w:left="0" w:firstLine="0"/>
              <w:contextualSpacing/>
              <w:jc w:val="both"/>
              <w:rPr>
                <w:rFonts w:eastAsia="Calibri"/>
                <w:iCs/>
                <w:lang w:val="nl-NL"/>
              </w:rPr>
            </w:pPr>
            <w:r w:rsidRPr="004A755E">
              <w:rPr>
                <w:rFonts w:eastAsia="Calibri"/>
                <w:iCs/>
                <w:lang w:val="nl-NL"/>
              </w:rPr>
              <w:t>Đề nghị địa phương kiểm tra, đánh giá hiện trạng và có kế hoạch đầu tư dự án khắc phục sạt lở bằng nguồn vốn đầu tư công, nguồn vốn hợp pháp khác thuộc địa phương quản lý hoặc nguồn ngân sách tỉnh đầu tư hỗ trợ (qua Sở Tài chính) nếu vượt khả năng cân đối, sớm giải quyết kiến nghị của cử tri.</w:t>
            </w:r>
          </w:p>
          <w:p w14:paraId="3E7E65AC" w14:textId="3E3D6E5C" w:rsidR="00602C50" w:rsidRPr="004A755E" w:rsidRDefault="00602C50" w:rsidP="00327F9F">
            <w:pPr>
              <w:spacing w:before="0"/>
              <w:ind w:left="0" w:firstLine="0"/>
              <w:jc w:val="both"/>
              <w:rPr>
                <w:rFonts w:eastAsia="Times New Roman"/>
                <w:b/>
                <w:bCs/>
              </w:rPr>
            </w:pPr>
            <w:r w:rsidRPr="004A755E">
              <w:rPr>
                <w:rFonts w:eastAsia="Calibri"/>
                <w:iCs/>
                <w:lang w:val="nl-NL"/>
              </w:rPr>
              <w:t>Trước mắt, đề nghị địa phương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lở, theo dõi diễn biến sạt lở; chỉ đạo việc xử lý bước đầu để hạn chế sạt lở.</w:t>
            </w:r>
          </w:p>
        </w:tc>
        <w:tc>
          <w:tcPr>
            <w:tcW w:w="315" w:type="pct"/>
            <w:vAlign w:val="center"/>
          </w:tcPr>
          <w:p w14:paraId="60C9B8F2" w14:textId="7BC970F8" w:rsidR="00602C50" w:rsidRPr="004A755E" w:rsidRDefault="00602C50" w:rsidP="00602C50">
            <w:pPr>
              <w:spacing w:before="0"/>
              <w:ind w:left="0" w:firstLine="0"/>
              <w:jc w:val="center"/>
              <w:rPr>
                <w:rFonts w:eastAsia="Times New Roman"/>
                <w:b/>
                <w:bCs/>
              </w:rPr>
            </w:pPr>
          </w:p>
        </w:tc>
      </w:tr>
      <w:tr w:rsidR="00602C50" w:rsidRPr="004A755E" w14:paraId="51FDDE67" w14:textId="77777777" w:rsidTr="00F304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701"/>
        </w:trPr>
        <w:tc>
          <w:tcPr>
            <w:tcW w:w="236" w:type="pct"/>
            <w:vAlign w:val="center"/>
          </w:tcPr>
          <w:p w14:paraId="27C1F04D"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562C8EDE" w14:textId="0552C413" w:rsidR="00602C50" w:rsidRPr="004A755E" w:rsidRDefault="00602C50" w:rsidP="00602C50">
            <w:pPr>
              <w:spacing w:before="0"/>
              <w:ind w:left="0" w:firstLine="0"/>
              <w:jc w:val="both"/>
              <w:rPr>
                <w:rFonts w:eastAsia="Times New Roman"/>
                <w:b/>
                <w:bCs/>
              </w:rPr>
            </w:pPr>
            <w:r w:rsidRPr="004A755E">
              <w:rPr>
                <w:rFonts w:eastAsia="Times New Roman"/>
                <w:color w:val="000000"/>
              </w:rPr>
              <w:t xml:space="preserve">Công ty cổ phần Đất xanh Miền Trung xây dựng dự án Khu dân cư </w:t>
            </w:r>
            <w:r w:rsidRPr="004A755E">
              <w:rPr>
                <w:rFonts w:eastAsia="Times New Roman"/>
                <w:b/>
                <w:color w:val="000000"/>
              </w:rPr>
              <w:t>tại Phường Trương Quang Trọng</w:t>
            </w:r>
            <w:r w:rsidRPr="004A755E">
              <w:rPr>
                <w:rFonts w:eastAsia="Times New Roman"/>
                <w:color w:val="000000"/>
              </w:rPr>
              <w:t xml:space="preserve"> đã dừng thi công thực hiện dự án sau khi thanh tra, kiểm tra; đề nghị các có thẩm quyền xem xét nếu Công ty không tiếp tục thực hiện dự án thì trả lại hiện trạng đất, để nhân dân sản xuất.</w:t>
            </w:r>
          </w:p>
        </w:tc>
        <w:tc>
          <w:tcPr>
            <w:tcW w:w="479" w:type="pct"/>
            <w:vAlign w:val="center"/>
          </w:tcPr>
          <w:p w14:paraId="6D4E75C0" w14:textId="382302F0" w:rsidR="00602C50" w:rsidRPr="004A755E" w:rsidRDefault="00602C50" w:rsidP="00602C50">
            <w:pPr>
              <w:spacing w:before="0"/>
              <w:ind w:left="0" w:firstLine="0"/>
              <w:jc w:val="center"/>
              <w:rPr>
                <w:rFonts w:eastAsia="Times New Roman"/>
                <w:b/>
                <w:bCs/>
              </w:rPr>
            </w:pPr>
            <w:r w:rsidRPr="004A755E">
              <w:t>Sở Tài chính</w:t>
            </w:r>
          </w:p>
        </w:tc>
        <w:tc>
          <w:tcPr>
            <w:tcW w:w="2229" w:type="pct"/>
            <w:vAlign w:val="center"/>
          </w:tcPr>
          <w:p w14:paraId="76082CF3" w14:textId="2D875EA4" w:rsidR="00602C50" w:rsidRPr="004A755E" w:rsidRDefault="00602C50" w:rsidP="00602C50">
            <w:pPr>
              <w:pBdr>
                <w:top w:val="dotted" w:sz="4" w:space="0" w:color="FFFFFF"/>
                <w:left w:val="dotted" w:sz="4" w:space="0" w:color="FFFFFF"/>
                <w:bottom w:val="dotted" w:sz="4" w:space="31" w:color="FFFFFF"/>
                <w:right w:val="dotted" w:sz="4" w:space="0" w:color="FFFFFF"/>
              </w:pBdr>
              <w:spacing w:before="0"/>
              <w:ind w:left="0" w:firstLine="720"/>
              <w:jc w:val="both"/>
              <w:rPr>
                <w:shd w:val="clear" w:color="auto" w:fill="FFFFFF"/>
              </w:rPr>
            </w:pPr>
            <w:r w:rsidRPr="004A755E">
              <w:rPr>
                <w:rStyle w:val="Strong"/>
                <w:b w:val="0"/>
                <w:bCs/>
                <w:lang w:val="pt-BR"/>
              </w:rPr>
              <w:t xml:space="preserve">Nội dung kiến nghị của cử tri liên quan đến dự án Khu dân cư phía bắc thành phố Quảng Ngãi của Công ty TNHH MTV Phát triển đô thị Quảng Ngãi. Đây là một trong số dự án nằm trong nhóm </w:t>
            </w:r>
            <w:r w:rsidRPr="004A755E">
              <w:t>các dự án có khó khăn, vướng mắc, tồn đọng kéo dài trên địa bàn tỉnh</w:t>
            </w:r>
            <w:r w:rsidRPr="004A755E">
              <w:rPr>
                <w:rStyle w:val="Strong"/>
                <w:bCs/>
                <w:lang w:val="pt-BR"/>
              </w:rPr>
              <w:t xml:space="preserve"> </w:t>
            </w:r>
            <w:r w:rsidRPr="004A755E">
              <w:rPr>
                <w:rStyle w:val="Strong"/>
                <w:b w:val="0"/>
                <w:bCs/>
                <w:lang w:val="pt-BR"/>
              </w:rPr>
              <w:t xml:space="preserve">đã được UBND tỉnh tổng hợp báo cáo Chính phủ, Thủ tướng Chính Phủ, Bộ Tài chính và </w:t>
            </w:r>
            <w:r w:rsidRPr="004A755E">
              <w:rPr>
                <w:shd w:val="clear" w:color="auto" w:fill="FFFFFF"/>
              </w:rPr>
              <w:t xml:space="preserve">Ban chỉ đạo 751 như đã báo cáo ở phần trên. Sau khi có hướng dẫn, chỉ đạo của cơ quan </w:t>
            </w:r>
            <w:r w:rsidRPr="004A755E">
              <w:rPr>
                <w:shd w:val="clear" w:color="auto" w:fill="FFFFFF"/>
              </w:rPr>
              <w:lastRenderedPageBreak/>
              <w:t xml:space="preserve">Trung ương, </w:t>
            </w:r>
            <w:r w:rsidR="005C4FE9">
              <w:rPr>
                <w:shd w:val="clear" w:color="auto" w:fill="FFFFFF"/>
              </w:rPr>
              <w:t>Sở Tài chính sẽ tổng hợp,</w:t>
            </w:r>
            <w:r w:rsidRPr="004A755E">
              <w:rPr>
                <w:shd w:val="clear" w:color="auto" w:fill="FFFFFF"/>
              </w:rPr>
              <w:t xml:space="preserve"> rà soát,</w:t>
            </w:r>
            <w:r w:rsidR="005C4FE9">
              <w:rPr>
                <w:shd w:val="clear" w:color="auto" w:fill="FFFFFF"/>
              </w:rPr>
              <w:t xml:space="preserve"> tham mưu</w:t>
            </w:r>
            <w:r w:rsidRPr="004A755E">
              <w:rPr>
                <w:shd w:val="clear" w:color="auto" w:fill="FFFFFF"/>
              </w:rPr>
              <w:t xml:space="preserve"> tháo gỡ đảm bảo theo quy định hiện hành </w:t>
            </w:r>
            <w:r w:rsidRPr="004A755E">
              <w:rPr>
                <w:lang w:val="vi-VN" w:eastAsia="vi-VN"/>
              </w:rPr>
              <w:t>của</w:t>
            </w:r>
            <w:r w:rsidRPr="004A755E">
              <w:rPr>
                <w:shd w:val="clear" w:color="auto" w:fill="FFFFFF"/>
              </w:rPr>
              <w:t xml:space="preserve"> pháp luật.</w:t>
            </w:r>
          </w:p>
        </w:tc>
        <w:tc>
          <w:tcPr>
            <w:tcW w:w="315" w:type="pct"/>
            <w:vAlign w:val="center"/>
          </w:tcPr>
          <w:p w14:paraId="0671ACC6" w14:textId="1FA79DC3" w:rsidR="00602C50" w:rsidRPr="004A755E" w:rsidRDefault="00602C50" w:rsidP="00602C50">
            <w:pPr>
              <w:spacing w:before="0"/>
              <w:ind w:left="0" w:firstLine="0"/>
              <w:jc w:val="center"/>
              <w:rPr>
                <w:rFonts w:eastAsia="Times New Roman"/>
                <w:b/>
                <w:bCs/>
              </w:rPr>
            </w:pPr>
          </w:p>
        </w:tc>
      </w:tr>
      <w:tr w:rsidR="00602C50" w:rsidRPr="004A755E" w14:paraId="31514D9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5307DD4"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0581BC9" w14:textId="3568DE63"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huyện Ba Tơ</w:t>
            </w:r>
            <w:r w:rsidRPr="004A755E">
              <w:rPr>
                <w:rFonts w:eastAsia="Times New Roman"/>
                <w:color w:val="000000"/>
              </w:rPr>
              <w:t xml:space="preserve"> (trước đây) phản ánh trong các năm: 2018, 2020, 2022, 2023 huyện đã được Trung ương chi trả kinh phí bảo vệ rừng cộng đồng, rừng phòng hộ cho các hộ dân. Tuy nhiên, kinh phí chăm sóc bảo vệ rừng năm 2019 và 2021 chưa được chi trả. Đề nghị tỉnh quan tâm chi trả cho các hộ dân nhận chăm sóc bảo vệ rừng theo Nghị định 75/2015/NĐ-CP ngày 09/9/2015 của Chính phủ.</w:t>
            </w:r>
          </w:p>
        </w:tc>
        <w:tc>
          <w:tcPr>
            <w:tcW w:w="479" w:type="pct"/>
            <w:vAlign w:val="center"/>
          </w:tcPr>
          <w:p w14:paraId="5950DE77" w14:textId="33F7C74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E7367E1" w14:textId="2A8F660F" w:rsidR="00602C50" w:rsidRPr="004A755E" w:rsidRDefault="00602C50" w:rsidP="00602C50">
            <w:pPr>
              <w:spacing w:before="0"/>
              <w:ind w:left="0" w:firstLine="0"/>
              <w:jc w:val="center"/>
              <w:rPr>
                <w:rFonts w:eastAsia="Times New Roman"/>
                <w:b/>
                <w:bCs/>
              </w:rPr>
            </w:pPr>
            <w:r w:rsidRPr="004A755E">
              <w:rPr>
                <w:rFonts w:eastAsia="Times New Roman"/>
              </w:rPr>
              <w:t>Trả lời, giải quyết STT 01</w:t>
            </w:r>
          </w:p>
        </w:tc>
        <w:tc>
          <w:tcPr>
            <w:tcW w:w="315" w:type="pct"/>
            <w:vAlign w:val="center"/>
          </w:tcPr>
          <w:p w14:paraId="2F2ECBE8" w14:textId="17B6E50B" w:rsidR="00602C50" w:rsidRPr="004A755E" w:rsidRDefault="00602C50" w:rsidP="00602C50">
            <w:pPr>
              <w:spacing w:before="0"/>
              <w:ind w:left="0" w:firstLine="0"/>
              <w:jc w:val="center"/>
              <w:rPr>
                <w:rFonts w:eastAsia="Times New Roman"/>
                <w:b/>
                <w:bCs/>
              </w:rPr>
            </w:pPr>
          </w:p>
        </w:tc>
      </w:tr>
      <w:tr w:rsidR="00602C50" w:rsidRPr="004A755E" w14:paraId="3202FF1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35BE061"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6BBB450" w14:textId="258A09B6"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xã Ba Gia</w:t>
            </w:r>
            <w:r w:rsidRPr="004A755E">
              <w:rPr>
                <w:rFonts w:eastAsia="Times New Roman"/>
                <w:color w:val="000000"/>
              </w:rPr>
              <w:t xml:space="preserve"> kiến nghị tỉnh như sau:</w:t>
            </w:r>
            <w:r w:rsidRPr="004A755E">
              <w:rPr>
                <w:rFonts w:eastAsia="Times New Roman"/>
                <w:color w:val="000000"/>
              </w:rPr>
              <w:br w:type="page"/>
              <w:t>(1) Chỉ đạo các cơ quan chức năng khắc phục lại hiện trạng tại Mỏ đá Núi Giữa thôn Minh Lộc, xã Ba Gia, vì hiện nay mỏ đá đã dừng hoạt động từ năm 2018, nhưng để lại một hố nước rất sâu dễ gây đuối nước cho người dân, đặc biệt là các cháu thanh, thiếu nhi.</w:t>
            </w:r>
          </w:p>
        </w:tc>
        <w:tc>
          <w:tcPr>
            <w:tcW w:w="479" w:type="pct"/>
            <w:vAlign w:val="center"/>
          </w:tcPr>
          <w:p w14:paraId="45A87490" w14:textId="38D67159"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6A8C97D8"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4A01616A" w14:textId="142877F9" w:rsidR="00602C50" w:rsidRPr="004A755E" w:rsidRDefault="00602C50" w:rsidP="00602C50">
            <w:pPr>
              <w:spacing w:before="0"/>
              <w:ind w:left="0" w:firstLine="0"/>
              <w:jc w:val="center"/>
              <w:rPr>
                <w:rFonts w:eastAsia="Times New Roman"/>
                <w:b/>
                <w:bCs/>
              </w:rPr>
            </w:pPr>
          </w:p>
        </w:tc>
      </w:tr>
      <w:tr w:rsidR="00602C50" w:rsidRPr="004A755E" w14:paraId="6E2D310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CEF448D"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1225B00A" w14:textId="65A5ED17"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xã Sơn Tịnh</w:t>
            </w:r>
            <w:r w:rsidRPr="004A755E">
              <w:rPr>
                <w:rFonts w:eastAsia="Times New Roman"/>
                <w:color w:val="000000"/>
              </w:rPr>
              <w:t xml:space="preserve"> kiến nghị tỉnh như sau: Tình trạng đo đạc cấp đổi, cấp lại giấy CNQSDĐ cho Nhân dân xã Tịnh Sơn (cũ) trong thời gian vừa qua còn quá nhiều sai sót (như tăng, giảm diện tích giữa giấy chứng nhận cũ và mới; không đúng vị trí thửa đất đang sử dụng; nhiều hộ dân chưa thực hiện được việc cấp đổi sổ, …) nhưng công ty đo đạc không làm nữa, nay người dân đi làm thì tốn chi phí. Đề nghị tỉnh quan tâm.</w:t>
            </w:r>
          </w:p>
        </w:tc>
        <w:tc>
          <w:tcPr>
            <w:tcW w:w="479" w:type="pct"/>
            <w:vAlign w:val="center"/>
          </w:tcPr>
          <w:p w14:paraId="511A882F" w14:textId="4FAAC720"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01E75DC7"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4ADF28CE" w14:textId="0C85660A" w:rsidR="00602C50" w:rsidRPr="004A755E" w:rsidRDefault="00602C50" w:rsidP="00602C50">
            <w:pPr>
              <w:spacing w:before="0"/>
              <w:ind w:left="0" w:firstLine="0"/>
              <w:jc w:val="center"/>
              <w:rPr>
                <w:rFonts w:eastAsia="Times New Roman"/>
                <w:b/>
                <w:bCs/>
              </w:rPr>
            </w:pPr>
          </w:p>
        </w:tc>
      </w:tr>
      <w:tr w:rsidR="00602C50" w:rsidRPr="004A755E" w14:paraId="7E74DE8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E67F03C"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247825E9" w14:textId="08BDA556" w:rsidR="00602C50" w:rsidRPr="004A755E" w:rsidRDefault="00602C50" w:rsidP="00602C50">
            <w:pPr>
              <w:spacing w:before="0"/>
              <w:ind w:left="0" w:firstLine="0"/>
              <w:jc w:val="both"/>
              <w:rPr>
                <w:rFonts w:eastAsia="Times New Roman"/>
                <w:b/>
                <w:bCs/>
              </w:rPr>
            </w:pPr>
            <w:r w:rsidRPr="004A755E">
              <w:rPr>
                <w:rFonts w:eastAsia="Times New Roman"/>
                <w:color w:val="000000"/>
              </w:rPr>
              <w:t xml:space="preserve">Bố trí kinh phí làm 272m kè trên địa bàn </w:t>
            </w:r>
            <w:r w:rsidRPr="004A755E">
              <w:rPr>
                <w:rFonts w:eastAsia="Times New Roman"/>
                <w:b/>
                <w:color w:val="000000"/>
              </w:rPr>
              <w:t>xã Bình Chương</w:t>
            </w:r>
            <w:r w:rsidRPr="004A755E">
              <w:rPr>
                <w:rFonts w:eastAsia="Times New Roman"/>
                <w:color w:val="000000"/>
              </w:rPr>
              <w:t xml:space="preserve">, nhưng dọc theo sông Trà Bồng còn nhiều điểm sạt lở, ảnh hưởng đến đời sống Nhân </w:t>
            </w:r>
            <w:r w:rsidRPr="004A755E">
              <w:rPr>
                <w:rFonts w:eastAsia="Times New Roman"/>
                <w:color w:val="000000"/>
              </w:rPr>
              <w:lastRenderedPageBreak/>
              <w:t>dân. Đề nghị tỉnh tiếp tục quan tâm bố trí kinh phí để xây dựng kè.</w:t>
            </w:r>
          </w:p>
        </w:tc>
        <w:tc>
          <w:tcPr>
            <w:tcW w:w="479" w:type="pct"/>
            <w:vAlign w:val="center"/>
          </w:tcPr>
          <w:p w14:paraId="78B1C400" w14:textId="7EE47697" w:rsidR="00602C50" w:rsidRPr="004A755E" w:rsidRDefault="008C59BD" w:rsidP="00602C50">
            <w:pPr>
              <w:spacing w:before="0"/>
              <w:ind w:left="0" w:firstLine="0"/>
              <w:jc w:val="center"/>
              <w:rPr>
                <w:rFonts w:eastAsia="Times New Roman"/>
                <w:b/>
                <w:bCs/>
              </w:rPr>
            </w:pPr>
            <w:r w:rsidRPr="004A755E">
              <w:rPr>
                <w:rFonts w:eastAsia="Times New Roman"/>
              </w:rPr>
              <w:lastRenderedPageBreak/>
              <w:t xml:space="preserve">Sở Tài chính, </w:t>
            </w:r>
            <w:r w:rsidR="00602C50" w:rsidRPr="004A755E">
              <w:rPr>
                <w:rFonts w:eastAsia="Times New Roman"/>
              </w:rPr>
              <w:t xml:space="preserve">Sở Nông </w:t>
            </w:r>
            <w:r w:rsidR="00602C50" w:rsidRPr="004A755E">
              <w:rPr>
                <w:rFonts w:eastAsia="Times New Roman"/>
              </w:rPr>
              <w:lastRenderedPageBreak/>
              <w:t>nghiệp và Môi trường</w:t>
            </w:r>
          </w:p>
        </w:tc>
        <w:tc>
          <w:tcPr>
            <w:tcW w:w="2229" w:type="pct"/>
            <w:vAlign w:val="center"/>
          </w:tcPr>
          <w:p w14:paraId="0FA39851" w14:textId="77777777" w:rsidR="00602C50" w:rsidRPr="004A755E" w:rsidRDefault="00602C50" w:rsidP="00602C50">
            <w:pPr>
              <w:widowControl w:val="0"/>
              <w:autoSpaceDE w:val="0"/>
              <w:autoSpaceDN w:val="0"/>
              <w:spacing w:before="0"/>
              <w:ind w:left="0" w:firstLine="0"/>
              <w:contextualSpacing/>
              <w:jc w:val="both"/>
              <w:rPr>
                <w:rFonts w:eastAsia="Calibri"/>
                <w:iCs/>
                <w:lang w:val="nl-NL"/>
              </w:rPr>
            </w:pPr>
            <w:r w:rsidRPr="004A755E">
              <w:rPr>
                <w:rFonts w:eastAsia="Calibri"/>
                <w:iCs/>
                <w:lang w:val="nl-NL"/>
              </w:rPr>
              <w:lastRenderedPageBreak/>
              <w:t xml:space="preserve">Theo </w:t>
            </w:r>
            <w:r w:rsidRPr="004A755E">
              <w:rPr>
                <w:rFonts w:eastAsia="Times New Roman"/>
                <w:lang w:val="nl-NL" w:eastAsia="vi-VN"/>
              </w:rPr>
              <w:t>Quy hoạch tỉnh được Thủ tướng Chính phủ phê duyệt tại Quyết định số 1456/QĐ-TTg, ngày 22/11/2023 thì</w:t>
            </w:r>
            <w:r w:rsidRPr="004A755E">
              <w:rPr>
                <w:rFonts w:eastAsia="Times New Roman"/>
                <w:lang w:val="vi-VN"/>
              </w:rPr>
              <w:t xml:space="preserve"> bờ phải sông Trà Bồng qua địa bàn xã Bình Chương  </w:t>
            </w:r>
            <w:r w:rsidRPr="004A755E">
              <w:rPr>
                <w:rFonts w:eastAsia="Times New Roman"/>
                <w:i/>
                <w:lang w:val="nl-NL" w:eastAsia="vi-VN"/>
              </w:rPr>
              <w:t>(năm 2024, tỉnh đã đầu tư xây dựng hoàn thành 272m kè chống sạt lở)</w:t>
            </w:r>
            <w:r w:rsidRPr="004A755E">
              <w:rPr>
                <w:rFonts w:eastAsia="Times New Roman"/>
                <w:lang w:val="nl-NL" w:eastAsia="vi-VN"/>
              </w:rPr>
              <w:t xml:space="preserve"> đã </w:t>
            </w:r>
            <w:r w:rsidRPr="004A755E">
              <w:rPr>
                <w:rFonts w:eastAsia="Calibri"/>
                <w:iCs/>
                <w:lang w:val="nl-NL"/>
              </w:rPr>
              <w:t xml:space="preserve">có quy hoạch </w:t>
            </w:r>
            <w:r w:rsidRPr="004A755E">
              <w:rPr>
                <w:rFonts w:eastAsia="Calibri"/>
                <w:iCs/>
                <w:lang w:val="nl-NL"/>
              </w:rPr>
              <w:lastRenderedPageBreak/>
              <w:t xml:space="preserve">xây dựng dự án </w:t>
            </w:r>
            <w:r w:rsidRPr="004A755E">
              <w:rPr>
                <w:rFonts w:eastAsia="Times New Roman"/>
                <w:lang w:val="vi-VN"/>
              </w:rPr>
              <w:t xml:space="preserve">Kè chống sạt lở bờ phải sông Trà Bồng  </w:t>
            </w:r>
            <w:r w:rsidRPr="004A755E">
              <w:rPr>
                <w:rFonts w:eastAsia="Times New Roman"/>
                <w:i/>
                <w:lang w:val="nl-NL" w:eastAsia="vi-VN"/>
              </w:rPr>
              <w:t>(dòng thứ 2, mục II, Bảng 192, trang 1183 của Báo cáo Tổng hợp kèm theo Quyết định số 1456)</w:t>
            </w:r>
            <w:r w:rsidRPr="004A755E">
              <w:rPr>
                <w:rFonts w:eastAsia="Calibri"/>
                <w:iCs/>
                <w:lang w:val="nl-NL"/>
              </w:rPr>
              <w:t xml:space="preserve"> </w:t>
            </w:r>
            <w:r w:rsidRPr="004A755E">
              <w:rPr>
                <w:rFonts w:eastAsia="Times New Roman"/>
                <w:lang w:val="nl-NL"/>
              </w:rPr>
              <w:t xml:space="preserve">nên </w:t>
            </w:r>
            <w:r w:rsidRPr="004A755E">
              <w:rPr>
                <w:rFonts w:eastAsia="Times New Roman"/>
                <w:bCs/>
                <w:lang w:val="nl-NL"/>
              </w:rPr>
              <w:t xml:space="preserve">đề nghị UBND </w:t>
            </w:r>
            <w:r w:rsidRPr="004A755E">
              <w:rPr>
                <w:rFonts w:eastAsia="Times New Roman"/>
                <w:bCs/>
                <w:lang w:val="vi-VN"/>
              </w:rPr>
              <w:t xml:space="preserve">xã Bình Chương </w:t>
            </w:r>
            <w:r w:rsidRPr="004A755E">
              <w:rPr>
                <w:rFonts w:eastAsia="Times New Roman"/>
                <w:lang w:val="es-ES"/>
              </w:rPr>
              <w:t xml:space="preserve">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rFonts w:eastAsia="Times New Roman"/>
                <w:i/>
                <w:lang w:val="es-ES"/>
              </w:rPr>
              <w:t xml:space="preserve">(qua Sở Tài chính) </w:t>
            </w:r>
            <w:r w:rsidRPr="004A755E">
              <w:rPr>
                <w:rFonts w:eastAsia="Times New Roman"/>
                <w:lang w:val="es-ES"/>
              </w:rPr>
              <w:t>nếu vượt khả năng cân đối, sớm giải quyết kiến nghị của cử tri.</w:t>
            </w:r>
          </w:p>
          <w:p w14:paraId="12170FA7" w14:textId="77777777" w:rsidR="00602C50" w:rsidRPr="004A755E" w:rsidRDefault="00602C50" w:rsidP="00602C50">
            <w:pPr>
              <w:spacing w:before="0"/>
              <w:ind w:left="0" w:firstLine="0"/>
              <w:contextualSpacing/>
              <w:jc w:val="both"/>
              <w:rPr>
                <w:rFonts w:eastAsia="Times New Roman"/>
                <w:bCs/>
                <w:lang w:val="nl-NL"/>
              </w:rPr>
            </w:pPr>
            <w:r w:rsidRPr="004A755E">
              <w:rPr>
                <w:rFonts w:eastAsia="Times New Roman"/>
                <w:lang w:val="nl-NL"/>
              </w:rPr>
              <w:t xml:space="preserve">Trước mắt, </w:t>
            </w:r>
            <w:r w:rsidRPr="004A755E">
              <w:rPr>
                <w:rFonts w:eastAsia="Times New Roman"/>
                <w:bCs/>
                <w:lang w:val="nl-NL"/>
              </w:rPr>
              <w:t xml:space="preserve">để kịp thời hạn chế tình trạng sạt lở đề nghị địa phương tổ chức, theo dõi, xử lý theo đúng quy định tại Điều 6 Quy chế xử lý sạt lở bờ sông, bờ biển được </w:t>
            </w:r>
            <w:r w:rsidRPr="004A755E">
              <w:rPr>
                <w:rFonts w:eastAsia="Times New Roman"/>
                <w:bCs/>
                <w:lang w:val="vi-VN"/>
              </w:rPr>
              <w:t>Thủ tướng Chính phủ</w:t>
            </w:r>
            <w:r w:rsidRPr="004A755E">
              <w:rPr>
                <w:rFonts w:eastAsia="Times New Roman"/>
                <w:bCs/>
                <w:lang w:val="nl-NL"/>
              </w:rPr>
              <w:t xml:space="preserve"> ban hành tại </w:t>
            </w:r>
            <w:r w:rsidRPr="004A755E">
              <w:rPr>
                <w:rFonts w:eastAsia="Times New Roman"/>
                <w:bCs/>
                <w:lang w:val="vi-VN"/>
              </w:rPr>
              <w:t>Quyết định số 01/</w:t>
            </w:r>
            <w:r w:rsidRPr="004A755E">
              <w:rPr>
                <w:rFonts w:eastAsia="Times New Roman"/>
                <w:bCs/>
                <w:lang w:val="nl-NL"/>
              </w:rPr>
              <w:t>2011/</w:t>
            </w:r>
            <w:r w:rsidRPr="004A755E">
              <w:rPr>
                <w:rFonts w:eastAsia="Times New Roman"/>
                <w:bCs/>
                <w:lang w:val="vi-VN"/>
              </w:rPr>
              <w:t>QĐ-TTg ngày 04/01/2011</w:t>
            </w:r>
            <w:r w:rsidRPr="004A755E">
              <w:rPr>
                <w:rFonts w:eastAsia="Times New Roman"/>
                <w:bCs/>
                <w:lang w:val="nl-NL"/>
              </w:rPr>
              <w:t>, trong đó lưu ý các biện pháp: Thông báo, cắm biển cảnh báo, khoanh vùng ngăn không cho người, phương tiện vào khu vực sạt lở, theo dõi diễn biến sạt lở; chỉ đạo việc xử lý bước đầu để hạn chế sạt lở.</w:t>
            </w:r>
          </w:p>
          <w:p w14:paraId="56B920CB" w14:textId="19C0444D" w:rsidR="00602C50" w:rsidRPr="004A755E" w:rsidRDefault="00602C50" w:rsidP="00602C50">
            <w:pPr>
              <w:spacing w:before="0"/>
              <w:ind w:left="0" w:firstLine="0"/>
              <w:jc w:val="both"/>
              <w:rPr>
                <w:rFonts w:eastAsia="Times New Roman"/>
                <w:b/>
                <w:bCs/>
              </w:rPr>
            </w:pPr>
            <w:r w:rsidRPr="004A755E">
              <w:rPr>
                <w:rFonts w:eastAsia="Times New Roman"/>
                <w:lang w:val="nl-NL"/>
              </w:rPr>
              <w:t xml:space="preserve">Đồng thời vừa qua, Sở Nông nghiệp và Môi trường đã rà soát, tổng hợp </w:t>
            </w:r>
            <w:r w:rsidRPr="004A755E">
              <w:rPr>
                <w:rFonts w:eastAsia="Times New Roman"/>
                <w:bCs/>
                <w:lang w:val="nl-NL"/>
              </w:rPr>
              <w:t xml:space="preserve">dự án Đầu tư xây dựng các tuyến kè chống sạt lở bờ sông Trà Bồng và sông Trà Khúc (trong đó có đoạn </w:t>
            </w:r>
            <w:r w:rsidRPr="004A755E">
              <w:rPr>
                <w:rFonts w:eastAsia="Times New Roman"/>
                <w:lang w:val="nl-NL"/>
              </w:rPr>
              <w:t xml:space="preserve">bờ sông </w:t>
            </w:r>
            <w:r w:rsidRPr="004A755E">
              <w:rPr>
                <w:rFonts w:eastAsia="Times New Roman"/>
                <w:lang w:val="vi-VN"/>
              </w:rPr>
              <w:t xml:space="preserve">Trà Bồng đoạn </w:t>
            </w:r>
            <w:r w:rsidRPr="004A755E">
              <w:rPr>
                <w:rFonts w:eastAsia="Times New Roman"/>
                <w:lang w:val="nl-NL"/>
              </w:rPr>
              <w:t>qua</w:t>
            </w:r>
            <w:r w:rsidRPr="004A755E">
              <w:rPr>
                <w:rFonts w:eastAsia="Times New Roman"/>
                <w:lang w:val="vi-VN"/>
              </w:rPr>
              <w:t xml:space="preserve"> xã Bình Chương</w:t>
            </w:r>
            <w:r w:rsidRPr="004A755E">
              <w:rPr>
                <w:rFonts w:eastAsia="Times New Roman"/>
                <w:lang w:val="nl-NL"/>
              </w:rPr>
              <w:t>)</w:t>
            </w:r>
            <w:r w:rsidRPr="004A755E">
              <w:rPr>
                <w:rFonts w:eastAsia="Times New Roman"/>
                <w:bCs/>
                <w:lang w:val="nl-NL"/>
              </w:rPr>
              <w:t xml:space="preserve"> với dự kiến tổng mức đầu tư là 350 tỷ đồng </w:t>
            </w:r>
            <w:r w:rsidRPr="004A755E">
              <w:rPr>
                <w:rFonts w:eastAsia="Calibri"/>
                <w:iCs/>
                <w:lang w:val="nl-NL"/>
              </w:rPr>
              <w:t>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305315B7" w14:textId="229148D3" w:rsidR="00602C50" w:rsidRPr="004A755E" w:rsidRDefault="00602C50" w:rsidP="00602C50">
            <w:pPr>
              <w:spacing w:before="0"/>
              <w:ind w:left="0" w:firstLine="0"/>
              <w:jc w:val="center"/>
              <w:rPr>
                <w:rFonts w:eastAsia="Times New Roman"/>
                <w:b/>
                <w:bCs/>
              </w:rPr>
            </w:pPr>
          </w:p>
        </w:tc>
      </w:tr>
      <w:tr w:rsidR="00602C50" w:rsidRPr="004A755E" w14:paraId="637A2CB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B305A33"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9012C3E" w14:textId="7EAEE695"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huyện Bình Sơn (trước đây)</w:t>
            </w:r>
            <w:r w:rsidRPr="004A755E">
              <w:rPr>
                <w:rFonts w:eastAsia="Times New Roman"/>
                <w:color w:val="000000"/>
              </w:rPr>
              <w:t xml:space="preserve"> phản ánh: Việc cấp đổi sổ đỏ đất ở thuộc khu tái định cư Giếng Hố, hiện nay Văn phòng đăng ký quyền sử dụng đất không thực hiện vì cho rằng có sự sai lệch khá lớn giữa thực địa và Giấy chứng nhận quyền sử dụng đất đã cấp, trong khi đó Khu tái định cư này đã cấp cho Nhân dân di dời thuộc Dự án Nhà </w:t>
            </w:r>
            <w:r w:rsidRPr="004A755E">
              <w:rPr>
                <w:rFonts w:eastAsia="Times New Roman"/>
                <w:color w:val="000000"/>
              </w:rPr>
              <w:lastRenderedPageBreak/>
              <w:t>máy lọc dầu Dung Quất trước đây. Đề nghị tỉnh quan tâm.</w:t>
            </w:r>
          </w:p>
        </w:tc>
        <w:tc>
          <w:tcPr>
            <w:tcW w:w="479" w:type="pct"/>
            <w:vAlign w:val="center"/>
          </w:tcPr>
          <w:p w14:paraId="0E57CC06" w14:textId="19B97D9D" w:rsidR="00602C50" w:rsidRPr="004A755E" w:rsidRDefault="008C59BD" w:rsidP="00602C50">
            <w:pPr>
              <w:spacing w:before="0"/>
              <w:ind w:left="0" w:firstLine="0"/>
              <w:jc w:val="center"/>
              <w:rPr>
                <w:rFonts w:eastAsia="Times New Roman"/>
                <w:b/>
                <w:bCs/>
              </w:rPr>
            </w:pPr>
            <w:r w:rsidRPr="004A755E">
              <w:lastRenderedPageBreak/>
              <w:t xml:space="preserve">UBND xã Bình Sơn, </w:t>
            </w:r>
            <w:r w:rsidR="00602C50" w:rsidRPr="004A755E">
              <w:t>Sở Nông nghiệp và Môi trường</w:t>
            </w:r>
          </w:p>
        </w:tc>
        <w:tc>
          <w:tcPr>
            <w:tcW w:w="2229" w:type="pct"/>
            <w:vAlign w:val="center"/>
          </w:tcPr>
          <w:p w14:paraId="5E3DFF50" w14:textId="77777777" w:rsidR="00602C50" w:rsidRPr="004A755E" w:rsidRDefault="00602C50" w:rsidP="00602C50">
            <w:pPr>
              <w:pStyle w:val="BodyText2"/>
              <w:spacing w:before="0" w:after="0" w:line="240" w:lineRule="auto"/>
              <w:ind w:left="0" w:firstLine="0"/>
              <w:jc w:val="both"/>
              <w:rPr>
                <w:lang w:val="af-ZA"/>
              </w:rPr>
            </w:pPr>
            <w:r w:rsidRPr="004A755E">
              <w:rPr>
                <w:lang w:val="af-ZA"/>
              </w:rPr>
              <w:t>Trên cơ sở báo cáo của Văn phòng Đăng ký đất đai Chi nhánh huyện Bình Sơn (</w:t>
            </w:r>
            <w:r w:rsidRPr="004A755E">
              <w:rPr>
                <w:i/>
                <w:lang w:val="af-ZA"/>
              </w:rPr>
              <w:t>tại Công văn số 711/CNHBS ngày 26/02/2025)</w:t>
            </w:r>
            <w:r w:rsidRPr="004A755E">
              <w:rPr>
                <w:lang w:val="af-ZA"/>
              </w:rPr>
              <w:t xml:space="preserve">: Khu tái định cư Giếng Hố, xã Bình Trị được UBND huyện ban hành Quyết định giao đất tái định cư từ năm 2002 và cấp Giấy chứng nhận quyền sử dụng đất theo Bản vẽ phân lô chi tiết 1/500 của Ban quản lý khu công nghiệp Dung Quất. Tuy nhiên, trong quá trình xây dựng nhà ở một số hộ gia đình, cá nhân xây dựng không đúng ranh giới, mốc giới đã được giao và có một số hộ dân </w:t>
            </w:r>
            <w:r w:rsidRPr="004A755E">
              <w:rPr>
                <w:lang w:val="af-ZA"/>
              </w:rPr>
              <w:lastRenderedPageBreak/>
              <w:t>đã xây dựng lấn chiếm ra ngoài ranh giới thửa đất được giao nên không đủ điều kiện để cấp đổi giấy chứng nhận quyền sử dụng đất theo quy định tại khoản 1 Điều 31 Luật Đất đai năm 2024.</w:t>
            </w:r>
          </w:p>
          <w:p w14:paraId="593ABC19" w14:textId="74303281" w:rsidR="00602C50" w:rsidRPr="004A755E" w:rsidRDefault="00327F9F" w:rsidP="00327F9F">
            <w:pPr>
              <w:spacing w:before="0"/>
              <w:ind w:left="0" w:firstLine="0"/>
              <w:jc w:val="both"/>
              <w:rPr>
                <w:rFonts w:eastAsia="Times New Roman"/>
                <w:b/>
                <w:bCs/>
              </w:rPr>
            </w:pPr>
            <w:r w:rsidRPr="004A755E">
              <w:rPr>
                <w:lang w:val="af-ZA"/>
              </w:rPr>
              <w:t xml:space="preserve">Trong thời gian tới, </w:t>
            </w:r>
            <w:r w:rsidR="00F30401">
              <w:rPr>
                <w:lang w:val="af-ZA"/>
              </w:rPr>
              <w:t>đề nghị</w:t>
            </w:r>
            <w:r w:rsidR="00602C50" w:rsidRPr="004A755E">
              <w:rPr>
                <w:lang w:val="af-ZA"/>
              </w:rPr>
              <w:t xml:space="preserve"> UBND xã Vạn Tường chỉ đạo Phòng Kinh tế chủ trì phối hợp Chi nhánh Văn phòng Đăng ký đất đai khu vực I tổ chức kiểm tra các trường hợp vướng mắc để tổng hợp, tham mưu UBND xã Vạn Tường xem xét, giải quyết cho công dân theo quy định.</w:t>
            </w:r>
          </w:p>
        </w:tc>
        <w:tc>
          <w:tcPr>
            <w:tcW w:w="315" w:type="pct"/>
            <w:vAlign w:val="center"/>
          </w:tcPr>
          <w:p w14:paraId="6D0B3EEE" w14:textId="6A610EE9" w:rsidR="00602C50" w:rsidRPr="004A755E" w:rsidRDefault="00602C50" w:rsidP="00602C50">
            <w:pPr>
              <w:spacing w:before="0"/>
              <w:ind w:left="0" w:firstLine="0"/>
              <w:jc w:val="center"/>
              <w:rPr>
                <w:rFonts w:eastAsia="Times New Roman"/>
                <w:b/>
                <w:bCs/>
              </w:rPr>
            </w:pPr>
          </w:p>
        </w:tc>
      </w:tr>
      <w:tr w:rsidR="00602C50" w:rsidRPr="004A755E" w14:paraId="4D0EB4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91F1896"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8FF0F2D" w14:textId="16553874" w:rsidR="00602C50" w:rsidRPr="004A755E" w:rsidRDefault="00602C50" w:rsidP="00602C50">
            <w:pPr>
              <w:spacing w:before="0"/>
              <w:ind w:left="0" w:firstLine="0"/>
              <w:jc w:val="both"/>
              <w:rPr>
                <w:rFonts w:eastAsia="Times New Roman"/>
                <w:b/>
                <w:bCs/>
              </w:rPr>
            </w:pPr>
            <w:r w:rsidRPr="004A755E">
              <w:rPr>
                <w:rFonts w:eastAsia="Times New Roman"/>
                <w:b/>
                <w:color w:val="000000"/>
              </w:rPr>
              <w:t>Cử tri xã Đông Sơn (xã Tịnh Hòa, thành phố Quảng Ngãi trước đây)</w:t>
            </w:r>
            <w:r w:rsidRPr="004A755E">
              <w:rPr>
                <w:rFonts w:eastAsia="Times New Roman"/>
                <w:color w:val="000000"/>
              </w:rPr>
              <w:t xml:space="preserve"> phản ánh khu tái định cư Làng Cá, người dân không được cấp đổi lại giấy Chứng nhận quyền sử dụng đất. Đề nghị tỉnh quan tâm có giải pháp tháo gỡ để đảm bảo quyền lợi của người dân.</w:t>
            </w:r>
          </w:p>
        </w:tc>
        <w:tc>
          <w:tcPr>
            <w:tcW w:w="479" w:type="pct"/>
            <w:vAlign w:val="center"/>
          </w:tcPr>
          <w:p w14:paraId="1909C861" w14:textId="18518855"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2758F952"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BF625A4" w14:textId="0E25CCD6" w:rsidR="00602C50" w:rsidRPr="004A755E" w:rsidRDefault="00602C50" w:rsidP="00602C50">
            <w:pPr>
              <w:spacing w:before="0"/>
              <w:ind w:left="0" w:firstLine="0"/>
              <w:jc w:val="center"/>
              <w:rPr>
                <w:rFonts w:eastAsia="Times New Roman"/>
                <w:b/>
                <w:bCs/>
              </w:rPr>
            </w:pPr>
          </w:p>
        </w:tc>
      </w:tr>
      <w:tr w:rsidR="00602C50" w:rsidRPr="004A755E" w14:paraId="1FC58C50" w14:textId="77777777" w:rsidTr="005B29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8D59EBF"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7637D93A" w14:textId="478C918A" w:rsidR="00602C50" w:rsidRPr="004A755E" w:rsidRDefault="00602C50" w:rsidP="00602C50">
            <w:pPr>
              <w:spacing w:before="0"/>
              <w:ind w:left="0" w:firstLine="0"/>
              <w:jc w:val="both"/>
              <w:rPr>
                <w:rFonts w:eastAsia="Times New Roman"/>
                <w:b/>
                <w:bCs/>
              </w:rPr>
            </w:pPr>
            <w:r w:rsidRPr="004A755E">
              <w:rPr>
                <w:rFonts w:eastAsia="Times New Roman"/>
                <w:b/>
                <w:bCs/>
                <w:color w:val="000000"/>
              </w:rPr>
              <w:t xml:space="preserve">Cử tri Lê Văn Công, xã Bờ Y </w:t>
            </w:r>
            <w:r w:rsidRPr="004A755E">
              <w:rPr>
                <w:rFonts w:eastAsia="Times New Roman"/>
                <w:color w:val="000000"/>
              </w:rPr>
              <w:t>(Chỉ huy trưởng Ban Chỉ huy Quân sự xã Đăk Xú, huyện Ngọc Hồi cũ)</w:t>
            </w:r>
            <w:r w:rsidRPr="004A755E">
              <w:rPr>
                <w:rFonts w:eastAsia="Times New Roman"/>
                <w:b/>
                <w:bCs/>
                <w:color w:val="000000"/>
              </w:rPr>
              <w:t xml:space="preserve"> kiến nghị: </w:t>
            </w:r>
            <w:r w:rsidRPr="004A755E">
              <w:rPr>
                <w:rFonts w:eastAsia="Times New Roman"/>
                <w:color w:val="000000"/>
              </w:rPr>
              <w:t>... Sau khi Nghị định số 72/2020/NĐ-CP của Chính phủ có hiệu lực, cán bộ, chiến sĩ dân quân thường trực xã đã được cấp thẻ bảo hiểm y tế nhưng đến ngày 30 tháng 4 năm 2024, chế độ bảo hiểm y tế đối với dân quân thường trực đã bị cắt. Đại diện các xã có dân quân thường trực, Ban chỉ huy Quân sự xã Đăk Xú đã liên hệ với Bảo hiểm xã hội huyện Ngọc Hồi hỏi về vấn đề này thì được thông tin là pháp luật bảo hiểm không có quy định đối tượng trên. Vì vậy, để cán bộ, chiến sĩ dân quân thường trực an tâm công tác; khích lệ công dân trong độ tuổi trên địa bàn xã chấp hành nghiêm Luật Dân quân tự vệ, cũng như công tác quản lý, duy trì và điều hành đối tượng trên có hiệu quả, đề nghị Ủy ban nhân dân tỉnh xem xét, giải quyết.</w:t>
            </w:r>
          </w:p>
        </w:tc>
        <w:tc>
          <w:tcPr>
            <w:tcW w:w="479" w:type="pct"/>
            <w:vAlign w:val="center"/>
          </w:tcPr>
          <w:p w14:paraId="08A7FB7E" w14:textId="33C1BC7C"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2F67D2F0" w14:textId="14445428" w:rsidR="00602C50" w:rsidRPr="004A755E" w:rsidRDefault="00602C50" w:rsidP="00602C50">
            <w:pPr>
              <w:spacing w:before="0"/>
              <w:ind w:left="0" w:firstLine="0"/>
              <w:jc w:val="both"/>
              <w:rPr>
                <w:rFonts w:eastAsia="Times New Roman"/>
                <w:b/>
                <w:bCs/>
              </w:rPr>
            </w:pPr>
            <w:r w:rsidRPr="004A755E">
              <w:rPr>
                <w:rFonts w:eastAsia="Times New Roman"/>
                <w:bCs/>
              </w:rPr>
              <w:t xml:space="preserve">      Thực hiện chỉ đạo của UBND tỉnh Quảng Ngãi tại Công văn số 686/UBND-KGVX ngày 25/7/2025 về việc tham mưu đối với đề xuất Nghị quyết hỗ trợ một số nhóm đối tượng tham gia bảo hiểm y tế trên địa bàn tỉnh; Ngày 30/7/2025, Sở Y tế đã chủ trì cuộc họp với sự tham gia của các sở, ngành: Tài chính, Tư pháp, Công an tỉnh và Bảo hiểm xã hội tỉnh. Sau khi nghiên cứu nội dung đề xuất của Bảo hiểm xã hội tỉnh tại Báo cáo số 16/BCBHXH ngày 23/7/2025 về việc đề xuất tham mưu Nghị quyết hỗ trợ một số nhóm đối tượng tham gia BHYT trên địa bàn tỉnh Quảng Ngãi (mới) và tham vấn ý kiến chuyên môn của các đại diện sở, ngành tham dự cuộc họp. Sở Y tế đã tham mưu UBND tỉnh trình Hội đồng nhân dân tỉnh quyết định việc áp dụng Nghị quyết số 27/2019/NQ-HĐND ngày 11/12/2019 của HĐND tỉnh Quảng Ngãi về hỗ trợ tiền đóng bảo hiểm y tế trên địa bàn tỉnh Quảng Ngãi và Nghị quyết số 15/2024/NQ-HĐND ngày 18/6/2024 của HĐND tỉnh Quảng Ngãi sửa đổi, bổ sung một số điều của Nghị quyết số Nghị quyết số 27/2019/NQ-HĐND ngày 11/12/2019 của HĐND tỉnh Quảng Ngãi về hỗ trợ tiền đóng bảo hiểm y tế trên địa bàn tỉnh Quảng Ngãi.</w:t>
            </w:r>
          </w:p>
        </w:tc>
        <w:tc>
          <w:tcPr>
            <w:tcW w:w="315" w:type="pct"/>
            <w:vAlign w:val="center"/>
          </w:tcPr>
          <w:p w14:paraId="57959016" w14:textId="23B97FAF" w:rsidR="00602C50" w:rsidRPr="004A755E" w:rsidRDefault="00602C50" w:rsidP="00602C50">
            <w:pPr>
              <w:spacing w:before="0"/>
              <w:ind w:left="0" w:firstLine="0"/>
              <w:jc w:val="center"/>
              <w:rPr>
                <w:rFonts w:eastAsia="Times New Roman"/>
                <w:b/>
                <w:bCs/>
              </w:rPr>
            </w:pPr>
          </w:p>
        </w:tc>
      </w:tr>
      <w:tr w:rsidR="00602C50" w:rsidRPr="004A755E" w14:paraId="16696B3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27A07D0"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5E8A9B44" w14:textId="2F61BCC2" w:rsidR="00602C50" w:rsidRPr="004A755E" w:rsidRDefault="00602C50" w:rsidP="00602C50">
            <w:pPr>
              <w:spacing w:before="0"/>
              <w:ind w:left="0" w:firstLine="0"/>
              <w:jc w:val="both"/>
              <w:rPr>
                <w:rFonts w:eastAsia="Times New Roman"/>
                <w:b/>
                <w:bCs/>
                <w:color w:val="000000"/>
              </w:rPr>
            </w:pPr>
            <w:r w:rsidRPr="004A755E">
              <w:rPr>
                <w:rFonts w:eastAsia="Times New Roman"/>
                <w:b/>
                <w:bCs/>
                <w:color w:val="000000"/>
              </w:rPr>
              <w:t xml:space="preserve">Cử tri xã Ya Ly </w:t>
            </w:r>
            <w:r w:rsidRPr="004A755E">
              <w:rPr>
                <w:rFonts w:eastAsia="Times New Roman"/>
                <w:color w:val="000000"/>
              </w:rPr>
              <w:t>(xã Ya Xiêr, huyện Sa Thầy cũ)</w:t>
            </w:r>
            <w:r w:rsidRPr="004A755E">
              <w:rPr>
                <w:rFonts w:eastAsia="Times New Roman"/>
                <w:b/>
                <w:bCs/>
                <w:color w:val="000000"/>
              </w:rPr>
              <w:t xml:space="preserve"> kiến nghị: </w:t>
            </w:r>
            <w:r w:rsidRPr="004A755E">
              <w:rPr>
                <w:rFonts w:eastAsia="Times New Roman"/>
                <w:color w:val="000000"/>
              </w:rPr>
              <w:t>Hiện tại, hệ thống mương dẫn nước thủy lợi làng Lung nhánh 2 (từ làng Lung, làng Rắc đến làng O) đã bị bồi lấp và ống sắt nối bị tắc. Đề nghị Ủy ban nhân dân tỉnh chỉ đạo Công ty TNHH MTV khai thác công trình thủy lợi Kon Tum khắc phục, sửa chữa để Nhân dân có nước sản xuất cho kịp thời vụ năm 2024-2025.</w:t>
            </w:r>
          </w:p>
        </w:tc>
        <w:tc>
          <w:tcPr>
            <w:tcW w:w="479" w:type="pct"/>
            <w:vAlign w:val="center"/>
          </w:tcPr>
          <w:p w14:paraId="43D9F5B2" w14:textId="6A8C0A9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BB37898" w14:textId="7E122DA1" w:rsidR="00602C50" w:rsidRPr="004A755E" w:rsidRDefault="00327F9F" w:rsidP="00E44E6F">
            <w:pPr>
              <w:spacing w:before="0"/>
              <w:ind w:left="0" w:firstLine="0"/>
              <w:jc w:val="both"/>
              <w:rPr>
                <w:rFonts w:eastAsia="Times New Roman"/>
                <w:b/>
                <w:bCs/>
              </w:rPr>
            </w:pPr>
            <w:r w:rsidRPr="004A755E">
              <w:rPr>
                <w:bCs/>
              </w:rPr>
              <w:t>UBND</w:t>
            </w:r>
            <w:r w:rsidR="00602C50" w:rsidRPr="004A755E">
              <w:rPr>
                <w:bCs/>
              </w:rPr>
              <w:t xml:space="preserve"> tỉnh giao dự toán bảo trì các công trình thủy lợi tại Quyết định số 258/QĐ-UBND ngày 10/12/2025. </w:t>
            </w:r>
            <w:r w:rsidR="00602C50" w:rsidRPr="004A755E">
              <w:t xml:space="preserve">Sở Nông nghiệp và Môi trường đã chủ động rà soát, đề xuất sửa chữa hệ thống mương dẫn nước nhánh 2 tại công trình đập Đăk Lung vào danh mục bảo trì. </w:t>
            </w:r>
            <w:r w:rsidR="00E44E6F">
              <w:t>Hiện nay</w:t>
            </w:r>
            <w:r w:rsidR="00602C50" w:rsidRPr="004A755E">
              <w:t xml:space="preserve">, Sở </w:t>
            </w:r>
            <w:r w:rsidR="00E44E6F" w:rsidRPr="004A755E">
              <w:t xml:space="preserve">Nông nghiệp và Môi trường </w:t>
            </w:r>
            <w:r w:rsidR="00E44E6F">
              <w:t>đang tập trung</w:t>
            </w:r>
            <w:r w:rsidR="00602C50" w:rsidRPr="004A755E">
              <w:t xml:space="preserve"> chỉ đạo các đơn vị liên quan nhanh chóng triển khai khắc phục tình trạng bồi lấp và tắc ống sắt để kịp thời cấp nước sản xuất cho bà con</w:t>
            </w:r>
          </w:p>
        </w:tc>
        <w:tc>
          <w:tcPr>
            <w:tcW w:w="315" w:type="pct"/>
            <w:vAlign w:val="center"/>
          </w:tcPr>
          <w:p w14:paraId="06737558" w14:textId="4A311045" w:rsidR="00602C50" w:rsidRPr="004A755E" w:rsidRDefault="00602C50" w:rsidP="00602C50">
            <w:pPr>
              <w:spacing w:before="0"/>
              <w:ind w:left="0" w:firstLine="0"/>
              <w:jc w:val="center"/>
              <w:rPr>
                <w:rFonts w:eastAsia="Times New Roman"/>
                <w:b/>
                <w:bCs/>
              </w:rPr>
            </w:pPr>
          </w:p>
        </w:tc>
      </w:tr>
      <w:tr w:rsidR="00602C50" w:rsidRPr="004A755E" w14:paraId="22E7826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4FB3C2E"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05407619" w14:textId="26FBE4FD" w:rsidR="00602C50" w:rsidRPr="004A755E" w:rsidRDefault="00602C50" w:rsidP="00602C50">
            <w:pPr>
              <w:spacing w:before="0"/>
              <w:ind w:left="0" w:firstLine="0"/>
              <w:jc w:val="both"/>
              <w:rPr>
                <w:rFonts w:eastAsia="Times New Roman"/>
                <w:b/>
                <w:bCs/>
                <w:color w:val="000000"/>
              </w:rPr>
            </w:pPr>
            <w:r w:rsidRPr="004A755E">
              <w:rPr>
                <w:b/>
              </w:rPr>
              <w:t>Cử tri xã Bình Sơn</w:t>
            </w:r>
            <w:r w:rsidRPr="004A755E">
              <w:t xml:space="preserve"> đề nghị tỉnh tổ chức việc bàn giao công trình, dự án mở rộng đường Võ Văn Kiệt giai đoạn 2 (đoạn qua địa bàn xã Bình Long) sau khi hoàn thành, cắm mốc lộ giới để địa phương biết quản lý, không để Nhân dân tái sử dụng, lấn chiếm gây khó khăn cho địa phương.</w:t>
            </w:r>
          </w:p>
        </w:tc>
        <w:tc>
          <w:tcPr>
            <w:tcW w:w="479" w:type="pct"/>
            <w:vAlign w:val="center"/>
          </w:tcPr>
          <w:p w14:paraId="0656DDEC" w14:textId="7DF5D520" w:rsidR="00602C50" w:rsidRPr="004A755E" w:rsidRDefault="00602C50" w:rsidP="00602C50">
            <w:pPr>
              <w:spacing w:before="0"/>
              <w:ind w:left="0" w:firstLine="0"/>
              <w:jc w:val="center"/>
              <w:rPr>
                <w:rFonts w:eastAsia="Times New Roman"/>
                <w:b/>
                <w:bCs/>
              </w:rPr>
            </w:pPr>
            <w:r w:rsidRPr="004A755E">
              <w:t>Sở Xây dựng</w:t>
            </w:r>
          </w:p>
        </w:tc>
        <w:tc>
          <w:tcPr>
            <w:tcW w:w="2229" w:type="pct"/>
          </w:tcPr>
          <w:p w14:paraId="4D8C50C5" w14:textId="228770DA" w:rsidR="00602C50" w:rsidRPr="004A755E" w:rsidRDefault="00602C50" w:rsidP="00602C50">
            <w:pPr>
              <w:spacing w:before="0"/>
              <w:ind w:left="0" w:firstLine="0"/>
              <w:jc w:val="both"/>
              <w:rPr>
                <w:color w:val="000000"/>
              </w:rPr>
            </w:pPr>
            <w:r w:rsidRPr="004A755E">
              <w:rPr>
                <w:color w:val="000000"/>
              </w:rPr>
              <w:t>Dự án mở rộng đường Võ Văn Kiệt giai đoạn 2 (đoạn qua xã Bình Long cũ) do Ban Quản lý KKT Dung Quất và các KCN Quảng Ngãi làm chủ đầu tư, Sở Xây dựng quản lý, khai thác phạm vi mặt đường, dải phân cách giữa do Ban Quản lý KKT Dung Quất và các KCN Quảng Ngãi quản lý; phạm vi đất dành cho đường bộ thực hiện quản lý theo quy hoạch Khu kinh tế Dung Quất đã được cấp thẩm quyền phê duyệt. Vì vậy, đề nghị Ban Quản lý KKT Dung Quất và các KCN Quảng Ngãi công bố chỉ giới xây dựng hoặc phạm vi đất dành cho đường bộ đoạn qua xã Bình Long cũ để địa phương biết, quản lý theo quy định.</w:t>
            </w:r>
          </w:p>
        </w:tc>
        <w:tc>
          <w:tcPr>
            <w:tcW w:w="315" w:type="pct"/>
            <w:vAlign w:val="center"/>
          </w:tcPr>
          <w:p w14:paraId="14FF5834" w14:textId="30FDDED7" w:rsidR="00602C50" w:rsidRPr="004A755E" w:rsidRDefault="00602C50" w:rsidP="00602C50">
            <w:pPr>
              <w:spacing w:before="0"/>
              <w:ind w:left="0" w:firstLine="0"/>
              <w:jc w:val="center"/>
              <w:rPr>
                <w:rFonts w:eastAsia="Times New Roman"/>
                <w:b/>
                <w:bCs/>
              </w:rPr>
            </w:pPr>
          </w:p>
        </w:tc>
      </w:tr>
      <w:tr w:rsidR="00602C50" w:rsidRPr="004A755E" w14:paraId="29D7384C" w14:textId="77777777" w:rsidTr="00AC7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8AD9894"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06C325C2" w14:textId="49F7ED5C" w:rsidR="00602C50" w:rsidRPr="004A755E" w:rsidRDefault="00602C50" w:rsidP="00602C50">
            <w:pPr>
              <w:spacing w:before="0"/>
              <w:ind w:left="0" w:firstLine="0"/>
              <w:jc w:val="both"/>
              <w:rPr>
                <w:rFonts w:eastAsia="Times New Roman"/>
                <w:b/>
                <w:bCs/>
                <w:color w:val="000000"/>
              </w:rPr>
            </w:pPr>
            <w:r w:rsidRPr="004A755E">
              <w:rPr>
                <w:b/>
              </w:rPr>
              <w:t>Cử tri đặc khu Lý Sơn</w:t>
            </w:r>
            <w:r w:rsidRPr="004A755E">
              <w:t xml:space="preserve"> phản ánh, hiện nay Trung tâm y tế Quân - Dân y Lý Sơn đã đưa vào hoạt động phục vụ công tác khám chữa bệnh và chăm sóc sức khỏe cho cán bộ, chiến sĩ và Nhân dân trên địa bàn. Đề nghị tỉnh tiếp tục quan tâm đào tạo, bồi dưỡng cho đội ngũ y, bác sĩ nâng cao chuyên môn, tăng cường bác sĩ luân phiên, nhằm chăm sóc sức khỏe cho Nhân dân được tốt hơn.</w:t>
            </w:r>
          </w:p>
        </w:tc>
        <w:tc>
          <w:tcPr>
            <w:tcW w:w="479" w:type="pct"/>
            <w:vAlign w:val="center"/>
          </w:tcPr>
          <w:p w14:paraId="6D43210C" w14:textId="31734CE7" w:rsidR="00602C50" w:rsidRPr="004A755E" w:rsidRDefault="00602C50" w:rsidP="00602C50">
            <w:pPr>
              <w:spacing w:before="0"/>
              <w:ind w:left="0" w:firstLine="0"/>
              <w:jc w:val="center"/>
              <w:rPr>
                <w:rFonts w:eastAsia="Times New Roman"/>
                <w:b/>
                <w:bCs/>
              </w:rPr>
            </w:pPr>
            <w:r w:rsidRPr="004A755E">
              <w:t>Sở Y tế</w:t>
            </w:r>
          </w:p>
        </w:tc>
        <w:tc>
          <w:tcPr>
            <w:tcW w:w="2229" w:type="pct"/>
            <w:vAlign w:val="center"/>
          </w:tcPr>
          <w:p w14:paraId="0045125C"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Sở Y tế ghi nhận ý kiến, kiến nghị của cử tri đặc khu Lý Sơn. Trong thời gian qua, tỉnh đã quan tâm đầu tư cơ sở vật chất, trang thiết bị và phối hợp với các đơn vị quân y để đưa </w:t>
            </w:r>
            <w:r w:rsidRPr="004A755E">
              <w:rPr>
                <w:rFonts w:eastAsia="Times New Roman"/>
              </w:rPr>
              <w:t>Trung tâm Y tế Quân Dân y đặc khu Lý Sơn</w:t>
            </w:r>
            <w:r w:rsidRPr="004A755E">
              <w:rPr>
                <w:rFonts w:eastAsia="Times New Roman"/>
                <w:bCs/>
              </w:rPr>
              <w:t xml:space="preserve"> vào hoạt động nhằm phục vụ công tác khám chữa bệnh, chăm sóc sức khỏe cho cán bộ, chiến sĩ và Nhân dân trên đảo.</w:t>
            </w:r>
          </w:p>
          <w:p w14:paraId="74DDF104" w14:textId="3A2A4933"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Thời gian tới, </w:t>
            </w:r>
            <w:r w:rsidRPr="004A755E">
              <w:rPr>
                <w:rFonts w:eastAsia="Times New Roman"/>
              </w:rPr>
              <w:t xml:space="preserve">Sở Y tế </w:t>
            </w:r>
            <w:r w:rsidRPr="004A755E">
              <w:rPr>
                <w:rFonts w:eastAsia="Times New Roman"/>
                <w:bCs/>
              </w:rPr>
              <w:t>tiếp tục phối hợp với các cơ sở y tế tuyến trên tăng cường công tác đào tạo, bồi dưỡng chuyên môn nghiệp vụ cho đội ngũ y, bác sĩ đang công tác tại trung tâm; đồng thời xây dựng kế hoạch luân phiên, điều động bác sĩ từ các bệnh viện tuyến tỉnh, tuyến huyện ra hỗ trợ khám chữa bệnh, chuyển giao kỹ thuật và nâng cao năng lực chuyên môn cho đội ngũ y tế tại địa phương.</w:t>
            </w:r>
          </w:p>
          <w:p w14:paraId="4357B51B" w14:textId="0346FCDA" w:rsidR="00602C50" w:rsidRPr="004A755E" w:rsidRDefault="00602C50" w:rsidP="00602C50">
            <w:pPr>
              <w:spacing w:before="0"/>
              <w:ind w:left="0" w:firstLine="0"/>
              <w:jc w:val="both"/>
              <w:rPr>
                <w:rFonts w:eastAsia="Times New Roman"/>
                <w:b/>
                <w:bCs/>
              </w:rPr>
            </w:pPr>
            <w:r w:rsidRPr="004A755E">
              <w:rPr>
                <w:rFonts w:eastAsia="Times New Roman"/>
                <w:bCs/>
              </w:rPr>
              <w:t xml:space="preserve">Bên cạnh đó, tiếp tục quan tâm đầu tư trang thiết bị, cải thiện điều kiện làm việc và có chính sách thu hút, đãi ngộ phù hợp đối với </w:t>
            </w:r>
            <w:r w:rsidRPr="004A755E">
              <w:rPr>
                <w:rFonts w:eastAsia="Times New Roman"/>
                <w:bCs/>
              </w:rPr>
              <w:lastRenderedPageBreak/>
              <w:t>cán bộ y tế công tác tại đảo, góp phần nâng cao chất lượng dịch vụ y tế, đáp ứng ngày càng tốt hơn nhu cầu chăm sóc sức khỏe của Nhân dân đặc khu Lý Sơn.</w:t>
            </w:r>
          </w:p>
        </w:tc>
        <w:tc>
          <w:tcPr>
            <w:tcW w:w="315" w:type="pct"/>
            <w:vAlign w:val="center"/>
          </w:tcPr>
          <w:p w14:paraId="078C3B9A" w14:textId="0014F1E5" w:rsidR="00602C50" w:rsidRPr="004A755E" w:rsidRDefault="00602C50" w:rsidP="00602C50">
            <w:pPr>
              <w:spacing w:before="0"/>
              <w:ind w:left="0" w:firstLine="0"/>
              <w:jc w:val="center"/>
              <w:rPr>
                <w:rFonts w:eastAsia="Times New Roman"/>
                <w:b/>
                <w:bCs/>
              </w:rPr>
            </w:pPr>
          </w:p>
        </w:tc>
      </w:tr>
      <w:tr w:rsidR="00602C50" w:rsidRPr="004A755E" w14:paraId="4B148E5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BE85A0E"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4BD3BA94" w14:textId="69CDC1DC" w:rsidR="00602C50" w:rsidRPr="004A755E" w:rsidRDefault="00602C50" w:rsidP="00602C50">
            <w:pPr>
              <w:spacing w:before="0"/>
              <w:ind w:left="0" w:firstLine="0"/>
              <w:jc w:val="both"/>
              <w:rPr>
                <w:rFonts w:eastAsia="Times New Roman"/>
                <w:b/>
                <w:bCs/>
                <w:color w:val="000000"/>
              </w:rPr>
            </w:pPr>
            <w:r w:rsidRPr="004A755E">
              <w:rPr>
                <w:b/>
              </w:rPr>
              <w:t>Cử tri xã Phước Giang</w:t>
            </w:r>
            <w:r w:rsidRPr="004A755E">
              <w:t xml:space="preserve"> đề nghị tỉnh chỉ đạo các ngành chức năng kiểm tra, xử lý chất thải từ Khu xử lý chất thải rắn Nghĩa Kỳ có mùi hôi thối, ảnh hưởng đến đời sống Nhân dân tại các thôn An Định, An Tân, An Phước (xã Hành Dũng cũ). Cử tri tiếp tục phản ánh chất thải từ trang trại heo Nghĩa Kỳ, thải ra kênh chính Nam, làm ô nhiễm nguồn nước ở lưu vực kênh thuộc thôn An Định, An Phước, An Sơn (xã Hành Dũng cũ).</w:t>
            </w:r>
          </w:p>
        </w:tc>
        <w:tc>
          <w:tcPr>
            <w:tcW w:w="479" w:type="pct"/>
            <w:vAlign w:val="center"/>
          </w:tcPr>
          <w:p w14:paraId="1EEFF287" w14:textId="77FFED72"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71388291" w14:textId="77777777" w:rsidR="00602C50" w:rsidRPr="004A755E" w:rsidRDefault="00602C50" w:rsidP="00602C50">
            <w:pPr>
              <w:spacing w:before="0"/>
              <w:ind w:left="0" w:firstLine="0"/>
              <w:jc w:val="both"/>
            </w:pPr>
            <w:r w:rsidRPr="004A755E">
              <w:t>- Để giải quyết kiến nghị của cử tri xã Phước Giang, Sở Nông nghiệp và Môi trường (trước đây là Sở Tài nguyên và Môi trường) đã phối hợp với Phòng Tài nguyên và Môi trường các huyện Tư Nghĩa (cũ), Nghĩa Hành (cũ), UBND xã Hành Dũng (cũ) và các đơn vị liên quan tiến hành khảo sát thực tế tại Hố chôn lấp rác hợp vệ sinh 2,8 ha do Công ty Cổ phần Môi trường đô thị Quảng Ngãi đang vận hành, Nhà máy xử lý rác thải sinh hoạt Nghĩa Kỳ và các khu vực lân cận. Qua đó, Nông nghiệp và Môi trường đã có Công văn số 4408/STNMT-MT ngày 13/9/2024 yêu cầu các cơ quan và các đơn vị liên quan triển khai thực hiện các nội dung để giải quyết tình trạng mùi hôi xung quanh khu vực bãi rác Nghĩa Kỳ và tình trạng chất thải từ trang trại heo ở xã Nghĩa Kỳ đổ thải ra môi trường.</w:t>
            </w:r>
          </w:p>
          <w:p w14:paraId="1FF5F2C8" w14:textId="77777777" w:rsidR="00602C50" w:rsidRPr="004A755E" w:rsidRDefault="00602C50" w:rsidP="00602C50">
            <w:pPr>
              <w:spacing w:before="0"/>
              <w:ind w:left="0" w:firstLine="0"/>
              <w:jc w:val="both"/>
            </w:pPr>
            <w:r w:rsidRPr="004A755E">
              <w:t>- Đối với nội dung “đề nghị tỉnh chỉ đạo các ngành chức năng kiểm tra, xử lý chất thải từ Khu xử lý chất thải rắn Nghĩa Kỳ có mùi hôi thối, ảnh hưởng đến đời sống Nhân dân tại các thôn An Định, An Tân, An Phước (xã Hành Dũng)”, Sở Nông nghiệp và Môi trường đã đề nghị UBND thành phố Quảng Ngãi (cũ) chỉ đạo các cơ quan liên quan thường xuyên kiểm tra, giám sát chặt chẽ việc vận chuyển, xử lý rác tại Hố chôn lấp rác hợp vệ sinh 2,8 ha; yêu cầu Công ty Cổ phần Môi trường đô thị Quảng Ngãi thực hiện đúng quy trình vận hành, tăng cường thực hiện các biện pháp xử lý nhằm giảm thiểu ô nhiễm phát sinh, đặc biệt là vấn đề mùi vào các thời điểm chuyển mùa, thời tiết không thuận lợi. Qua theo dõi, hiện nay vấn đề mùi phát sinh tại khu vực này đã được kiểm soát. Đối với dự án Nhà máy xử lý rác thải sinh hoạt Nghĩa Kỳ (do Công ty Cổ phần Đầu tư và Phát triển Xây dựng Miền Bắc làm chủ đầu tư) hiện nay UBND tỉnh giao Sở Tài chính xem xét nội dung đề nghị xin điều chỉnh chủ trương đầu tư của chủ dự án để tham mưu UBND tỉnh quyết định.</w:t>
            </w:r>
          </w:p>
          <w:p w14:paraId="7637F7D6" w14:textId="396FB11B" w:rsidR="00602C50" w:rsidRPr="004A755E" w:rsidRDefault="00602C50" w:rsidP="00602C50">
            <w:pPr>
              <w:spacing w:before="0"/>
              <w:ind w:left="0" w:firstLine="0"/>
              <w:jc w:val="both"/>
              <w:rPr>
                <w:rFonts w:eastAsia="Times New Roman"/>
                <w:b/>
                <w:bCs/>
              </w:rPr>
            </w:pPr>
            <w:r w:rsidRPr="004A755E">
              <w:lastRenderedPageBreak/>
              <w:t>- Đối với nội dung “Cử tri tiếp tục phản ánh chất thải từ trang trại heo Nghĩa Kỳ, thải ra kênh chính Nam, làm ô nhiễm nguồn nước ở lưu vực kênh thuộc thôn An Định, An Phước, An Sơn (xã Hành Dũng)”, theo báo cáo của UBND huyện Tư Nghĩa (cũ) tại Công văn số 769/UBND ngày 24/3/2025: Ngày 20/3/2025, UBND huyện Tư Nghĩa (cũ) đã chỉ đạo UBND xã Nghĩa Kỳ (cũ) đã kiểm tra tại hiện trường các trang trại chăn nuôi trên địa bàn xã quản lý. Qua kiểm tra, địa phương xác định không có tình trạng xả chất thải từ các trang trại ra kênh chính Nam làm ô nhiễm nguồn nước ở lưu vực kênh thuộc thôn An Định, An Phước, An Sơn. Đồng thời, địa phương xác nhận các trang trại chăn nuôi không phù hợp với quy hoạch sử dụng đất UBND tỉnh phê duyệt. Do vậy, đề nghị giao nội dung này cho UBND xã Nghĩa Giang xử lý các trang trại chăn nuôi theo quy định.</w:t>
            </w:r>
          </w:p>
        </w:tc>
        <w:tc>
          <w:tcPr>
            <w:tcW w:w="315" w:type="pct"/>
            <w:vAlign w:val="center"/>
          </w:tcPr>
          <w:p w14:paraId="14A9A466" w14:textId="65D031CD" w:rsidR="00602C50" w:rsidRPr="004A755E" w:rsidRDefault="00602C50" w:rsidP="00602C50">
            <w:pPr>
              <w:spacing w:before="0"/>
              <w:ind w:left="0" w:firstLine="0"/>
              <w:jc w:val="center"/>
              <w:rPr>
                <w:rFonts w:eastAsia="Times New Roman"/>
                <w:b/>
                <w:bCs/>
              </w:rPr>
            </w:pPr>
          </w:p>
        </w:tc>
      </w:tr>
      <w:tr w:rsidR="00602C50" w:rsidRPr="004A755E" w14:paraId="61809D4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13E0FB5"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64ED4DB8" w14:textId="089484E8" w:rsidR="00602C50" w:rsidRPr="004A755E" w:rsidRDefault="00602C50" w:rsidP="00602C50">
            <w:pPr>
              <w:spacing w:before="0"/>
              <w:ind w:left="0" w:firstLine="0"/>
              <w:jc w:val="both"/>
              <w:rPr>
                <w:rFonts w:eastAsia="Times New Roman"/>
                <w:b/>
                <w:bCs/>
                <w:color w:val="000000"/>
              </w:rPr>
            </w:pPr>
            <w:r w:rsidRPr="004A755E">
              <w:rPr>
                <w:b/>
              </w:rPr>
              <w:t>Cử tri Mỏ Cày</w:t>
            </w:r>
            <w:r w:rsidRPr="004A755E">
              <w:t xml:space="preserve"> (xã Đức Thạnh, huyện Mộ Đức cũ) phản ánh Đoạn bờ thoát lũ Sông Thoa tại Cụm dân cư số 4, Thôn Phước Thịnh (trước nhà Ông Trương Công Chơn) bị sạt lở ảnh hưởng đến nhà ở và đất sản xuất của Nhân dân. Đề nghị tỉnh quan tâm, xem xét khắc phục.</w:t>
            </w:r>
          </w:p>
        </w:tc>
        <w:tc>
          <w:tcPr>
            <w:tcW w:w="479" w:type="pct"/>
            <w:vAlign w:val="center"/>
          </w:tcPr>
          <w:p w14:paraId="15BBA49A" w14:textId="63821196"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5AA652F4" w14:textId="19ADAFFB" w:rsidR="00602C50" w:rsidRPr="004A755E" w:rsidRDefault="00602C50" w:rsidP="00602C50">
            <w:pPr>
              <w:spacing w:before="0"/>
              <w:ind w:left="0" w:firstLine="0"/>
              <w:jc w:val="both"/>
              <w:rPr>
                <w:rFonts w:eastAsia="Times New Roman"/>
                <w:b/>
                <w:bCs/>
              </w:rPr>
            </w:pPr>
            <w:r w:rsidRPr="004A755E">
              <w:rPr>
                <w:rFonts w:eastAsia="Times New Roman"/>
                <w:bCs/>
              </w:rPr>
              <w:t xml:space="preserve">Kênh tiêu Sông Thoa được xây dựng và hoàn thành đưa vào sử dụng từ năm 2017 với tổng chiều dài 25.911m. Nhiệm vụ của công trình là tiêu úng và thoát lũ, phòng chống lũ sớm, lũ muộn, lũ tiểu mãn và ngăn mặn, giữ ngọt bảo đảm sản xuất nông nghiệp cho các vùng trũng của huyện Mộ Đức (cũ) và thị xã Đức Phổ (cũ). Đoạn kênh theo phản ánh của cử tri là đoạn kênh thuộc bờ tả tại lý trình K5+165, hiện trạng là kênh đất (chưa được xây dựng kè chống xói lở). Đây là đoạn kênh cong, chiều cao bờ kênh lớn, do tác động của dòng chảy lũ hàng năm nên bờ kênh bị sạt lở dần theo thời gian. Hiện tại đoạn này bị sạt lở khoảng 50m, có nguy cơ ảnh hưởng đến đường giao thông nông thôn dọc theo bờ sông và đất sản xuất của nhân dân. Sở Nông nghiệp và Môi trường có Công văn số 55/SNNPTNT-TL ngày 05/01/2024 hướng dẫn quy trình duy tu, bảo dưỡng đê điều và xử lý khẩn cấp (cấp bách) sự cố đê điều, theo đó đề nghị Công ty rà soát, trình cấp thẩm quyền xem xét hỗ trợ kinh phí để thực hiện gia cố vị trí nêu trên cùng với các điểm sạt lở khác. Trước mắt, đề nghị Công ty thường xuyên kiểm tra, bố trí kinh phí của Công ty để khắc phục, gia cố </w:t>
            </w:r>
            <w:r w:rsidRPr="004A755E">
              <w:rPr>
                <w:rFonts w:eastAsia="Times New Roman"/>
                <w:bCs/>
              </w:rPr>
              <w:lastRenderedPageBreak/>
              <w:t>các vị trí bị sạt lở, đảm bảo an toàn công trình, không để ảnh hưởng đến nhà ở và đất sản xuất của nhân dân.</w:t>
            </w:r>
          </w:p>
        </w:tc>
        <w:tc>
          <w:tcPr>
            <w:tcW w:w="315" w:type="pct"/>
            <w:vAlign w:val="center"/>
          </w:tcPr>
          <w:p w14:paraId="7ECB8A2B" w14:textId="37476399" w:rsidR="00602C50" w:rsidRPr="004A755E" w:rsidRDefault="00602C50" w:rsidP="00602C50">
            <w:pPr>
              <w:spacing w:before="0"/>
              <w:ind w:left="0" w:firstLine="0"/>
              <w:jc w:val="center"/>
              <w:rPr>
                <w:rFonts w:eastAsia="Times New Roman"/>
                <w:b/>
                <w:bCs/>
              </w:rPr>
            </w:pPr>
          </w:p>
        </w:tc>
      </w:tr>
      <w:tr w:rsidR="00602C50" w:rsidRPr="004A755E" w14:paraId="66E0761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3C33713"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3324A62D" w14:textId="0B8CB23A" w:rsidR="00602C50" w:rsidRPr="004A755E" w:rsidRDefault="00602C50" w:rsidP="00602C50">
            <w:pPr>
              <w:spacing w:before="0"/>
              <w:ind w:left="0" w:firstLine="0"/>
              <w:jc w:val="both"/>
              <w:rPr>
                <w:rFonts w:eastAsia="Times New Roman"/>
                <w:b/>
                <w:bCs/>
                <w:color w:val="000000"/>
              </w:rPr>
            </w:pPr>
            <w:r w:rsidRPr="004A755E">
              <w:rPr>
                <w:b/>
              </w:rPr>
              <w:t>Cử tri xã Bình Minh</w:t>
            </w:r>
            <w:r w:rsidRPr="004A755E">
              <w:t xml:space="preserve"> phản ánh diện tích đất giao cho Công ty TNHH MTV cao su Quảng Ngãi trồng cao su, hiện nay cây ngã đổ công ty bỏ hoang đất, sử dụng sai mục đích, ... Đề nghị tỉnh chỉ đạo ngành chức năng kiểm tra, thu hồi, giao lại đất cho địa phương để phát triển sản xuất, tránh bỏ hoang gây lãng phí.</w:t>
            </w:r>
          </w:p>
        </w:tc>
        <w:tc>
          <w:tcPr>
            <w:tcW w:w="479" w:type="pct"/>
            <w:vAlign w:val="center"/>
          </w:tcPr>
          <w:p w14:paraId="78705306" w14:textId="5DE2D0FB"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tcPr>
          <w:p w14:paraId="082DFDCD"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007D0C2" w14:textId="3EAD4A95" w:rsidR="00602C50" w:rsidRPr="004A755E" w:rsidRDefault="00602C50" w:rsidP="00602C50">
            <w:pPr>
              <w:spacing w:before="0"/>
              <w:ind w:left="0" w:firstLine="0"/>
              <w:jc w:val="center"/>
              <w:rPr>
                <w:rFonts w:eastAsia="Times New Roman"/>
                <w:b/>
                <w:bCs/>
              </w:rPr>
            </w:pPr>
          </w:p>
        </w:tc>
      </w:tr>
      <w:tr w:rsidR="00602C50" w:rsidRPr="004A755E" w14:paraId="4633527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8E0293"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3905988B" w14:textId="024E0B60" w:rsidR="00602C50" w:rsidRPr="004A755E" w:rsidRDefault="00602C50" w:rsidP="00602C50">
            <w:pPr>
              <w:spacing w:before="0"/>
              <w:ind w:left="0" w:firstLine="0"/>
              <w:jc w:val="both"/>
              <w:rPr>
                <w:rFonts w:eastAsia="Times New Roman"/>
                <w:b/>
                <w:bCs/>
                <w:color w:val="000000"/>
              </w:rPr>
            </w:pPr>
            <w:r w:rsidRPr="004A755E">
              <w:rPr>
                <w:b/>
              </w:rPr>
              <w:t>Cử tri xã Trà Giang</w:t>
            </w:r>
            <w:r w:rsidRPr="004A755E">
              <w:t xml:space="preserve"> phản ánh hiện nay đoạn đường từ cầu suối Lâm 2 (thôn 2) đến khu vực phòng thủ của tỉnh, Bộ CHQS tỉnh làm chủ đầu tư, đang thi công bê tông nhưng không có mương taly (đoạn khu dân cư thôn 2) vậy nên khi có mưa, nước sẽ tràn vào nhà dân.</w:t>
            </w:r>
          </w:p>
        </w:tc>
        <w:tc>
          <w:tcPr>
            <w:tcW w:w="479" w:type="pct"/>
            <w:vAlign w:val="center"/>
          </w:tcPr>
          <w:p w14:paraId="0EC93F6F" w14:textId="31FCA647" w:rsidR="00602C50" w:rsidRPr="004A755E" w:rsidRDefault="00602C50" w:rsidP="00602C50">
            <w:pPr>
              <w:spacing w:before="0"/>
              <w:ind w:left="0" w:firstLine="0"/>
              <w:jc w:val="center"/>
              <w:rPr>
                <w:rFonts w:eastAsia="Times New Roman"/>
                <w:b/>
                <w:bCs/>
              </w:rPr>
            </w:pPr>
            <w:r w:rsidRPr="004A755E">
              <w:t>Bộ Chỉ huy Quân sự tỉnh</w:t>
            </w:r>
          </w:p>
        </w:tc>
        <w:tc>
          <w:tcPr>
            <w:tcW w:w="2229" w:type="pct"/>
          </w:tcPr>
          <w:p w14:paraId="59934E3A"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6B9EFDA" w14:textId="7082E426" w:rsidR="00602C50" w:rsidRPr="004A755E" w:rsidRDefault="00602C50" w:rsidP="00602C50">
            <w:pPr>
              <w:spacing w:before="0"/>
              <w:ind w:left="0" w:firstLine="0"/>
              <w:jc w:val="center"/>
              <w:rPr>
                <w:rFonts w:eastAsia="Times New Roman"/>
                <w:b/>
                <w:bCs/>
              </w:rPr>
            </w:pPr>
          </w:p>
        </w:tc>
      </w:tr>
      <w:tr w:rsidR="00602C50" w:rsidRPr="004A755E" w14:paraId="01E386C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C90C9C3"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4998FAAE" w14:textId="6450D39B" w:rsidR="00602C50" w:rsidRPr="004A755E" w:rsidRDefault="00602C50" w:rsidP="00602C50">
            <w:pPr>
              <w:spacing w:before="0"/>
              <w:ind w:left="0" w:firstLine="0"/>
              <w:jc w:val="both"/>
              <w:rPr>
                <w:rFonts w:eastAsia="Times New Roman"/>
                <w:b/>
                <w:bCs/>
                <w:color w:val="000000"/>
              </w:rPr>
            </w:pPr>
            <w:r w:rsidRPr="004A755E">
              <w:rPr>
                <w:b/>
              </w:rPr>
              <w:t>Cử tri xã Nguyễn Nghiêm</w:t>
            </w:r>
            <w:r w:rsidRPr="004A755E">
              <w:t xml:space="preserve"> phản ánh năm 2022, Bộ CHQS tỉnh mở rộng đường giao thông đi vào trường bắn thôn Phước Nhơn (xã Phổ Nhơn cũ). Tuy nhiên đến nay người dân chưa nhận được tiền bồi thường để mở rộng đường.</w:t>
            </w:r>
          </w:p>
        </w:tc>
        <w:tc>
          <w:tcPr>
            <w:tcW w:w="479" w:type="pct"/>
            <w:vAlign w:val="center"/>
          </w:tcPr>
          <w:p w14:paraId="6FF8CB8F" w14:textId="5AF23993" w:rsidR="00602C50" w:rsidRPr="004A755E" w:rsidRDefault="00602C50" w:rsidP="00602C50">
            <w:pPr>
              <w:spacing w:before="0"/>
              <w:ind w:left="0" w:firstLine="0"/>
              <w:jc w:val="center"/>
              <w:rPr>
                <w:rFonts w:eastAsia="Times New Roman"/>
                <w:b/>
                <w:bCs/>
              </w:rPr>
            </w:pPr>
            <w:r w:rsidRPr="004A755E">
              <w:t>Bộ Chỉ huy Quân sự tỉnh</w:t>
            </w:r>
          </w:p>
        </w:tc>
        <w:tc>
          <w:tcPr>
            <w:tcW w:w="2229" w:type="pct"/>
          </w:tcPr>
          <w:p w14:paraId="36A61999"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CD5D1EF" w14:textId="54C37533" w:rsidR="00602C50" w:rsidRPr="004A755E" w:rsidRDefault="00602C50" w:rsidP="00602C50">
            <w:pPr>
              <w:spacing w:before="0"/>
              <w:ind w:left="0" w:firstLine="0"/>
              <w:jc w:val="center"/>
              <w:rPr>
                <w:rFonts w:eastAsia="Times New Roman"/>
                <w:b/>
                <w:bCs/>
              </w:rPr>
            </w:pPr>
          </w:p>
        </w:tc>
      </w:tr>
      <w:tr w:rsidR="00602C50" w:rsidRPr="004A755E" w14:paraId="719C27B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C26E50A"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1B2D7AD0" w14:textId="0F984D49" w:rsidR="00602C50" w:rsidRPr="004A755E" w:rsidRDefault="00602C50" w:rsidP="00602C50">
            <w:pPr>
              <w:spacing w:before="0"/>
              <w:ind w:left="0" w:firstLine="0"/>
              <w:jc w:val="both"/>
              <w:rPr>
                <w:rFonts w:eastAsia="Times New Roman"/>
                <w:b/>
                <w:bCs/>
                <w:color w:val="000000"/>
              </w:rPr>
            </w:pPr>
            <w:r w:rsidRPr="004A755E">
              <w:rPr>
                <w:b/>
              </w:rPr>
              <w:t>Cử tri phường Sa Huỳnh</w:t>
            </w:r>
            <w:r w:rsidRPr="004A755E">
              <w:t xml:space="preserve"> phản ánh UBND tỉnh đã ban hành Quyết định số 1017/QĐ-UBND ngày 27/10/2021 về ban hành Kế hoạch phát triển sản xuất, chế biến và tiêu thụ muối trên địa bàn tỉnh Quảng Ngãi giai đoạn 2021-2030; tuy nhiên, đến nay tỉnh chưa bố trí kinh phí thực hiện theo Quyết định này. Đề nghị tỉnh quan tâm, xem xét, hỗ trợ nguồn kinh phí</w:t>
            </w:r>
          </w:p>
        </w:tc>
        <w:tc>
          <w:tcPr>
            <w:tcW w:w="479" w:type="pct"/>
            <w:vAlign w:val="center"/>
          </w:tcPr>
          <w:p w14:paraId="76682E32" w14:textId="534F7815"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277FE0EC" w14:textId="77777777" w:rsidR="00602C50" w:rsidRPr="004A755E" w:rsidRDefault="00602C50" w:rsidP="00602C50">
            <w:pPr>
              <w:spacing w:before="0"/>
              <w:ind w:left="0" w:firstLine="0"/>
              <w:jc w:val="both"/>
              <w:rPr>
                <w:lang w:val="nl-NL"/>
              </w:rPr>
            </w:pPr>
            <w:r w:rsidRPr="004A755E">
              <w:rPr>
                <w:lang w:val="nl-NL"/>
              </w:rPr>
              <w:t>Căn cứ Quyết định số 1017/QĐ-UBND ngày 27/10/2021 của UBND tỉnh Quảng Ngãi về ban hành Kế hoạch phát triển sản xuất, chế biến và tiêu thụ muối trên địa bàn tỉnh Quảng Ngãi giai đoạn 2021-2030,</w:t>
            </w:r>
            <w:r w:rsidRPr="004A755E">
              <w:rPr>
                <w:bCs/>
                <w:lang w:val="es-ES"/>
              </w:rPr>
              <w:t xml:space="preserve"> hàng năm </w:t>
            </w:r>
            <w:r w:rsidRPr="004A755E">
              <w:rPr>
                <w:lang w:val="nl-NL"/>
              </w:rPr>
              <w:t xml:space="preserve">Sở Nông nghiệp và Môi trường đã xây dựng dự toán đề xuất </w:t>
            </w:r>
            <w:r w:rsidRPr="004A755E">
              <w:rPr>
                <w:bCs/>
                <w:lang w:val="es-ES"/>
              </w:rPr>
              <w:t>UBND tỉnh bố trí từ nguồn không tự chủ để t</w:t>
            </w:r>
            <w:r w:rsidRPr="004A755E">
              <w:rPr>
                <w:color w:val="000000"/>
                <w:lang w:val="nl-NL"/>
              </w:rPr>
              <w:t xml:space="preserve">hực hiện kế hoạch. </w:t>
            </w:r>
            <w:r w:rsidRPr="004A755E">
              <w:rPr>
                <w:spacing w:val="3"/>
                <w:shd w:val="clear" w:color="auto" w:fill="FFFFFF"/>
                <w:lang w:val="nl-NL"/>
              </w:rPr>
              <w:t xml:space="preserve">Trong giai đoạn 2022-2026, UBND tỉnh đã bố trí cho Sở Nông nghiệp và Môi trường thực hiện các nhiệm vụ được phân công tại Quyết định số 1017/QĐ-UBND với số tiền 617.000.000 </w:t>
            </w:r>
            <w:r w:rsidRPr="004A755E">
              <w:rPr>
                <w:lang w:val="nl-NL"/>
              </w:rPr>
              <w:t xml:space="preserve">đồng thực hiện các nhiệm vụ: Tập huấn nâng cao nguồn nhân lực cho diêm dân trong hoạt động sản xuất muối, tổ chức Đoàn tham gia Festival Nghề Muối Việt Nam tại tỉnh Bạc Liêu nhằm quảng bá sản phẩm muối Sa Huỳnh. </w:t>
            </w:r>
          </w:p>
          <w:p w14:paraId="6FE49267" w14:textId="77777777" w:rsidR="00602C50" w:rsidRPr="004A755E" w:rsidRDefault="00602C50" w:rsidP="00602C50">
            <w:pPr>
              <w:spacing w:before="0"/>
              <w:ind w:left="0" w:firstLine="0"/>
              <w:jc w:val="both"/>
              <w:rPr>
                <w:spacing w:val="3"/>
                <w:shd w:val="clear" w:color="auto" w:fill="FFFFFF"/>
                <w:lang w:val="nl-NL"/>
              </w:rPr>
            </w:pPr>
            <w:r w:rsidRPr="004A755E">
              <w:rPr>
                <w:spacing w:val="3"/>
                <w:shd w:val="clear" w:color="auto" w:fill="FFFFFF"/>
                <w:lang w:val="nl-NL"/>
              </w:rPr>
              <w:lastRenderedPageBreak/>
              <w:t xml:space="preserve"> Ngoài ra, trong năm 2023 từ nguồn kinh phí CTMTQG giảm nghèo bền vững đã hỗ trợ diêm dân nhân rộng diện tích sản xuất muối sạch kết tinh trên nền bạt HDPE với 2.700 m</w:t>
            </w:r>
            <w:r w:rsidRPr="004A755E">
              <w:rPr>
                <w:spacing w:val="3"/>
                <w:shd w:val="clear" w:color="auto" w:fill="FFFFFF"/>
                <w:vertAlign w:val="superscript"/>
                <w:lang w:val="nl-NL"/>
              </w:rPr>
              <w:t>2</w:t>
            </w:r>
            <w:r w:rsidRPr="004A755E">
              <w:rPr>
                <w:spacing w:val="3"/>
                <w:shd w:val="clear" w:color="auto" w:fill="FFFFFF"/>
                <w:lang w:val="nl-NL"/>
              </w:rPr>
              <w:t>.</w:t>
            </w:r>
          </w:p>
          <w:p w14:paraId="2ED15D00" w14:textId="77777777" w:rsidR="00602C50" w:rsidRPr="004A755E" w:rsidRDefault="00602C50" w:rsidP="00602C50">
            <w:pPr>
              <w:spacing w:before="0"/>
              <w:ind w:left="0" w:firstLine="0"/>
              <w:jc w:val="both"/>
              <w:rPr>
                <w:color w:val="000000"/>
                <w:lang w:val="nl-NL"/>
              </w:rPr>
            </w:pPr>
            <w:r w:rsidRPr="004A755E">
              <w:rPr>
                <w:rStyle w:val="fontstyle01"/>
                <w:sz w:val="26"/>
                <w:szCs w:val="26"/>
                <w:lang w:val="nl-NL"/>
              </w:rPr>
              <w:t>Năm 2024, Chủ tịch UBND tỉnh đã phê duyệt Quyết định số 621/QĐ-UBND ngày 24/5/2024 và điều chỉnh tại Quyết định số 1597/QĐ-UBND ngày 17/11/2025 Văn kiện dự án hỗ trợ kỹ thuật “Bảo tồn đồng muối</w:t>
            </w:r>
            <w:r w:rsidRPr="004A755E">
              <w:rPr>
                <w:b/>
                <w:bCs/>
                <w:color w:val="000000"/>
                <w:lang w:val="nl-NL"/>
              </w:rPr>
              <w:t xml:space="preserve"> </w:t>
            </w:r>
            <w:r w:rsidRPr="004A755E">
              <w:rPr>
                <w:rStyle w:val="fontstyle01"/>
                <w:sz w:val="26"/>
                <w:szCs w:val="26"/>
                <w:lang w:val="nl-NL"/>
              </w:rPr>
              <w:t>truyền thống gắn với phát triển du lịch cộng đồng tại phường Phổ Thạnh,</w:t>
            </w:r>
            <w:r w:rsidRPr="004A755E">
              <w:rPr>
                <w:b/>
                <w:bCs/>
                <w:color w:val="000000"/>
                <w:lang w:val="nl-NL"/>
              </w:rPr>
              <w:t xml:space="preserve"> </w:t>
            </w:r>
            <w:r w:rsidRPr="004A755E">
              <w:rPr>
                <w:rStyle w:val="fontstyle01"/>
                <w:sz w:val="26"/>
                <w:szCs w:val="26"/>
                <w:lang w:val="nl-NL"/>
              </w:rPr>
              <w:t>thị xã Đức Phổ, tỉnh Quảng Ngãi” do Chương trình Phát triển Liên hợp</w:t>
            </w:r>
            <w:r w:rsidRPr="004A755E">
              <w:rPr>
                <w:b/>
                <w:bCs/>
                <w:color w:val="000000"/>
                <w:lang w:val="nl-NL"/>
              </w:rPr>
              <w:t xml:space="preserve"> </w:t>
            </w:r>
            <w:r w:rsidRPr="004A755E">
              <w:rPr>
                <w:rStyle w:val="fontstyle01"/>
                <w:sz w:val="26"/>
                <w:szCs w:val="26"/>
                <w:lang w:val="nl-NL"/>
              </w:rPr>
              <w:t>quốc, Chương trình tài trợ các dự án nhỏ - Quỹ môi trường toàn cầu</w:t>
            </w:r>
            <w:r w:rsidRPr="004A755E">
              <w:rPr>
                <w:b/>
                <w:bCs/>
                <w:color w:val="000000"/>
                <w:lang w:val="nl-NL"/>
              </w:rPr>
              <w:t xml:space="preserve"> </w:t>
            </w:r>
            <w:r w:rsidRPr="004A755E">
              <w:rPr>
                <w:rStyle w:val="fontstyle01"/>
                <w:sz w:val="26"/>
                <w:szCs w:val="26"/>
                <w:lang w:val="nl-NL"/>
              </w:rPr>
              <w:t>(UNDP/GEF-SGP) tài trợ giao chủ dự án cho Hội nông dân phường Sa Huỳnh, tỉnh Quảng Ngãi, thời gian thực hiện: từ tháng 5/2025 đến tháng 9/2026, với tổng mức vốn tương đương khoảng 1.937,5 triệu đồng.</w:t>
            </w:r>
          </w:p>
          <w:p w14:paraId="30E98BEA" w14:textId="77777777" w:rsidR="00602C50" w:rsidRPr="004A755E" w:rsidRDefault="00602C50" w:rsidP="00602C50">
            <w:pPr>
              <w:spacing w:before="0"/>
              <w:ind w:left="0" w:firstLine="0"/>
              <w:jc w:val="both"/>
              <w:rPr>
                <w:lang w:val="nl-NL"/>
              </w:rPr>
            </w:pPr>
            <w:r w:rsidRPr="004A755E">
              <w:rPr>
                <w:lang w:val="nl-NL"/>
              </w:rPr>
              <w:t xml:space="preserve">Hiện nay, Sở Nông nghiệp và Môi trường đã rà soát, đề xuất dự án cải tạo, nâng cấp cơ sở hạ tầng, kiên cố hoá  hệ thống thuỷ lợi đồng muối Sa Huỳnh, dự kiến thời gian thực hiện 2029-2031, tổng mức đầu tư 60 tỷ đồng tại Nghị quyết 23/NQ-HĐND ngày 22/8/2025 của Hội đồng nhân dân tỉnh. </w:t>
            </w:r>
            <w:r w:rsidRPr="004A755E">
              <w:rPr>
                <w:rStyle w:val="fontstyle01"/>
                <w:sz w:val="26"/>
                <w:szCs w:val="26"/>
                <w:lang w:val="nl-NL"/>
              </w:rPr>
              <w:t>Sở Nông nghiệp và Môi trường đã giao cho Chi cục Thuỷ lợi lập báo cáo đề xuất chủ trương đầu tư dự án đầu tư</w:t>
            </w:r>
            <w:r w:rsidRPr="004A755E">
              <w:rPr>
                <w:color w:val="000000"/>
                <w:lang w:val="nl-NL"/>
              </w:rPr>
              <w:t xml:space="preserve"> </w:t>
            </w:r>
            <w:r w:rsidRPr="004A755E">
              <w:rPr>
                <w:rStyle w:val="fontstyle01"/>
                <w:sz w:val="26"/>
                <w:szCs w:val="26"/>
                <w:lang w:val="nl-NL"/>
              </w:rPr>
              <w:t xml:space="preserve">công; </w:t>
            </w:r>
            <w:r w:rsidRPr="004A755E">
              <w:rPr>
                <w:rFonts w:eastAsia="Calibri"/>
                <w:lang w:val="fi-FI"/>
              </w:rPr>
              <w:t>tổ chức kiểm tra hiện trường Dự án Cải tạo, nâng cấp cơ sở hạ tầng, kiên cố hóa hệ thống thủy lợi đồng muối Sa Huỳnh</w:t>
            </w:r>
            <w:r w:rsidRPr="004A755E">
              <w:rPr>
                <w:b/>
                <w:bCs/>
                <w:lang w:val="es-ES"/>
              </w:rPr>
              <w:t xml:space="preserve"> </w:t>
            </w:r>
            <w:r w:rsidRPr="004A755E">
              <w:rPr>
                <w:bCs/>
                <w:lang w:val="es-ES"/>
              </w:rPr>
              <w:t>vào ngày 15/01/2026; tổ chức lấy ý kiến</w:t>
            </w:r>
            <w:r w:rsidRPr="004A755E">
              <w:rPr>
                <w:b/>
                <w:bCs/>
                <w:lang w:val="es-ES"/>
              </w:rPr>
              <w:t xml:space="preserve"> </w:t>
            </w:r>
            <w:r w:rsidRPr="004A755E">
              <w:rPr>
                <w:lang w:val="nl-NL"/>
              </w:rPr>
              <w:t xml:space="preserve">lập báo cáo đề xuất chủ trương đầu tư dự án đầu tư công ngày 11/02/2026; hiện nay đang tổng hợp, hoàn chỉnh tham mưu trình cấp có thẩm quyền phê duyệt để triển khai các bước tiếp theo theo quy định. </w:t>
            </w:r>
            <w:r w:rsidRPr="004A755E">
              <w:rPr>
                <w:b/>
                <w:bCs/>
                <w:lang w:val="es-ES"/>
              </w:rPr>
              <w:t xml:space="preserve"> </w:t>
            </w:r>
          </w:p>
          <w:p w14:paraId="15C136C4" w14:textId="0AA94B5B" w:rsidR="00602C50" w:rsidRPr="004A755E" w:rsidRDefault="00602C50" w:rsidP="00602C50">
            <w:pPr>
              <w:spacing w:before="0"/>
              <w:ind w:left="0" w:firstLine="0"/>
              <w:jc w:val="both"/>
              <w:rPr>
                <w:rFonts w:eastAsia="Times New Roman"/>
                <w:b/>
                <w:bCs/>
              </w:rPr>
            </w:pPr>
            <w:r w:rsidRPr="004A755E">
              <w:rPr>
                <w:color w:val="000000"/>
                <w:lang w:val="nl-NL"/>
              </w:rPr>
              <w:t xml:space="preserve">Bên cạnh đó, trong quý II năm 2026, Sở Nông nghiệp và Môi trường tham mưu UBND tỉnh ban hành </w:t>
            </w:r>
            <w:r w:rsidRPr="004A755E">
              <w:rPr>
                <w:lang w:val="nl-NL"/>
              </w:rPr>
              <w:t>Kế hoạch phát triển sản xuất, chế biến và tiêu thụ muối trên địa bàn tỉnh Quảng Ngãi đến năm 2030 thay thế Quyết định số 1017/QĐ-UBND ngày 27/10/2021 của UBND tỉnh Quảng Ngãi để triển khai cho UBND phường Sa Huỳnh thực hiện hỗ trợ cho diêm dân ổn định sản xuất.</w:t>
            </w:r>
          </w:p>
        </w:tc>
        <w:tc>
          <w:tcPr>
            <w:tcW w:w="315" w:type="pct"/>
            <w:vAlign w:val="center"/>
          </w:tcPr>
          <w:p w14:paraId="3ACD50A9" w14:textId="10B9C077" w:rsidR="00602C50" w:rsidRPr="004A755E" w:rsidRDefault="00602C50" w:rsidP="00602C50">
            <w:pPr>
              <w:spacing w:before="0"/>
              <w:ind w:left="0" w:firstLine="0"/>
              <w:jc w:val="center"/>
              <w:rPr>
                <w:rFonts w:eastAsia="Times New Roman"/>
                <w:b/>
                <w:bCs/>
              </w:rPr>
            </w:pPr>
          </w:p>
        </w:tc>
      </w:tr>
      <w:tr w:rsidR="00602C50" w:rsidRPr="004A755E" w14:paraId="3C46A9C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AF279EC"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433C4680" w14:textId="611CAA45" w:rsidR="00602C50" w:rsidRPr="004A755E" w:rsidRDefault="00602C50" w:rsidP="00602C50">
            <w:pPr>
              <w:spacing w:before="0"/>
              <w:ind w:left="0" w:firstLine="0"/>
              <w:jc w:val="both"/>
            </w:pPr>
            <w:r w:rsidRPr="004A755E">
              <w:rPr>
                <w:b/>
              </w:rPr>
              <w:t>Cử tri xã Long Phụng</w:t>
            </w:r>
            <w:r w:rsidRPr="004A755E">
              <w:t xml:space="preserve"> đề nghị tỉnh quan tâm đầu tư xây dựng nơi tránh, trú bão lũ cho tàu thuyền được an toàn.</w:t>
            </w:r>
          </w:p>
        </w:tc>
        <w:tc>
          <w:tcPr>
            <w:tcW w:w="479" w:type="pct"/>
            <w:vAlign w:val="center"/>
          </w:tcPr>
          <w:p w14:paraId="3F222D0D" w14:textId="6EAB9770"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3912BB4C" w14:textId="77777777" w:rsidR="00602C50" w:rsidRPr="004A755E" w:rsidRDefault="00602C50" w:rsidP="00602C50">
            <w:pPr>
              <w:spacing w:before="0"/>
              <w:ind w:left="0" w:firstLine="0"/>
              <w:jc w:val="both"/>
            </w:pPr>
            <w:r w:rsidRPr="004A755E">
              <w:t>Quyết định 582/QĐ-TTg ngày 03/7/2024 của Thủ tướng Chính phủ phê duyệt phê duyệt Quy hoạch hệ thống cảng cá, khu neo đậu tránh trú bão cho tàu cá thời kỳ 2021 – 2030, tầm nhìn đến năm 2050, trong đó có quy hoạch Cảng cá Đức Lợi (Loại III thuộc xã Long Phụng) kết hợp khu neo đậu tránh trú bão cho tàu cá.</w:t>
            </w:r>
          </w:p>
          <w:p w14:paraId="1D2721D1" w14:textId="1EA812AD" w:rsidR="00602C50" w:rsidRPr="004A755E" w:rsidRDefault="00602C50" w:rsidP="00602C50">
            <w:pPr>
              <w:spacing w:before="0"/>
              <w:ind w:left="0" w:firstLine="0"/>
              <w:jc w:val="both"/>
              <w:rPr>
                <w:rFonts w:eastAsia="Times New Roman"/>
                <w:b/>
                <w:bCs/>
              </w:rPr>
            </w:pPr>
            <w:r w:rsidRPr="004A755E">
              <w:t>Qua rà soát thì trên địa bàn xã Long Phụng có 83 tàu cá có chiều dài từ 6 đến dưới 15m, các tàu cá với kích thước nhỏ chủ yếu hoạt động vùng ven bờ, do đó trong gian đoạn hiện nay Sở Nông nghiệp và Môi trường chưa xem xét đề xuất cấp có thẩm quyền chủ trương đầu tư Cảng cá Đức Lợi (Loại III thuộc xã Long Phụng) kết hợp khu neo đậu tránh trú bão cho tàu cá, Sở Nông nghiệp và Môi trường sẽ xem xét đề xuất chủ trương đầu tư trong thời điểm thích hợp.</w:t>
            </w:r>
          </w:p>
        </w:tc>
        <w:tc>
          <w:tcPr>
            <w:tcW w:w="315" w:type="pct"/>
            <w:vAlign w:val="center"/>
          </w:tcPr>
          <w:p w14:paraId="7A697F54" w14:textId="4789A6DA" w:rsidR="00602C50" w:rsidRPr="004A755E" w:rsidRDefault="00602C50" w:rsidP="00602C50">
            <w:pPr>
              <w:spacing w:before="0"/>
              <w:ind w:left="0" w:firstLine="0"/>
              <w:jc w:val="center"/>
              <w:rPr>
                <w:rFonts w:eastAsia="Times New Roman"/>
                <w:b/>
                <w:bCs/>
              </w:rPr>
            </w:pPr>
          </w:p>
        </w:tc>
      </w:tr>
      <w:tr w:rsidR="00602C50" w:rsidRPr="004A755E" w14:paraId="68C1DEC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A3644EF" w14:textId="77777777" w:rsidR="00602C50" w:rsidRPr="004A755E" w:rsidRDefault="00602C50" w:rsidP="00602C50">
            <w:pPr>
              <w:pStyle w:val="ListParagraph"/>
              <w:numPr>
                <w:ilvl w:val="0"/>
                <w:numId w:val="2"/>
              </w:numPr>
              <w:spacing w:before="0"/>
              <w:ind w:left="0"/>
              <w:jc w:val="center"/>
              <w:rPr>
                <w:rFonts w:eastAsia="Times New Roman"/>
                <w:bCs/>
              </w:rPr>
            </w:pPr>
          </w:p>
        </w:tc>
        <w:tc>
          <w:tcPr>
            <w:tcW w:w="1729" w:type="pct"/>
            <w:vAlign w:val="center"/>
          </w:tcPr>
          <w:p w14:paraId="3EFF7DE9" w14:textId="498E1DE2" w:rsidR="00602C50" w:rsidRPr="004A755E" w:rsidRDefault="00602C50" w:rsidP="00602C50">
            <w:pPr>
              <w:spacing w:before="0"/>
              <w:ind w:left="0" w:firstLine="0"/>
              <w:jc w:val="both"/>
            </w:pPr>
            <w:r w:rsidRPr="004A755E">
              <w:rPr>
                <w:b/>
              </w:rPr>
              <w:t>Cử tri xã An Phú</w:t>
            </w:r>
            <w:r w:rsidRPr="004A755E">
              <w:t xml:space="preserve"> phản ánh sớm triển khai giai đoạn 2 Dự án Khu neo đậu tránh trú bão kết hợp Cảng cá Cổ Lũy để tạo điều kiện thuận lợi cho cho việc khai thác thủy sản, góp phần phát triển kinh tế biển, ổn định cuộc sống và bảo đảm an toàn tính mạng, tài sản của ngư dân.</w:t>
            </w:r>
          </w:p>
        </w:tc>
        <w:tc>
          <w:tcPr>
            <w:tcW w:w="479" w:type="pct"/>
            <w:vAlign w:val="center"/>
          </w:tcPr>
          <w:p w14:paraId="6CFBAC67" w14:textId="27F79219" w:rsidR="00602C50" w:rsidRPr="004A755E" w:rsidRDefault="00602C50" w:rsidP="00602C50">
            <w:pPr>
              <w:spacing w:before="0"/>
              <w:ind w:left="0" w:firstLine="0"/>
              <w:jc w:val="center"/>
              <w:rPr>
                <w:rFonts w:eastAsia="Times New Roman"/>
                <w:b/>
                <w:bCs/>
              </w:rPr>
            </w:pPr>
            <w:r w:rsidRPr="004A755E">
              <w:t>Sở Nông nghiệp và Môi trường</w:t>
            </w:r>
          </w:p>
        </w:tc>
        <w:tc>
          <w:tcPr>
            <w:tcW w:w="2229" w:type="pct"/>
            <w:vAlign w:val="center"/>
          </w:tcPr>
          <w:p w14:paraId="0E11CD47" w14:textId="3F39ED2D" w:rsidR="00602C50" w:rsidRPr="004A755E" w:rsidRDefault="00602C50" w:rsidP="00602C50">
            <w:pPr>
              <w:spacing w:before="0"/>
              <w:ind w:left="0" w:firstLine="0"/>
              <w:jc w:val="both"/>
              <w:rPr>
                <w:rFonts w:eastAsia="Times New Roman"/>
                <w:b/>
                <w:bCs/>
              </w:rPr>
            </w:pPr>
            <w:r w:rsidRPr="004A755E">
              <w:rPr>
                <w:snapToGrid w:val="0"/>
              </w:rPr>
              <w:t>Dự án Khu neo đậu tránh trú bão cho tàu cá kết hợp cảng cá Cổ Lũy thuộc xã An Phú (giai đoạn 2) có trong Quy hoạch</w:t>
            </w:r>
            <w:bookmarkStart w:id="1" w:name="loai_1_name"/>
            <w:r w:rsidRPr="004A755E">
              <w:rPr>
                <w:snapToGrid w:val="0"/>
              </w:rPr>
              <w:t xml:space="preserve"> </w:t>
            </w:r>
            <w:r w:rsidRPr="004A755E">
              <w:rPr>
                <w:rStyle w:val="Strong"/>
                <w:b w:val="0"/>
                <w:bCs/>
                <w:color w:val="000000"/>
                <w:shd w:val="clear" w:color="auto" w:fill="FFFFFF"/>
              </w:rPr>
              <w:t>hệ thống cảng cá, khu neo đậu tránh trú bão cho tàu cá thời kỳ 2021 - 2030, tầm nhìn đến năm 2050</w:t>
            </w:r>
            <w:bookmarkEnd w:id="1"/>
            <w:r w:rsidRPr="004A755E">
              <w:rPr>
                <w:rStyle w:val="Strong"/>
                <w:b w:val="0"/>
                <w:bCs/>
                <w:color w:val="000000"/>
                <w:shd w:val="clear" w:color="auto" w:fill="FFFFFF"/>
              </w:rPr>
              <w:t xml:space="preserve"> được Thủ tướng Chính phủ phê duyệt tại Quyết định 582/QĐ-TTg ngày 03/7/2024 và đã được đưa vào dự kiến </w:t>
            </w:r>
            <w:r w:rsidRPr="004A755E">
              <w:rPr>
                <w:bCs/>
                <w:color w:val="000000"/>
              </w:rPr>
              <w:t xml:space="preserve">kế hoạch đầu tư công trung hạn giai đoạn 2026 – 2030 tỉnh Quảng Ngãi </w:t>
            </w:r>
            <w:r w:rsidRPr="004A755E">
              <w:rPr>
                <w:snapToGrid w:val="0"/>
              </w:rPr>
              <w:t>(Nghị quyết số 23/NQ-HĐND ngày 22/8/2025 của HĐND tỉnh). Theo đó, Dự án có khái toán tổng mức đầu tư khoảng 220,0 tỷ đồng (</w:t>
            </w:r>
            <w:r w:rsidRPr="004A755E">
              <w:t xml:space="preserve">ngân sách Trung ương: 200,0 tỷ đồng, ngân sách tỉnh: 20,0 tỷ đồng), chủ yếu đầu tư hệ thống cảng và khu neo trú. Tuy nhiên, sau khi tổ chức khảo sát thực địa và tham vấn các chuyên gia có chuyên môn sâu về cảng, đường thủy; thủy văn, thủy lực; động lực học sông, biển thì cần phải đầu tư thêm các hạng mục đê, kè ngăn cát, giảm sóng, hạn chế bồi luồng tàu vào cảng thì mới đồng bộ hạ tầng, đảm bảo hiệu quả dự án nên Sở Nông nghiệp và Môi trường đề xuất dự án </w:t>
            </w:r>
            <w:r w:rsidRPr="004A755E">
              <w:rPr>
                <w:snapToGrid w:val="0"/>
              </w:rPr>
              <w:t xml:space="preserve">đầu tư xây dựng Khu neo đậu tránh trú bão cho tàu cá kết hợp cảng cá Cổ Lũy thuộc xã An Phú (giai đoạn 2) theo quy mô mới với </w:t>
            </w:r>
            <w:r w:rsidRPr="004A755E">
              <w:t xml:space="preserve">dự kiến tổng mức đầu tư dự án khoảng 756,0 tỷ đồng (ngân sách Trung ương: 604,80 tỷ đồng, ngân sách tỉnh: 151,20 tỷ đồng). Do dự kiến kinh </w:t>
            </w:r>
            <w:r w:rsidRPr="004A755E">
              <w:lastRenderedPageBreak/>
              <w:t>phí có sự thay đổi lớn, đồng thời hiện nay cơ sở hạ tầng phục vụ giao thương nghề cá trong khu vực có nhiều thay đổi theo hướng thuận lợi hơn như dự án Nâng cấp, mở rộng khu neo đậu tránh trú bão kết hợp Cảng cá Tịnh Hòa sắp đưa vào sử dụng, Cảng Sa Kỳ được sửa chữa nâng cấp, Cảng dịch vụ hầu cần nghề cá 19/5, Cảng cá Sa Kỳ,… bên cạnh đó cầu Cửa Đại đã nối liền 2 bờ sông Trà Khúc tạo thuận lợi hơn cho việc di chuyển qua lại của bà con ngư dân xã An Phú đến các cảng cá trong khu vực lân cận,…vì vậy đề xuất Dự án cần được rà soát đánh giá lại toàn bộ trong điều kiện mới, để đảm bảo tính hiệu quả. Sở Nông nghiệp và Môi trường đang tổ chức phối hợp với các chuyên gia có chuyên môn sâu về lĩnh vực này để rà soát đánh giá lại toàn bộ để tham mưu đề xuất cấp thẩm quyền phương án phù hợp hơn.</w:t>
            </w:r>
          </w:p>
        </w:tc>
        <w:tc>
          <w:tcPr>
            <w:tcW w:w="315" w:type="pct"/>
            <w:vAlign w:val="center"/>
          </w:tcPr>
          <w:p w14:paraId="6A8E1B80" w14:textId="1116ED34" w:rsidR="00602C50" w:rsidRPr="004A755E" w:rsidRDefault="00602C50" w:rsidP="00602C50">
            <w:pPr>
              <w:spacing w:before="0"/>
              <w:ind w:left="0" w:firstLine="0"/>
              <w:jc w:val="center"/>
              <w:rPr>
                <w:rFonts w:eastAsia="Times New Roman"/>
                <w:b/>
                <w:bCs/>
              </w:rPr>
            </w:pPr>
          </w:p>
        </w:tc>
      </w:tr>
      <w:tr w:rsidR="00602C50" w:rsidRPr="004A755E" w14:paraId="7A2A8DE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36" w:type="pct"/>
            <w:vAlign w:val="center"/>
          </w:tcPr>
          <w:p w14:paraId="531228EA" w14:textId="7B0401F0" w:rsidR="00602C50" w:rsidRPr="004A755E" w:rsidRDefault="00602C50" w:rsidP="00602C50">
            <w:pPr>
              <w:spacing w:before="0"/>
              <w:ind w:left="0" w:firstLine="0"/>
              <w:jc w:val="center"/>
              <w:rPr>
                <w:rFonts w:eastAsia="Times New Roman"/>
                <w:b/>
              </w:rPr>
            </w:pPr>
            <w:r w:rsidRPr="004A755E">
              <w:rPr>
                <w:rFonts w:eastAsia="Times New Roman"/>
                <w:b/>
              </w:rPr>
              <w:t>III</w:t>
            </w:r>
          </w:p>
        </w:tc>
        <w:tc>
          <w:tcPr>
            <w:tcW w:w="4764" w:type="pct"/>
            <w:gridSpan w:val="5"/>
            <w:vAlign w:val="center"/>
          </w:tcPr>
          <w:p w14:paraId="26753979" w14:textId="24D8E85C" w:rsidR="00602C50" w:rsidRPr="004A755E" w:rsidRDefault="00602C50" w:rsidP="00602C50">
            <w:pPr>
              <w:spacing w:before="0"/>
              <w:ind w:left="0" w:firstLine="0"/>
              <w:rPr>
                <w:rFonts w:eastAsia="Times New Roman"/>
                <w:b/>
                <w:bCs/>
              </w:rPr>
            </w:pPr>
            <w:r w:rsidRPr="004A755E">
              <w:rPr>
                <w:rFonts w:eastAsia="Times New Roman"/>
                <w:b/>
                <w:bCs/>
              </w:rPr>
              <w:t>Báo cáo số 64/BC-MTTQ-BTT ngày 18 tháng 11 năm 2025 của Ban Thường trực Ủy ban Mặt trận Tổ quốc Việt Nam tỉnh về báo cáo tổng hợp ý kiến, kiến nghị của cử tri gửi đến kỳ họp thường lệ cuối năm 2025</w:t>
            </w:r>
          </w:p>
        </w:tc>
      </w:tr>
      <w:tr w:rsidR="00602C50" w:rsidRPr="004A755E" w14:paraId="0BDDCC4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tcMar>
              <w:left w:w="0" w:type="dxa"/>
              <w:right w:w="0" w:type="dxa"/>
            </w:tcMar>
            <w:vAlign w:val="center"/>
          </w:tcPr>
          <w:p w14:paraId="7B39FFB3" w14:textId="32F7BB55" w:rsidR="00602C50" w:rsidRPr="004A755E" w:rsidRDefault="00602C50" w:rsidP="00602C50">
            <w:pPr>
              <w:spacing w:before="0"/>
              <w:ind w:left="0"/>
              <w:jc w:val="center"/>
              <w:rPr>
                <w:rFonts w:eastAsia="Times New Roman"/>
                <w:bCs/>
              </w:rPr>
            </w:pPr>
          </w:p>
        </w:tc>
        <w:tc>
          <w:tcPr>
            <w:tcW w:w="1729" w:type="pct"/>
            <w:vAlign w:val="center"/>
          </w:tcPr>
          <w:p w14:paraId="7B1369DD" w14:textId="61FA6426" w:rsidR="00602C50" w:rsidRPr="004A755E" w:rsidRDefault="00602C50" w:rsidP="00602C50">
            <w:pPr>
              <w:spacing w:before="0"/>
              <w:ind w:left="0" w:firstLine="0"/>
              <w:jc w:val="both"/>
            </w:pPr>
            <w:r w:rsidRPr="004A755E">
              <w:rPr>
                <w:b/>
                <w:lang w:val="nl-NL"/>
              </w:rPr>
              <w:t>Lĩnh vực công thương</w:t>
            </w:r>
            <w:r w:rsidRPr="004A755E">
              <w:rPr>
                <w:b/>
                <w:lang w:val="vi-VN"/>
              </w:rPr>
              <w:t xml:space="preserve"> </w:t>
            </w:r>
            <w:r w:rsidRPr="004A755E">
              <w:rPr>
                <w:i/>
                <w:lang w:val="vi-VN"/>
              </w:rPr>
              <w:t>(</w:t>
            </w:r>
            <w:r w:rsidRPr="004A755E">
              <w:rPr>
                <w:i/>
              </w:rPr>
              <w:t>20</w:t>
            </w:r>
            <w:r w:rsidRPr="004A755E">
              <w:rPr>
                <w:i/>
                <w:lang w:val="vi-VN"/>
              </w:rPr>
              <w:t xml:space="preserve"> ý kiến, kiến nghị của cử tri)</w:t>
            </w:r>
          </w:p>
        </w:tc>
        <w:tc>
          <w:tcPr>
            <w:tcW w:w="479" w:type="pct"/>
          </w:tcPr>
          <w:p w14:paraId="32D13C98" w14:textId="77777777" w:rsidR="00602C50" w:rsidRPr="004A755E" w:rsidRDefault="00602C50" w:rsidP="00602C50">
            <w:pPr>
              <w:spacing w:before="0"/>
              <w:ind w:left="0" w:firstLine="0"/>
              <w:jc w:val="center"/>
              <w:rPr>
                <w:rFonts w:eastAsia="Times New Roman"/>
                <w:b/>
                <w:bCs/>
              </w:rPr>
            </w:pPr>
          </w:p>
        </w:tc>
        <w:tc>
          <w:tcPr>
            <w:tcW w:w="2229" w:type="pct"/>
          </w:tcPr>
          <w:p w14:paraId="200E700F"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4EDA4F2" w14:textId="77777777" w:rsidR="00602C50" w:rsidRPr="004A755E" w:rsidRDefault="00602C50" w:rsidP="00602C50">
            <w:pPr>
              <w:spacing w:before="0"/>
              <w:ind w:left="0" w:firstLine="0"/>
              <w:jc w:val="center"/>
              <w:rPr>
                <w:rFonts w:eastAsia="Times New Roman"/>
                <w:b/>
                <w:bCs/>
              </w:rPr>
            </w:pPr>
          </w:p>
        </w:tc>
      </w:tr>
      <w:tr w:rsidR="00602C50" w:rsidRPr="004A755E" w14:paraId="7270E87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46717FA" w14:textId="2F11EC77" w:rsidR="00602C50" w:rsidRPr="004A755E" w:rsidRDefault="00602C50" w:rsidP="00602C50">
            <w:pPr>
              <w:spacing w:before="0"/>
              <w:ind w:left="0"/>
              <w:jc w:val="center"/>
              <w:rPr>
                <w:rFonts w:eastAsia="Times New Roman"/>
                <w:bCs/>
              </w:rPr>
            </w:pPr>
            <w:r w:rsidRPr="004A755E">
              <w:rPr>
                <w:rFonts w:eastAsia="Times New Roman"/>
                <w:bCs/>
              </w:rPr>
              <w:t>1</w:t>
            </w:r>
          </w:p>
        </w:tc>
        <w:tc>
          <w:tcPr>
            <w:tcW w:w="1729" w:type="pct"/>
            <w:vAlign w:val="center"/>
          </w:tcPr>
          <w:p w14:paraId="020F7C75" w14:textId="32A248D8" w:rsidR="00602C50" w:rsidRPr="004A755E" w:rsidRDefault="00602C50" w:rsidP="00602C50">
            <w:pPr>
              <w:spacing w:before="0"/>
              <w:ind w:left="0" w:firstLine="0"/>
              <w:jc w:val="both"/>
              <w:rPr>
                <w:b/>
              </w:rPr>
            </w:pPr>
            <w:r w:rsidRPr="004A755E">
              <w:t xml:space="preserve">Cử tri xã Sơn Hà phản ánh: </w:t>
            </w:r>
            <w:r w:rsidRPr="004A755E">
              <w:rPr>
                <w:lang w:val="vi-VN"/>
              </w:rPr>
              <w:t xml:space="preserve">Hiện nay trong khu vườn nhà ông Trịnh Minh Mỹ có 01 Trạm biến áp (Trạm biến áp Sơn Bao II), từ Trạm biến áp này có đường dây 0,4kV nằm sát mái nhà ông Mỹ đi qua hơn 10 hộ dân lân cận. </w:t>
            </w:r>
            <w:r w:rsidRPr="004A755E">
              <w:t>Đ</w:t>
            </w:r>
            <w:r w:rsidRPr="004A755E">
              <w:rPr>
                <w:lang w:val="vi-VN"/>
              </w:rPr>
              <w:t>ề nghị cấp có thẩm quyền sớm chỉ đạo khẩn trương di dời đường dây và Trạm biến áp ra khỏi vườn ông Trịnh Minh Mỹ và các hộ dân</w:t>
            </w:r>
          </w:p>
        </w:tc>
        <w:tc>
          <w:tcPr>
            <w:tcW w:w="479" w:type="pct"/>
            <w:vAlign w:val="center"/>
          </w:tcPr>
          <w:p w14:paraId="2726558B" w14:textId="53B3062F" w:rsidR="00602C50" w:rsidRPr="004A755E" w:rsidRDefault="00602C50" w:rsidP="00602C50">
            <w:pPr>
              <w:spacing w:before="0"/>
              <w:ind w:left="0" w:firstLine="0"/>
              <w:jc w:val="center"/>
              <w:rPr>
                <w:rFonts w:eastAsia="Times New Roman"/>
              </w:rPr>
            </w:pPr>
            <w:r w:rsidRPr="004A755E">
              <w:rPr>
                <w:rFonts w:eastAsia="Times New Roman"/>
              </w:rPr>
              <w:t>Công ty Điện lực Quảng Ngãi</w:t>
            </w:r>
          </w:p>
        </w:tc>
        <w:tc>
          <w:tcPr>
            <w:tcW w:w="2229" w:type="pct"/>
            <w:vAlign w:val="center"/>
          </w:tcPr>
          <w:p w14:paraId="5BEEFCEF" w14:textId="1CB0D815" w:rsidR="00602C50" w:rsidRPr="004A755E" w:rsidRDefault="00602C50" w:rsidP="00602C50">
            <w:pPr>
              <w:spacing w:before="0"/>
              <w:ind w:left="0" w:firstLine="0"/>
              <w:jc w:val="both"/>
              <w:rPr>
                <w:color w:val="000000"/>
              </w:rPr>
            </w:pPr>
            <w:r w:rsidRPr="004A755E">
              <w:rPr>
                <w:color w:val="000000"/>
              </w:rPr>
              <w:t>Tuyến đường dây 22kV và trạm biến áp Sơn Bao II được khởi công xây dựng năm 1999 trong Công trình "Cấp điện xã Sơn Bao, huyện Sơn Hà, tỉnh Quảng Ngãi", do Ban QLDA năng lượng nông thôn khu vực miền Trung làm chủ</w:t>
            </w:r>
            <w:r w:rsidR="00327F9F" w:rsidRPr="004A755E">
              <w:rPr>
                <w:color w:val="000000"/>
              </w:rPr>
              <w:t xml:space="preserve"> </w:t>
            </w:r>
            <w:r w:rsidRPr="004A755E">
              <w:rPr>
                <w:color w:val="000000"/>
              </w:rPr>
              <w:t>đầu tư, được thu hồi đất theo Quyết định số 2151/QĐ-UB ngày 12/6/2000 và Quyết định số 4895/QĐ-UB ngày 28/12/2021 của UBND tỉnh Quảng Ngãi. Đến năm 2003, Ban QLDA năng lượng nông thôn khu vực miền Trung tiếp</w:t>
            </w:r>
            <w:r w:rsidR="00327F9F" w:rsidRPr="004A755E">
              <w:rPr>
                <w:color w:val="000000"/>
              </w:rPr>
              <w:t xml:space="preserve"> </w:t>
            </w:r>
            <w:r w:rsidRPr="004A755E">
              <w:rPr>
                <w:color w:val="000000"/>
              </w:rPr>
              <w:t>tục đầu tư xây dựng tuyến đường dây 22kV và các TBA Sơn Bao 3-8 thuộc công trình "Cấp điện xã Sơn Bao, huyện Sơn Hà, tỉnh Quảng Ngãi". Công trình này được cấp đất để thực hiện theo Quyết định số 3551/QĐ-UB ngày 17/12/2003 của UBND tỉnh Quảng Ngãi về việc thu hồi đất của UBND xã Sơn Bao huyện Sơn Hà đang quản lý, sử dụng giao cho Ban quản lý năng lượng nông thôn khu vực miền Trung để xây dựng các công trình điện</w:t>
            </w:r>
          </w:p>
          <w:p w14:paraId="04AC8274" w14:textId="690BCE53" w:rsidR="00602C50" w:rsidRPr="004A755E" w:rsidRDefault="00602C50" w:rsidP="00602C50">
            <w:pPr>
              <w:spacing w:before="0"/>
              <w:ind w:left="0" w:firstLine="0"/>
              <w:jc w:val="both"/>
              <w:rPr>
                <w:rFonts w:eastAsia="Times New Roman"/>
              </w:rPr>
            </w:pPr>
            <w:r w:rsidRPr="004A755E">
              <w:rPr>
                <w:color w:val="000000"/>
              </w:rPr>
              <w:lastRenderedPageBreak/>
              <w:t>Như vậy, tuyến đường dây 22kV và TBA Sơn Bao II được xây dựng đúng theo các quy định pháp luật. Do đó, hiện nay QNPC chưa có cơ sở để di dời tuyến đường dây và TBA Sơn Bao II nêu trên và sẽ xem xét kết hợp việc đầu tư, cải tạo lưới điện, dự kiến kế hoạch 2027</w:t>
            </w:r>
          </w:p>
        </w:tc>
        <w:tc>
          <w:tcPr>
            <w:tcW w:w="315" w:type="pct"/>
            <w:vAlign w:val="center"/>
          </w:tcPr>
          <w:p w14:paraId="69155529" w14:textId="77777777" w:rsidR="00602C50" w:rsidRPr="004A755E" w:rsidRDefault="00602C50" w:rsidP="00602C50">
            <w:pPr>
              <w:spacing w:before="0"/>
              <w:ind w:left="0" w:firstLine="0"/>
              <w:jc w:val="center"/>
              <w:rPr>
                <w:rFonts w:eastAsia="Times New Roman"/>
                <w:b/>
                <w:bCs/>
              </w:rPr>
            </w:pPr>
          </w:p>
        </w:tc>
      </w:tr>
      <w:tr w:rsidR="00602C50" w:rsidRPr="004A755E" w14:paraId="6951FA2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6334183" w14:textId="446F8663" w:rsidR="00602C50" w:rsidRPr="004A755E" w:rsidRDefault="00602C50" w:rsidP="00602C50">
            <w:pPr>
              <w:spacing w:before="0"/>
              <w:ind w:left="0"/>
              <w:jc w:val="center"/>
              <w:rPr>
                <w:rFonts w:eastAsia="Times New Roman"/>
                <w:bCs/>
              </w:rPr>
            </w:pPr>
            <w:r w:rsidRPr="004A755E">
              <w:rPr>
                <w:rFonts w:eastAsia="Times New Roman"/>
                <w:bCs/>
              </w:rPr>
              <w:t>2</w:t>
            </w:r>
          </w:p>
        </w:tc>
        <w:tc>
          <w:tcPr>
            <w:tcW w:w="1729" w:type="pct"/>
            <w:vAlign w:val="center"/>
          </w:tcPr>
          <w:p w14:paraId="4764EDB8" w14:textId="547CE76E" w:rsidR="00602C50" w:rsidRPr="004A755E" w:rsidRDefault="00602C50" w:rsidP="00602C50">
            <w:pPr>
              <w:spacing w:before="0"/>
              <w:ind w:left="0" w:firstLine="0"/>
              <w:jc w:val="both"/>
              <w:rPr>
                <w:b/>
              </w:rPr>
            </w:pPr>
            <w:r w:rsidRPr="004A755E">
              <w:t>Cử tri xã Nguyễn Nghiêm kiến nghị ngành điện quan tâm di dời đường dây điện ra xa nhà dân để đảm bảo an toàn</w:t>
            </w:r>
          </w:p>
        </w:tc>
        <w:tc>
          <w:tcPr>
            <w:tcW w:w="479" w:type="pct"/>
            <w:vAlign w:val="center"/>
          </w:tcPr>
          <w:p w14:paraId="06008F5A" w14:textId="4E30A8B8"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5E882B90" w14:textId="2013E71D" w:rsidR="00602C50" w:rsidRPr="004A755E" w:rsidRDefault="00602C50" w:rsidP="00602C50">
            <w:pPr>
              <w:spacing w:before="0"/>
              <w:ind w:left="0" w:firstLine="0"/>
              <w:jc w:val="both"/>
              <w:rPr>
                <w:rFonts w:eastAsia="Times New Roman"/>
                <w:b/>
                <w:bCs/>
              </w:rPr>
            </w:pPr>
            <w:r w:rsidRPr="004A755E">
              <w:rPr>
                <w:color w:val="000000"/>
              </w:rPr>
              <w:t>Đường dây điện cử tri kiến nghị là đường dây 0,4kV tại khoảng cột điện số II-2÷II-3 đường dây hạ áp thuộc TBA Phổ Nhơn 1 được đầu tư xây dựng và đưa vào vận hành từ năm 1998, do Hợp tác xã Nông nghiệp Phổ Nhơn làm chủ đầu tư và sau này bàn giao lưới điện cho ngành điện quản lý. Lưới điện đang cấp điện cho một số hộ dân thuộc thôn Phước Lợi, xã Nguyễn Nghiêm vận hành an toàn và đúng quy định. Do đó, hiện nay QNPC chưa có cơ sở để di dời tuyến đường dây nêu trên</w:t>
            </w:r>
          </w:p>
        </w:tc>
        <w:tc>
          <w:tcPr>
            <w:tcW w:w="315" w:type="pct"/>
            <w:vAlign w:val="center"/>
          </w:tcPr>
          <w:p w14:paraId="28FC122C" w14:textId="77777777" w:rsidR="00602C50" w:rsidRPr="004A755E" w:rsidRDefault="00602C50" w:rsidP="00602C50">
            <w:pPr>
              <w:spacing w:before="0"/>
              <w:ind w:left="0" w:firstLine="0"/>
              <w:jc w:val="center"/>
              <w:rPr>
                <w:rFonts w:eastAsia="Times New Roman"/>
                <w:b/>
                <w:bCs/>
              </w:rPr>
            </w:pPr>
          </w:p>
        </w:tc>
      </w:tr>
      <w:tr w:rsidR="00602C50" w:rsidRPr="004A755E" w14:paraId="0C70717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A480975" w14:textId="058365C0" w:rsidR="00602C50" w:rsidRPr="004A755E" w:rsidRDefault="00602C50" w:rsidP="00602C50">
            <w:pPr>
              <w:spacing w:before="0"/>
              <w:ind w:left="0"/>
              <w:jc w:val="center"/>
              <w:rPr>
                <w:rFonts w:eastAsia="Times New Roman"/>
                <w:bCs/>
              </w:rPr>
            </w:pPr>
            <w:r w:rsidRPr="004A755E">
              <w:rPr>
                <w:rFonts w:eastAsia="Times New Roman"/>
                <w:bCs/>
              </w:rPr>
              <w:t>3</w:t>
            </w:r>
          </w:p>
        </w:tc>
        <w:tc>
          <w:tcPr>
            <w:tcW w:w="1729" w:type="pct"/>
            <w:vAlign w:val="center"/>
          </w:tcPr>
          <w:p w14:paraId="0DB7C98C"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0"/>
              <w:rPr>
                <w:rStyle w:val="Strong"/>
                <w:b w:val="0"/>
              </w:rPr>
            </w:pPr>
            <w:r w:rsidRPr="004A755E">
              <w:t>Cử tri xã Ba Vì kiến nghị ngành điện lực</w:t>
            </w:r>
            <w:r w:rsidRPr="004A755E">
              <w:rPr>
                <w:rStyle w:val="Strong"/>
                <w:b w:val="0"/>
              </w:rPr>
              <w:t>:</w:t>
            </w:r>
          </w:p>
          <w:p w14:paraId="5EBBA925"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0"/>
            </w:pPr>
            <w:r w:rsidRPr="004A755E">
              <w:rPr>
                <w:bCs/>
              </w:rPr>
              <w:t>(1) C</w:t>
            </w:r>
            <w:r w:rsidRPr="004A755E">
              <w:rPr>
                <w:rStyle w:val="Strong"/>
                <w:b w:val="0"/>
              </w:rPr>
              <w:t>ó phương án di dời tuyến trụ điện 220kV</w:t>
            </w:r>
            <w:r w:rsidRPr="004A755E">
              <w:t xml:space="preserve">, với </w:t>
            </w:r>
            <w:r w:rsidRPr="004A755E">
              <w:rPr>
                <w:rStyle w:val="Strong"/>
                <w:b w:val="0"/>
              </w:rPr>
              <w:t>chiều dài khoảng 1 km</w:t>
            </w:r>
            <w:r w:rsidRPr="004A755E">
              <w:t xml:space="preserve">, đoạn </w:t>
            </w:r>
            <w:r w:rsidRPr="004A755E">
              <w:rPr>
                <w:rStyle w:val="Strong"/>
                <w:b w:val="0"/>
              </w:rPr>
              <w:t>từ nhà ông Phạm Văn Thí đến điểm cuối phía sau Nhà văn hóa xã Ba Ngạc (cũ)</w:t>
            </w:r>
            <w:r w:rsidRPr="004A755E">
              <w:t xml:space="preserve">. Hiện nay, </w:t>
            </w:r>
            <w:r w:rsidRPr="004A755E">
              <w:rPr>
                <w:rStyle w:val="Strong"/>
                <w:b w:val="0"/>
              </w:rPr>
              <w:t>các trụ điện này nằm ngay trên khu vực nhà ở của một số hộ dân</w:t>
            </w:r>
            <w:r w:rsidRPr="004A755E">
              <w:t xml:space="preserve">, tiềm ẩn </w:t>
            </w:r>
            <w:r w:rsidRPr="004A755E">
              <w:rPr>
                <w:rStyle w:val="Strong"/>
                <w:b w:val="0"/>
              </w:rPr>
              <w:t>nguy cơ mất an toàn về điện</w:t>
            </w:r>
            <w:r w:rsidRPr="004A755E">
              <w:t>.</w:t>
            </w:r>
          </w:p>
          <w:p w14:paraId="489F9D61" w14:textId="193F9BC5"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0"/>
            </w:pPr>
            <w:r w:rsidRPr="004A755E">
              <w:rPr>
                <w:bCs/>
              </w:rPr>
              <w:t>(2)</w:t>
            </w:r>
            <w:r w:rsidRPr="004A755E">
              <w:t xml:space="preserve"> Kiến nghị di dời đường dây điện 220Kv từ Trường TH&amp;THCS Ba Tiêu đến Trường Mầm non Ba Tiêu và một sộ dân gần đó ra sát theo Quốc lộ 24, hiện nay tuyến đường dây này nằm giữa khu đất trong khu dân cư, trong khuôn viên trường học tiềm ẩn mất an toàn.</w:t>
            </w:r>
          </w:p>
        </w:tc>
        <w:tc>
          <w:tcPr>
            <w:tcW w:w="479" w:type="pct"/>
            <w:vAlign w:val="center"/>
          </w:tcPr>
          <w:p w14:paraId="2E655DD8" w14:textId="44C2C07F"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65C3A3C2" w14:textId="0862EA19" w:rsidR="00602C50" w:rsidRPr="004A755E" w:rsidRDefault="00602C50" w:rsidP="00602C50">
            <w:pPr>
              <w:spacing w:before="0"/>
              <w:ind w:left="0" w:firstLine="0"/>
              <w:jc w:val="both"/>
              <w:rPr>
                <w:color w:val="000000"/>
              </w:rPr>
            </w:pPr>
            <w:r w:rsidRPr="004A755E">
              <w:rPr>
                <w:color w:val="000000"/>
              </w:rPr>
              <w:t>(1) Đường đây 22kV cấp điện xã Ba Ngạc (cũ) thuộc dự án WB được đầu tư xây dựng và đưa vào vận hành năm 2002, đường dây này có đầy đủ các văn bản pháp lý khi triển khai xây dựng, trước kia khu vực này không có dân cư sinh sống</w:t>
            </w:r>
            <w:r w:rsidR="00327F9F" w:rsidRPr="004A755E">
              <w:rPr>
                <w:color w:val="000000"/>
              </w:rPr>
              <w:t xml:space="preserve"> </w:t>
            </w:r>
            <w:r w:rsidRPr="004A755E">
              <w:rPr>
                <w:color w:val="000000"/>
              </w:rPr>
              <w:t>trong hành lang đường dây, đến nay người dân chuyển đến sinh sống và xây dựng nhà cửa vi phạm hành lang tuyến của đường dây, Điện lực Ba Tơ đã có các thông báo an toàn gửi đến địa phương, đến các hộ dân vi phạm hành lang tuyến và cảnh báo nguy cơ mất an toàn. Do đó, hiện nay QNPC chưa có cơ sở để di dời tuyến đường dây nêu trên</w:t>
            </w:r>
          </w:p>
          <w:p w14:paraId="01CDE583" w14:textId="1187D9BD" w:rsidR="00602C50" w:rsidRPr="004A755E" w:rsidRDefault="00602C50" w:rsidP="00602C50">
            <w:pPr>
              <w:spacing w:before="0"/>
              <w:ind w:left="0" w:firstLine="0"/>
              <w:jc w:val="both"/>
              <w:rPr>
                <w:rFonts w:eastAsia="Times New Roman"/>
                <w:b/>
                <w:bCs/>
              </w:rPr>
            </w:pPr>
            <w:r w:rsidRPr="004A755E">
              <w:rPr>
                <w:rFonts w:eastAsia="Times New Roman"/>
              </w:rPr>
              <w:t>(2)</w:t>
            </w:r>
            <w:r w:rsidRPr="004A755E">
              <w:rPr>
                <w:rFonts w:eastAsia="Times New Roman"/>
                <w:b/>
                <w:bCs/>
              </w:rPr>
              <w:t xml:space="preserve"> </w:t>
            </w:r>
            <w:r w:rsidRPr="004A755E">
              <w:rPr>
                <w:color w:val="000000"/>
              </w:rPr>
              <w:t>Đường đây 22kV cấp điện xã Ba Tiêu (cũ) thuộc dự án WB được đầu tư xây dựng và đưa vào vận hành năm 2002, đường dây này có đầy đủ các văn bản pháp lý khi triển khai xây dựng, trước kia khu vực này không có dân cư sinh sống</w:t>
            </w:r>
            <w:r w:rsidR="00327F9F" w:rsidRPr="004A755E">
              <w:rPr>
                <w:color w:val="000000"/>
              </w:rPr>
              <w:t xml:space="preserve"> </w:t>
            </w:r>
            <w:r w:rsidRPr="004A755E">
              <w:rPr>
                <w:color w:val="000000"/>
              </w:rPr>
              <w:t>trong hành lang đường dây, đến nay người dân chuyển đến sinh sống và xây dựng nhà cửa gần hành lang tuyến của đường dây. Đối với trường TH&amp;THCS Ba Tiêu đường dây này đi sát tường rào của trường nên không ảnh hưởng đến an toàn điện. Do đó, hiện nay QNPC chưa có cơ sở để di dời tuyến đường dây nêu trên</w:t>
            </w:r>
          </w:p>
        </w:tc>
        <w:tc>
          <w:tcPr>
            <w:tcW w:w="315" w:type="pct"/>
            <w:vAlign w:val="center"/>
          </w:tcPr>
          <w:p w14:paraId="52EA955A" w14:textId="77777777" w:rsidR="00602C50" w:rsidRPr="004A755E" w:rsidRDefault="00602C50" w:rsidP="00602C50">
            <w:pPr>
              <w:spacing w:before="0"/>
              <w:ind w:left="0" w:firstLine="0"/>
              <w:jc w:val="center"/>
              <w:rPr>
                <w:rFonts w:eastAsia="Times New Roman"/>
                <w:b/>
                <w:bCs/>
              </w:rPr>
            </w:pPr>
          </w:p>
        </w:tc>
      </w:tr>
      <w:tr w:rsidR="00602C50" w:rsidRPr="004A755E" w14:paraId="777617B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B2C7463" w14:textId="1CE32BCD" w:rsidR="00602C50" w:rsidRPr="004A755E" w:rsidRDefault="00602C50" w:rsidP="00602C50">
            <w:pPr>
              <w:spacing w:before="0"/>
              <w:ind w:left="0"/>
              <w:jc w:val="center"/>
              <w:rPr>
                <w:rFonts w:eastAsia="Times New Roman"/>
                <w:bCs/>
              </w:rPr>
            </w:pPr>
            <w:r w:rsidRPr="004A755E">
              <w:rPr>
                <w:rFonts w:eastAsia="Times New Roman"/>
                <w:bCs/>
              </w:rPr>
              <w:lastRenderedPageBreak/>
              <w:t>4</w:t>
            </w:r>
          </w:p>
        </w:tc>
        <w:tc>
          <w:tcPr>
            <w:tcW w:w="1729" w:type="pct"/>
            <w:vAlign w:val="center"/>
          </w:tcPr>
          <w:p w14:paraId="2379FB4B" w14:textId="0D75B13E" w:rsidR="00602C50" w:rsidRPr="004A755E" w:rsidRDefault="00602C50" w:rsidP="00602C50">
            <w:pPr>
              <w:spacing w:before="0"/>
              <w:ind w:left="0" w:firstLine="0"/>
              <w:jc w:val="both"/>
            </w:pPr>
            <w:r w:rsidRPr="004A755E">
              <w:t>Cử tri xã Sơn Mai kiến nghị ngành điện lực quan tâm đầu tư hệ thống đường dây, trụ điện trên địa bàn xã; cử tri phản ánh hóa đơn tiền điện tăng bất thường; dời trụ điện trung thế nằm trong vườn nhà ông Phan Thế Huy thôn Diên Sơn.</w:t>
            </w:r>
          </w:p>
        </w:tc>
        <w:tc>
          <w:tcPr>
            <w:tcW w:w="479" w:type="pct"/>
            <w:vAlign w:val="center"/>
          </w:tcPr>
          <w:p w14:paraId="19AA3381" w14:textId="77A3ECB5"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4F1AAFAA" w14:textId="07C9A7B9" w:rsidR="00602C50" w:rsidRPr="004A755E" w:rsidRDefault="00602C50" w:rsidP="00602C50">
            <w:pPr>
              <w:spacing w:before="0"/>
              <w:ind w:left="0" w:firstLine="0"/>
              <w:jc w:val="both"/>
              <w:rPr>
                <w:color w:val="000000"/>
              </w:rPr>
            </w:pPr>
            <w:r w:rsidRPr="004A755E">
              <w:rPr>
                <w:color w:val="000000"/>
              </w:rPr>
              <w:t>- Địa bàn thôn điện rất yếu, không đủ thắp sáng và nối thêm tuyến điện thắp sáng Gò Ông Lép: Khu vực kiến nghị gồm 24 hộ dân nằm rải rác dọc theo đường bê tông nông</w:t>
            </w:r>
            <w:r w:rsidR="00327F9F" w:rsidRPr="004A755E">
              <w:rPr>
                <w:color w:val="000000"/>
              </w:rPr>
              <w:t xml:space="preserve"> </w:t>
            </w:r>
            <w:r w:rsidRPr="004A755E">
              <w:rPr>
                <w:color w:val="000000"/>
              </w:rPr>
              <w:t>thôn, hiện đang được cấp điện từ cột A/23 và C/11 (vị trí lắp đặt công tơ mua bán điện) sau trạm biến áp Long Sơn 5. Điện áp tại vị trí lắp đặt công tơ mua bán điện giữa Điện lực và khách hàng đảm bảo theo quy định hiện hành. Do khó khăn về nguồn vốn phải vay thương mại để đầu tư nên hiện nay QNPC chưa thể bố trí đầu tư cấp điện đến từng hộ dân theo kiến nghị, QNPC sẽ xem xét trong thời gian đến</w:t>
            </w:r>
          </w:p>
          <w:p w14:paraId="4B5C7E6D" w14:textId="11633065" w:rsidR="00602C50" w:rsidRPr="004A755E" w:rsidRDefault="00602C50" w:rsidP="00602C50">
            <w:pPr>
              <w:spacing w:before="0"/>
              <w:ind w:left="0" w:firstLine="0"/>
              <w:jc w:val="both"/>
              <w:rPr>
                <w:color w:val="000000"/>
              </w:rPr>
            </w:pPr>
            <w:r w:rsidRPr="004A755E">
              <w:rPr>
                <w:color w:val="000000"/>
              </w:rPr>
              <w:t>- Kiến nghị các cấp lãnh đạo quan tâm phản ánh lại với Điện lực hiện nay giá điện rất cao: Hiện nay giá bán điện và biểu giá điện bậc thang được áp dụng thống nhất</w:t>
            </w:r>
            <w:r w:rsidR="00327F9F" w:rsidRPr="004A755E">
              <w:rPr>
                <w:color w:val="000000"/>
              </w:rPr>
              <w:t xml:space="preserve"> </w:t>
            </w:r>
            <w:r w:rsidRPr="004A755E">
              <w:rPr>
                <w:color w:val="000000"/>
              </w:rPr>
              <w:t>trên phạm vi cả nước theo quy định của Chính phủ và Bộ Công Thương. Cụ thể: Luật Điện lực số 61/2024/QH15 (có hiệu lực từ ngày 01/7/2025), Nghị định số 72/2025/NĐ-CP ngày 28/3/2025 của Chính phủ và Quyết định số 05/2024/QĐ- TTg ngày 26/3/2024 của Thủ tướng Chính phủ, Quyết định số 1279/QĐ-BCT ngày 09/5/2025 của Bộ Công thương.</w:t>
            </w:r>
          </w:p>
          <w:p w14:paraId="3186ABBD" w14:textId="286E9135" w:rsidR="00602C50" w:rsidRPr="004A755E" w:rsidRDefault="00602C50" w:rsidP="00602C50">
            <w:pPr>
              <w:spacing w:before="0"/>
              <w:ind w:left="0" w:firstLine="0"/>
              <w:jc w:val="both"/>
              <w:rPr>
                <w:rFonts w:eastAsia="Times New Roman"/>
                <w:b/>
                <w:bCs/>
              </w:rPr>
            </w:pPr>
            <w:r w:rsidRPr="004A755E">
              <w:rPr>
                <w:color w:val="000000"/>
              </w:rPr>
              <w:t>- Vị trí cột điện đề nghị di dời thuộc đường dây 22kV từ khoảng cột số 61 –63, sau phân đoạn Long Sơn - xuất tuyến 479/110kV Quảng Phú thuộc công trình đường dây 15(22)kV;0,4kV và trạm biến áp 100kVA- 15(22)/0,4kV Long Sơn 1. Công trình này được UBND huyện Minh Long làm chủ đầu tư xây dựng và đưa vào sử dụng năm 1997, đến năm 2001 bàn giao cho ngành điện quản lý. Từ đó</w:t>
            </w:r>
            <w:r w:rsidR="00327F9F" w:rsidRPr="004A755E">
              <w:rPr>
                <w:color w:val="000000"/>
              </w:rPr>
              <w:t xml:space="preserve"> </w:t>
            </w:r>
            <w:r w:rsidRPr="004A755E">
              <w:rPr>
                <w:color w:val="000000"/>
              </w:rPr>
              <w:t>đến nay, ngành điện vẫn giữ nguyên vị trí xây dựng trên thực địa như ban đầu, không cải tạo dịch chuyển, kết cấu cột điện đủ điều kiện vận hành theo qui địnhhiện hành. Do đó, QNPC không có cơ sở để di dời cột điện nêu trên. Đối với kiến</w:t>
            </w:r>
            <w:r w:rsidR="00327F9F" w:rsidRPr="004A755E">
              <w:rPr>
                <w:color w:val="000000"/>
              </w:rPr>
              <w:t xml:space="preserve"> </w:t>
            </w:r>
            <w:r w:rsidRPr="004A755E">
              <w:rPr>
                <w:color w:val="000000"/>
              </w:rPr>
              <w:t>nghị này QNPC cũng đã có báo cáo Sở Công thương tỉnh Quảng Ngãi tại văn bản số 5078/QNPC-KD+KHVT ngày 08/11/2025</w:t>
            </w:r>
          </w:p>
        </w:tc>
        <w:tc>
          <w:tcPr>
            <w:tcW w:w="315" w:type="pct"/>
            <w:vAlign w:val="center"/>
          </w:tcPr>
          <w:p w14:paraId="16773D44" w14:textId="77777777" w:rsidR="00602C50" w:rsidRPr="004A755E" w:rsidRDefault="00602C50" w:rsidP="00602C50">
            <w:pPr>
              <w:spacing w:before="0"/>
              <w:ind w:left="0" w:firstLine="0"/>
              <w:jc w:val="center"/>
              <w:rPr>
                <w:rFonts w:eastAsia="Times New Roman"/>
                <w:b/>
                <w:bCs/>
              </w:rPr>
            </w:pPr>
          </w:p>
        </w:tc>
      </w:tr>
      <w:tr w:rsidR="00602C50" w:rsidRPr="004A755E" w14:paraId="6D931B3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3045EE3" w14:textId="52142207" w:rsidR="00602C50" w:rsidRPr="004A755E" w:rsidRDefault="00602C50" w:rsidP="00602C50">
            <w:pPr>
              <w:spacing w:before="0"/>
              <w:ind w:left="0"/>
              <w:jc w:val="center"/>
              <w:rPr>
                <w:rFonts w:eastAsia="Times New Roman"/>
                <w:bCs/>
              </w:rPr>
            </w:pPr>
            <w:r w:rsidRPr="004A755E">
              <w:rPr>
                <w:rFonts w:eastAsia="Times New Roman"/>
                <w:bCs/>
              </w:rPr>
              <w:t>5</w:t>
            </w:r>
          </w:p>
        </w:tc>
        <w:tc>
          <w:tcPr>
            <w:tcW w:w="1729" w:type="pct"/>
            <w:vAlign w:val="center"/>
          </w:tcPr>
          <w:p w14:paraId="29B8F53F" w14:textId="3E0CD5DF" w:rsidR="00602C50" w:rsidRPr="004A755E" w:rsidRDefault="00602C50" w:rsidP="00602C50">
            <w:pPr>
              <w:spacing w:before="0"/>
              <w:ind w:left="0" w:firstLine="0"/>
              <w:jc w:val="both"/>
            </w:pPr>
            <w:r w:rsidRPr="004A755E">
              <w:t>Cử tri xã Thiện Tín kiến nghị Điện lực di dời đường điện trung áp chạy ngang qua khu dân cư thôn Long Bình và Thôn Tân Hoà.</w:t>
            </w:r>
          </w:p>
        </w:tc>
        <w:tc>
          <w:tcPr>
            <w:tcW w:w="479" w:type="pct"/>
            <w:vAlign w:val="center"/>
          </w:tcPr>
          <w:p w14:paraId="37A53001" w14:textId="05D9E0BD"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2614F01C" w14:textId="77777777" w:rsidR="00602C50" w:rsidRPr="004A755E" w:rsidRDefault="00602C50" w:rsidP="00602C50">
            <w:pPr>
              <w:spacing w:before="0"/>
              <w:ind w:left="0" w:firstLine="0"/>
              <w:jc w:val="both"/>
              <w:rPr>
                <w:color w:val="000000"/>
              </w:rPr>
            </w:pPr>
            <w:r w:rsidRPr="004A755E">
              <w:rPr>
                <w:rFonts w:eastAsia="Times New Roman"/>
                <w:b/>
                <w:bCs/>
              </w:rPr>
              <w:t xml:space="preserve">- </w:t>
            </w:r>
            <w:r w:rsidRPr="004A755E">
              <w:rPr>
                <w:i/>
                <w:iCs/>
                <w:color w:val="000000"/>
              </w:rPr>
              <w:t xml:space="preserve">Đối với khu dân cư Long Bình: </w:t>
            </w:r>
            <w:r w:rsidRPr="004A755E">
              <w:rPr>
                <w:color w:val="000000"/>
              </w:rPr>
              <w:t xml:space="preserve">Ngành điện đã có kế hoạch cải tạo lưới điện thuộc công trình Hoàn thiện, chống quá tải lưới điện khu vực xã Nghĩa Hành, Đình Cương, Phước Giang, Thiện Tín, </w:t>
            </w:r>
            <w:r w:rsidRPr="004A755E">
              <w:rPr>
                <w:color w:val="000000"/>
              </w:rPr>
              <w:lastRenderedPageBreak/>
              <w:t>Minh Long, Sơn Mai năm 2026. Dự kiến hoàn thành năm Quý III/2026</w:t>
            </w:r>
          </w:p>
          <w:p w14:paraId="572F6017" w14:textId="393C3B43" w:rsidR="00602C50" w:rsidRPr="004A755E" w:rsidRDefault="00602C50" w:rsidP="00602C50">
            <w:pPr>
              <w:spacing w:before="0"/>
              <w:ind w:left="0" w:firstLine="0"/>
              <w:jc w:val="both"/>
              <w:rPr>
                <w:rFonts w:eastAsia="Times New Roman"/>
                <w:b/>
                <w:bCs/>
              </w:rPr>
            </w:pPr>
            <w:r w:rsidRPr="004A755E">
              <w:rPr>
                <w:color w:val="000000"/>
              </w:rPr>
              <w:t xml:space="preserve">- </w:t>
            </w:r>
            <w:r w:rsidRPr="004A755E">
              <w:rPr>
                <w:i/>
                <w:iCs/>
                <w:color w:val="000000"/>
              </w:rPr>
              <w:t xml:space="preserve">Đối với khu dân cư Tân Hoà: </w:t>
            </w:r>
            <w:r w:rsidRPr="004A755E">
              <w:rPr>
                <w:color w:val="000000"/>
              </w:rPr>
              <w:t>Hiện trạng đường dây trung áp theo kiến nghị là khoảng cột 160/5/7 –160/5/10 nhánh rẽ Hành Tín Tây 4 - XT475/110kV Tư Nghĩa thuộc công trình</w:t>
            </w:r>
            <w:r w:rsidRPr="004A755E">
              <w:rPr>
                <w:color w:val="000000"/>
              </w:rPr>
              <w:br/>
              <w:t>đường dây 15(22)kV; 0,4kV và trạm biến áp 50kVA 15(22)/0,4kV Tây Tín 4 –</w:t>
            </w:r>
            <w:r w:rsidRPr="004A755E">
              <w:t xml:space="preserve"> </w:t>
            </w:r>
            <w:r w:rsidRPr="004A755E">
              <w:rPr>
                <w:color w:val="000000"/>
              </w:rPr>
              <w:t>Xã Hành Tín Tây. Công trình này do</w:t>
            </w:r>
            <w:r w:rsidR="00327F9F" w:rsidRPr="004A755E">
              <w:rPr>
                <w:color w:val="000000"/>
              </w:rPr>
              <w:t xml:space="preserve"> </w:t>
            </w:r>
            <w:r w:rsidRPr="004A755E">
              <w:rPr>
                <w:color w:val="000000"/>
              </w:rPr>
              <w:t>Ban Quản lý dự án đầu tư và xây dựng huyện</w:t>
            </w:r>
            <w:r w:rsidR="00327F9F" w:rsidRPr="004A755E">
              <w:rPr>
                <w:color w:val="000000"/>
              </w:rPr>
              <w:t xml:space="preserve"> </w:t>
            </w:r>
            <w:r w:rsidRPr="004A755E">
              <w:rPr>
                <w:color w:val="000000"/>
              </w:rPr>
              <w:t>Nghĩa Hành làm chủ đầu tư xây dựng, đưa vào sử dụng ngày 07/04/2003; đến ngày 02/03/2004 bàn giao cho ngành điện quản lý. Từ khi tiếp nhận đến nay, ngành điện giữ nguyên vị trí xây dựng trên thực địa như ban đầu, việc đề nghị di</w:t>
            </w:r>
            <w:r w:rsidR="00327F9F" w:rsidRPr="004A755E">
              <w:rPr>
                <w:color w:val="000000"/>
              </w:rPr>
              <w:t xml:space="preserve"> </w:t>
            </w:r>
            <w:r w:rsidRPr="004A755E">
              <w:rPr>
                <w:color w:val="000000"/>
              </w:rPr>
              <w:t>dời là không có cơ sở thực hiện. Đối với kiến nghị này Công ty cũng đã có báo cáo Sở Công thương tỉnh Quảng Ngãi tại văn bản số 5078/QNPC-KD+KHVT ngày 08/11/2025</w:t>
            </w:r>
          </w:p>
        </w:tc>
        <w:tc>
          <w:tcPr>
            <w:tcW w:w="315" w:type="pct"/>
            <w:vAlign w:val="center"/>
          </w:tcPr>
          <w:p w14:paraId="4F86485E" w14:textId="77777777" w:rsidR="00602C50" w:rsidRPr="004A755E" w:rsidRDefault="00602C50" w:rsidP="00602C50">
            <w:pPr>
              <w:spacing w:before="0"/>
              <w:ind w:left="0" w:firstLine="0"/>
              <w:jc w:val="center"/>
              <w:rPr>
                <w:rFonts w:eastAsia="Times New Roman"/>
                <w:b/>
                <w:bCs/>
              </w:rPr>
            </w:pPr>
          </w:p>
        </w:tc>
      </w:tr>
      <w:tr w:rsidR="00602C50" w:rsidRPr="004A755E" w14:paraId="4802828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83C0DF7" w14:textId="696A361D" w:rsidR="00602C50" w:rsidRPr="004A755E" w:rsidRDefault="00602C50" w:rsidP="00602C50">
            <w:pPr>
              <w:spacing w:before="0"/>
              <w:ind w:left="0"/>
              <w:jc w:val="center"/>
              <w:rPr>
                <w:rFonts w:eastAsia="Times New Roman"/>
                <w:bCs/>
              </w:rPr>
            </w:pPr>
            <w:r w:rsidRPr="004A755E">
              <w:rPr>
                <w:rFonts w:eastAsia="Times New Roman"/>
                <w:bCs/>
              </w:rPr>
              <w:t>6</w:t>
            </w:r>
          </w:p>
        </w:tc>
        <w:tc>
          <w:tcPr>
            <w:tcW w:w="1729" w:type="pct"/>
            <w:vAlign w:val="center"/>
          </w:tcPr>
          <w:p w14:paraId="22F086C3" w14:textId="630967C0" w:rsidR="00602C50" w:rsidRPr="004A755E" w:rsidRDefault="00602C50" w:rsidP="00602C50">
            <w:pPr>
              <w:spacing w:before="0"/>
              <w:ind w:left="0" w:firstLine="0"/>
              <w:jc w:val="both"/>
            </w:pPr>
            <w:r w:rsidRPr="004A755E">
              <w:rPr>
                <w:lang w:eastAsia="vi-VN"/>
              </w:rPr>
              <w:t>Cử tri phường Sa Huỳnh kiến nghị ngành điện lực quan tâm di dời các trụ điện không sử dụng ra khỏi vườn nhà dân.</w:t>
            </w:r>
          </w:p>
        </w:tc>
        <w:tc>
          <w:tcPr>
            <w:tcW w:w="479" w:type="pct"/>
            <w:vAlign w:val="center"/>
          </w:tcPr>
          <w:p w14:paraId="006EAC01" w14:textId="0855577B"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30C94894" w14:textId="1F366C05" w:rsidR="00602C50" w:rsidRPr="004A755E" w:rsidRDefault="00602C50" w:rsidP="00602C50">
            <w:pPr>
              <w:spacing w:before="0"/>
              <w:ind w:left="0" w:firstLine="0"/>
              <w:jc w:val="both"/>
              <w:rPr>
                <w:rFonts w:eastAsia="Times New Roman"/>
                <w:b/>
                <w:bCs/>
              </w:rPr>
            </w:pPr>
            <w:r w:rsidRPr="004A755E">
              <w:rPr>
                <w:color w:val="000000"/>
              </w:rPr>
              <w:t>Các trụ điện cử tri kiến nghị thuộc đường dây 22kV NR Phổ Thạnh 2 – XT473/ĐPH. Năm 2018 đã được Dự án DEP nén tuyến ra ngoài đường và đã được Công ty Điện lực Quảng Ngãi thu hồi dây, xà, phụ kiện nhưng cột không thu hồi được do nằm trong đất, gần nhà dân (nếu thu hồi sẽ hư hỏng tài sản của người dân). Điện lực Đức Phổ đã làm việc thống nhất với các hộ dân có kiến nghị khi nào người dân làm nhà hoặc có nhu cầu cần phải di dời thì liên hệ với Điện lực Đức Phổ để phối hợp thu hồi và nhập kho theo quy định.</w:t>
            </w:r>
          </w:p>
        </w:tc>
        <w:tc>
          <w:tcPr>
            <w:tcW w:w="315" w:type="pct"/>
            <w:vAlign w:val="center"/>
          </w:tcPr>
          <w:p w14:paraId="34F221AC" w14:textId="77777777" w:rsidR="00602C50" w:rsidRPr="004A755E" w:rsidRDefault="00602C50" w:rsidP="00602C50">
            <w:pPr>
              <w:spacing w:before="0"/>
              <w:ind w:left="0" w:firstLine="0"/>
              <w:jc w:val="center"/>
              <w:rPr>
                <w:rFonts w:eastAsia="Times New Roman"/>
                <w:b/>
                <w:bCs/>
              </w:rPr>
            </w:pPr>
          </w:p>
        </w:tc>
      </w:tr>
      <w:tr w:rsidR="00602C50" w:rsidRPr="004A755E" w14:paraId="3E1680F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5E2A98F" w14:textId="2AAAF2FE" w:rsidR="00602C50" w:rsidRPr="004A755E" w:rsidRDefault="00602C50" w:rsidP="00602C50">
            <w:pPr>
              <w:spacing w:before="0"/>
              <w:ind w:left="0"/>
              <w:jc w:val="center"/>
              <w:rPr>
                <w:rFonts w:eastAsia="Times New Roman"/>
                <w:bCs/>
              </w:rPr>
            </w:pPr>
            <w:r w:rsidRPr="004A755E">
              <w:rPr>
                <w:rFonts w:eastAsia="Times New Roman"/>
                <w:bCs/>
              </w:rPr>
              <w:t>7</w:t>
            </w:r>
          </w:p>
        </w:tc>
        <w:tc>
          <w:tcPr>
            <w:tcW w:w="1729" w:type="pct"/>
            <w:vAlign w:val="center"/>
          </w:tcPr>
          <w:p w14:paraId="738FAB70" w14:textId="283744EC" w:rsidR="00602C50" w:rsidRPr="004A755E" w:rsidRDefault="00602C50" w:rsidP="00602C50">
            <w:pPr>
              <w:spacing w:before="0"/>
              <w:ind w:left="0" w:firstLine="0"/>
              <w:jc w:val="both"/>
            </w:pPr>
            <w:r w:rsidRPr="004A755E">
              <w:t>Cử tri xã Đăk Rơ Wa kiến nghị đường dây điện cao thế 210 kv và 110 kv có đoạn đi trên mái nhà người dân thuộc thôn Kon Rơ Lang, rất nguy hiểm; đề nghị di dời trụ điện để đảm bảo an toàn cho người dân.</w:t>
            </w:r>
          </w:p>
        </w:tc>
        <w:tc>
          <w:tcPr>
            <w:tcW w:w="479" w:type="pct"/>
            <w:vAlign w:val="center"/>
          </w:tcPr>
          <w:p w14:paraId="69B0D561" w14:textId="19671BB3"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3FF6E772" w14:textId="45831878" w:rsidR="00602C50" w:rsidRPr="004A755E" w:rsidRDefault="00602C50" w:rsidP="00602C50">
            <w:pPr>
              <w:spacing w:before="0"/>
              <w:ind w:left="0" w:firstLine="0"/>
              <w:jc w:val="both"/>
              <w:rPr>
                <w:rFonts w:eastAsia="Times New Roman"/>
                <w:b/>
                <w:bCs/>
              </w:rPr>
            </w:pPr>
            <w:r w:rsidRPr="004A755E">
              <w:rPr>
                <w:color w:val="000000"/>
              </w:rPr>
              <w:t>Đường dây điện cử tri kiến nghị di dời là đường dây 0,4kV khoảng cột từ BT8B2-BT8B3 thuộc trạm biến áp Đăk Blà 3; đường dây trung hạ thế và trạm biến áp này được xây dựng và đưa vào vận hành năm 2005 của dự án cải tạo và</w:t>
            </w:r>
            <w:r w:rsidRPr="004A755E">
              <w:rPr>
                <w:color w:val="000000"/>
              </w:rPr>
              <w:br/>
              <w:t xml:space="preserve">phát triển lưới điện phân phối thị xã Kon Tum (ADB); các vị trí cột điện và hành lang lưới điện công trình này được thực hiện theo Quyết định số 350/QĐ-UB ngày 31/03/2005 của UBND tỉnh Kon Tum về việc giao đất cho Ban QLDA lưới điện Công ty Điện lực 3 để xây dựng công trình móng trụ cột điện và các trạm biến </w:t>
            </w:r>
            <w:r w:rsidRPr="004A755E">
              <w:rPr>
                <w:color w:val="000000"/>
              </w:rPr>
              <w:lastRenderedPageBreak/>
              <w:t>áp thuộc dự án cải tạo và phát triển lưới điện phân phối trên địa bàn thị xã Kon Tum.</w:t>
            </w:r>
            <w:r w:rsidR="00327F9F" w:rsidRPr="004A755E">
              <w:rPr>
                <w:color w:val="000000"/>
              </w:rPr>
              <w:t xml:space="preserve"> </w:t>
            </w:r>
            <w:r w:rsidRPr="004A755E">
              <w:rPr>
                <w:color w:val="000000"/>
              </w:rPr>
              <w:t>Sau khi kiểm tra thực tế, trao đổi nội dung trên với cử tri Trịnh Văn Tiến - thôn Kon Rơ Lang và cán bộ địa chính của xã Đăk Rơ Wa, ông Trịnh Văn Tiến đã đồng ý phối hợp với Điện lực thành phố Kon Tum thực hiện nâng cao đường</w:t>
            </w:r>
            <w:r w:rsidRPr="004A755E">
              <w:rPr>
                <w:color w:val="000000"/>
              </w:rPr>
              <w:br/>
              <w:t>dây hạ thế tại khoảng cột này, chi phí thực hiện do ông Tiến chi trả theo quy định</w:t>
            </w:r>
          </w:p>
        </w:tc>
        <w:tc>
          <w:tcPr>
            <w:tcW w:w="315" w:type="pct"/>
            <w:vAlign w:val="center"/>
          </w:tcPr>
          <w:p w14:paraId="7E19C7E4" w14:textId="77777777" w:rsidR="00602C50" w:rsidRPr="004A755E" w:rsidRDefault="00602C50" w:rsidP="00602C50">
            <w:pPr>
              <w:spacing w:before="0"/>
              <w:ind w:left="0" w:firstLine="0"/>
              <w:jc w:val="center"/>
              <w:rPr>
                <w:rFonts w:eastAsia="Times New Roman"/>
                <w:b/>
                <w:bCs/>
              </w:rPr>
            </w:pPr>
          </w:p>
        </w:tc>
      </w:tr>
      <w:tr w:rsidR="00602C50" w:rsidRPr="004A755E" w14:paraId="438AB8D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D1E537D" w14:textId="7B38C8CC" w:rsidR="00602C50" w:rsidRPr="004A755E" w:rsidRDefault="00602C50" w:rsidP="00602C50">
            <w:pPr>
              <w:spacing w:before="0"/>
              <w:ind w:left="0"/>
              <w:jc w:val="center"/>
              <w:rPr>
                <w:rFonts w:eastAsia="Times New Roman"/>
                <w:bCs/>
              </w:rPr>
            </w:pPr>
            <w:r w:rsidRPr="004A755E">
              <w:rPr>
                <w:rFonts w:eastAsia="Times New Roman"/>
                <w:bCs/>
              </w:rPr>
              <w:t>8</w:t>
            </w:r>
          </w:p>
        </w:tc>
        <w:tc>
          <w:tcPr>
            <w:tcW w:w="1729" w:type="pct"/>
            <w:vAlign w:val="center"/>
          </w:tcPr>
          <w:p w14:paraId="6F75D9EB" w14:textId="77BA790A" w:rsidR="00602C50" w:rsidRPr="004A755E" w:rsidRDefault="00602C50" w:rsidP="00602C50">
            <w:pPr>
              <w:spacing w:before="0"/>
              <w:ind w:left="0" w:firstLine="0"/>
              <w:jc w:val="both"/>
            </w:pPr>
            <w:r w:rsidRPr="004A755E">
              <w:rPr>
                <w:bCs/>
              </w:rPr>
              <w:t>Cử tri phường Nghĩa Lộ</w:t>
            </w:r>
            <w:r w:rsidRPr="004A755E">
              <w:t xml:space="preserve"> phản ánh trên các tuyến đường hiện nay dây cáp điện thoại, dây điện chằng chịt rơi lòng thòng xuống đường vừa mất mỹ quan và gây nguy hiểm cho người tham gia giao thông. Đề nghị các cấp sớm biện pháp xử lý tình trạng này.  </w:t>
            </w:r>
          </w:p>
        </w:tc>
        <w:tc>
          <w:tcPr>
            <w:tcW w:w="479" w:type="pct"/>
            <w:vAlign w:val="center"/>
          </w:tcPr>
          <w:p w14:paraId="173601B6" w14:textId="47CC4F11" w:rsidR="00602C50" w:rsidRPr="004A755E" w:rsidRDefault="001C06BA" w:rsidP="00602C50">
            <w:pPr>
              <w:spacing w:before="0"/>
              <w:ind w:left="0" w:firstLine="0"/>
              <w:jc w:val="center"/>
              <w:rPr>
                <w:rFonts w:eastAsia="Times New Roman"/>
              </w:rPr>
            </w:pPr>
            <w:r w:rsidRPr="004A755E">
              <w:rPr>
                <w:color w:val="000000"/>
              </w:rPr>
              <w:t>UBND phường Nghĩa Lộ</w:t>
            </w:r>
          </w:p>
        </w:tc>
        <w:tc>
          <w:tcPr>
            <w:tcW w:w="2229" w:type="pct"/>
            <w:vAlign w:val="center"/>
          </w:tcPr>
          <w:p w14:paraId="0DEC67FB" w14:textId="04021FB0" w:rsidR="00602C50" w:rsidRPr="004A755E" w:rsidRDefault="00602C50" w:rsidP="00602C50">
            <w:pPr>
              <w:spacing w:before="0"/>
              <w:ind w:left="0" w:firstLine="0"/>
              <w:jc w:val="both"/>
              <w:rPr>
                <w:color w:val="000000"/>
              </w:rPr>
            </w:pPr>
          </w:p>
        </w:tc>
        <w:tc>
          <w:tcPr>
            <w:tcW w:w="315" w:type="pct"/>
            <w:vAlign w:val="center"/>
          </w:tcPr>
          <w:p w14:paraId="415DB8E3" w14:textId="77777777" w:rsidR="00602C50" w:rsidRPr="004A755E" w:rsidRDefault="00602C50" w:rsidP="00602C50">
            <w:pPr>
              <w:spacing w:before="0"/>
              <w:ind w:left="0" w:firstLine="0"/>
              <w:jc w:val="center"/>
              <w:rPr>
                <w:rFonts w:eastAsia="Times New Roman"/>
                <w:b/>
                <w:bCs/>
              </w:rPr>
            </w:pPr>
          </w:p>
        </w:tc>
      </w:tr>
      <w:tr w:rsidR="00602C50" w:rsidRPr="004A755E" w14:paraId="2472BD4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C528EE6" w14:textId="4C7C21BC" w:rsidR="00602C50" w:rsidRPr="004A755E" w:rsidRDefault="00602C50" w:rsidP="00602C50">
            <w:pPr>
              <w:spacing w:before="0"/>
              <w:ind w:left="0"/>
              <w:jc w:val="center"/>
              <w:rPr>
                <w:rFonts w:eastAsia="Times New Roman"/>
                <w:bCs/>
              </w:rPr>
            </w:pPr>
            <w:r w:rsidRPr="004A755E">
              <w:rPr>
                <w:rFonts w:eastAsia="Times New Roman"/>
                <w:bCs/>
              </w:rPr>
              <w:t>9</w:t>
            </w:r>
          </w:p>
        </w:tc>
        <w:tc>
          <w:tcPr>
            <w:tcW w:w="1729" w:type="pct"/>
            <w:vAlign w:val="center"/>
          </w:tcPr>
          <w:p w14:paraId="5640CB98" w14:textId="615030CE" w:rsidR="00602C50" w:rsidRPr="004A755E" w:rsidRDefault="00602C50" w:rsidP="00602C50">
            <w:pPr>
              <w:spacing w:before="0"/>
              <w:ind w:left="0" w:firstLine="0"/>
              <w:jc w:val="both"/>
            </w:pPr>
            <w:r w:rsidRPr="004A755E">
              <w:t>Cử tri phường Trà Câu phản ánh nhiều trụ điện thắp sáng thuộc Dự án DEF, trụ mới đã xây dựng và đưa vào sử dụng trong thời gian qua, tuy nhiên các trụ điện cũ còn trên diện tích ruộng của người dân khu vực Đồng Thủy Triều chưa được thu hồi, gây cản trở cho sản xuất của người dân. Đề nghị tỉnh chỉ đạo ngành chức năng xử lý dứt điểm.</w:t>
            </w:r>
          </w:p>
        </w:tc>
        <w:tc>
          <w:tcPr>
            <w:tcW w:w="479" w:type="pct"/>
            <w:vAlign w:val="center"/>
          </w:tcPr>
          <w:p w14:paraId="0ECF6F59" w14:textId="7E9038CF"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59405F80" w14:textId="4D0AB334" w:rsidR="00602C50" w:rsidRPr="004A755E" w:rsidRDefault="00602C50" w:rsidP="00602C50">
            <w:pPr>
              <w:spacing w:before="0"/>
              <w:ind w:left="0" w:firstLine="0"/>
              <w:jc w:val="both"/>
              <w:rPr>
                <w:color w:val="000000"/>
              </w:rPr>
            </w:pPr>
            <w:r w:rsidRPr="004A755E">
              <w:rPr>
                <w:color w:val="000000"/>
              </w:rPr>
              <w:t>Các vị trí cột kiến nghị thuộc xuất tuyến Tây đường dây hạ áp thuộc TBA Phổ Văn 3 hiện đang sử dụng dây dẫn ABC (4x95) mm2. Năm 2017, dự án DEP</w:t>
            </w:r>
            <w:r w:rsidRPr="004A755E">
              <w:t xml:space="preserve"> </w:t>
            </w:r>
            <w:r w:rsidRPr="004A755E">
              <w:rPr>
                <w:color w:val="000000"/>
              </w:rPr>
              <w:t>vào đã di dời TBA Phổ Văn 3 và xây dựng đường dây hạ áp mới. Đa phần các</w:t>
            </w:r>
            <w:r w:rsidR="00327F9F" w:rsidRPr="004A755E">
              <w:rPr>
                <w:color w:val="000000"/>
              </w:rPr>
              <w:t xml:space="preserve"> </w:t>
            </w:r>
            <w:r w:rsidRPr="004A755E">
              <w:rPr>
                <w:color w:val="000000"/>
              </w:rPr>
              <w:t>khách hàng đã chuyển công tơ sang đấu nối bên đường dây xây dựng mới (một số khách hàng bơm nước chưa di dời)</w:t>
            </w:r>
          </w:p>
          <w:p w14:paraId="46EF56BD" w14:textId="7ED22BF2" w:rsidR="00602C50" w:rsidRPr="004A755E" w:rsidRDefault="00602C50" w:rsidP="00602C50">
            <w:pPr>
              <w:spacing w:before="0"/>
              <w:ind w:left="0" w:firstLine="0"/>
              <w:jc w:val="both"/>
              <w:rPr>
                <w:rFonts w:eastAsia="Times New Roman"/>
                <w:b/>
                <w:bCs/>
              </w:rPr>
            </w:pPr>
            <w:r w:rsidRPr="004A755E">
              <w:rPr>
                <w:color w:val="000000"/>
              </w:rPr>
              <w:t>Đến năm 2024, tuyến đường dây hạ áp cũ (theo đơn kiến nghị) đã được di dời hoàn toàn các công tơ bơm nước và được Điện lực Đức Phổ tách lưới, không còn vận hành. Điện lực Đức Phổ sẽ đưa vào kiểm kê tài sản cố định không có nhu cầu sử dụng trong năm 2026 và thực hiện các bước đánh giá, thu hồi theo quy định</w:t>
            </w:r>
          </w:p>
        </w:tc>
        <w:tc>
          <w:tcPr>
            <w:tcW w:w="315" w:type="pct"/>
            <w:vAlign w:val="center"/>
          </w:tcPr>
          <w:p w14:paraId="66DF6D58" w14:textId="77777777" w:rsidR="00602C50" w:rsidRPr="004A755E" w:rsidRDefault="00602C50" w:rsidP="00602C50">
            <w:pPr>
              <w:spacing w:before="0"/>
              <w:ind w:left="0" w:firstLine="0"/>
              <w:jc w:val="center"/>
              <w:rPr>
                <w:rFonts w:eastAsia="Times New Roman"/>
                <w:b/>
                <w:bCs/>
              </w:rPr>
            </w:pPr>
          </w:p>
        </w:tc>
      </w:tr>
      <w:tr w:rsidR="00602C50" w:rsidRPr="004A755E" w14:paraId="5768294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7514FC" w14:textId="61E6996B" w:rsidR="00602C50" w:rsidRPr="004A755E" w:rsidRDefault="00602C50" w:rsidP="00602C50">
            <w:pPr>
              <w:spacing w:before="0"/>
              <w:ind w:left="0"/>
              <w:jc w:val="center"/>
              <w:rPr>
                <w:rFonts w:eastAsia="Times New Roman"/>
                <w:bCs/>
              </w:rPr>
            </w:pPr>
            <w:r w:rsidRPr="004A755E">
              <w:rPr>
                <w:rFonts w:eastAsia="Times New Roman"/>
                <w:bCs/>
              </w:rPr>
              <w:t>10</w:t>
            </w:r>
          </w:p>
        </w:tc>
        <w:tc>
          <w:tcPr>
            <w:tcW w:w="1729" w:type="pct"/>
            <w:vAlign w:val="center"/>
          </w:tcPr>
          <w:p w14:paraId="30BE9DC5" w14:textId="77777777" w:rsidR="00602C50" w:rsidRPr="004A755E" w:rsidRDefault="00602C50" w:rsidP="00602C50">
            <w:pPr>
              <w:spacing w:before="0"/>
              <w:ind w:left="0" w:firstLine="0"/>
              <w:jc w:val="both"/>
              <w:rPr>
                <w:rStyle w:val="Strong"/>
                <w:b w:val="0"/>
              </w:rPr>
            </w:pPr>
            <w:r w:rsidRPr="004A755E">
              <w:t xml:space="preserve">Cử tri xã Ba Vì kiến nghị ngành Điện lực </w:t>
            </w:r>
            <w:r w:rsidRPr="004A755E">
              <w:rPr>
                <w:rStyle w:val="Strong"/>
                <w:b w:val="0"/>
              </w:rPr>
              <w:t>quan tâm:</w:t>
            </w:r>
          </w:p>
          <w:p w14:paraId="244075CA" w14:textId="77777777" w:rsidR="00602C50" w:rsidRPr="004A755E" w:rsidRDefault="00602C50" w:rsidP="00602C50">
            <w:pPr>
              <w:spacing w:before="0"/>
              <w:ind w:left="0" w:firstLine="0"/>
              <w:jc w:val="both"/>
            </w:pPr>
            <w:r w:rsidRPr="004A755E">
              <w:rPr>
                <w:rStyle w:val="Strong"/>
                <w:b w:val="0"/>
              </w:rPr>
              <w:t>(1) Đầu tư đường điện và lặp đặt công tơ cho 08 hộ dân Tổ 1, thôn Nước Lầy</w:t>
            </w:r>
            <w:r w:rsidRPr="004A755E">
              <w:t xml:space="preserve">. Hiện nay, 08 hộ này đang sử dụng điện kéo tạm từ thôn Krên, đường dây điện đi song song với cầu treo </w:t>
            </w:r>
            <w:r w:rsidRPr="004A755E">
              <w:rPr>
                <w:rStyle w:val="Strong"/>
                <w:b w:val="0"/>
              </w:rPr>
              <w:t>bắc qua sông Re vào thôn Nước Lầy</w:t>
            </w:r>
            <w:r w:rsidRPr="004A755E">
              <w:t>, tiềm ẩn nguy cơ mất an toàn cho người dân và học sinh đi lại.</w:t>
            </w:r>
          </w:p>
          <w:p w14:paraId="0660CE74"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0"/>
              <w:rPr>
                <w:bCs/>
              </w:rPr>
            </w:pPr>
            <w:r w:rsidRPr="004A755E">
              <w:rPr>
                <w:bCs/>
              </w:rPr>
              <w:lastRenderedPageBreak/>
              <w:t xml:space="preserve">(2) Đầu tư hệ thống điện sinh hoạt </w:t>
            </w:r>
            <w:r w:rsidRPr="004A755E">
              <w:t xml:space="preserve">từ </w:t>
            </w:r>
            <w:r w:rsidRPr="004A755E">
              <w:rPr>
                <w:bCs/>
              </w:rPr>
              <w:t>nhà ông Phạm Văn Hải đến điểm cuối Tổ Nước Trết</w:t>
            </w:r>
            <w:r w:rsidRPr="004A755E">
              <w:t xml:space="preserve">, phục vụ cho </w:t>
            </w:r>
            <w:r w:rsidRPr="004A755E">
              <w:rPr>
                <w:bCs/>
              </w:rPr>
              <w:t>31 hộ dân</w:t>
            </w:r>
            <w:r w:rsidRPr="004A755E">
              <w:t xml:space="preserve"> đang sinh sống. Hiện nay, nhân dân phải kéo dây điện về nhà quá xa, </w:t>
            </w:r>
            <w:r w:rsidRPr="004A755E">
              <w:rPr>
                <w:bCs/>
              </w:rPr>
              <w:t>tiềm ẩn nguy cơ mất an toàn điện, nhất là vào mùa mưa bão.</w:t>
            </w:r>
          </w:p>
          <w:p w14:paraId="46B2DB3E" w14:textId="153DFEEC" w:rsidR="00602C50" w:rsidRPr="004A755E" w:rsidRDefault="00602C50" w:rsidP="00602C50">
            <w:pPr>
              <w:spacing w:before="0"/>
              <w:ind w:left="0" w:firstLine="0"/>
              <w:jc w:val="both"/>
            </w:pPr>
            <w:r w:rsidRPr="004A755E">
              <w:rPr>
                <w:rStyle w:val="Strong"/>
                <w:b w:val="0"/>
              </w:rPr>
              <w:t>(3)</w:t>
            </w:r>
            <w:r w:rsidRPr="004A755E">
              <w:t xml:space="preserve"> Đầu tư đường điện sinh hoạt cho 24 hộ tổ 3 Gò Gia </w:t>
            </w:r>
            <w:r w:rsidRPr="004A755E">
              <w:rPr>
                <w:rStyle w:val="Strong"/>
                <w:b w:val="0"/>
              </w:rPr>
              <w:t>thôn Nước Ui</w:t>
            </w:r>
            <w:r w:rsidRPr="004A755E">
              <w:t>, hiện nay người dân tự kéo chung đường điện dài gần 01km mất an toàn, không đảm bảo công suất đã ảnh hưởng đến đời sống của người dân, đặc biệt mùa mưa bão nguy hiểm cho người, tài sản của nhân dân</w:t>
            </w:r>
            <w:r w:rsidRPr="004A755E">
              <w:rPr>
                <w:rStyle w:val="Strong"/>
                <w:b w:val="0"/>
              </w:rPr>
              <w:t>.</w:t>
            </w:r>
          </w:p>
        </w:tc>
        <w:tc>
          <w:tcPr>
            <w:tcW w:w="479" w:type="pct"/>
            <w:vAlign w:val="center"/>
          </w:tcPr>
          <w:p w14:paraId="5691AF3E" w14:textId="18394C1F" w:rsidR="00602C50" w:rsidRPr="004A755E" w:rsidRDefault="00602C50" w:rsidP="00602C50">
            <w:pPr>
              <w:spacing w:before="0"/>
              <w:ind w:left="0" w:firstLine="0"/>
              <w:jc w:val="center"/>
              <w:rPr>
                <w:rFonts w:eastAsia="Times New Roman"/>
                <w:b/>
                <w:bCs/>
              </w:rPr>
            </w:pPr>
            <w:r w:rsidRPr="004A755E">
              <w:rPr>
                <w:rFonts w:eastAsia="Times New Roman"/>
              </w:rPr>
              <w:lastRenderedPageBreak/>
              <w:t>Công ty Điện lực Quảng Ngãi</w:t>
            </w:r>
          </w:p>
        </w:tc>
        <w:tc>
          <w:tcPr>
            <w:tcW w:w="2229" w:type="pct"/>
            <w:vAlign w:val="center"/>
          </w:tcPr>
          <w:p w14:paraId="551ACC4E" w14:textId="77777777" w:rsidR="00602C50" w:rsidRPr="004A755E" w:rsidRDefault="00602C50" w:rsidP="00602C50">
            <w:pPr>
              <w:spacing w:before="0"/>
              <w:ind w:left="0" w:firstLine="0"/>
              <w:jc w:val="both"/>
              <w:rPr>
                <w:color w:val="000000"/>
              </w:rPr>
            </w:pPr>
            <w:r w:rsidRPr="004A755E">
              <w:rPr>
                <w:color w:val="000000"/>
              </w:rPr>
              <w:t>(1) Các hộ dân đã được cấp điện qua TBA Ba Ngạc 1. Để đảm bảo an toàn cho công đồng dân cư, đề nghị UBND xã tuyên truyền đến các hộ dân chủ động rà soát, cải tạo đường dây điện sau công tơ đến hộ sử dụng, thay các cột tạm bợ bằng cột gỗ chắc chắn, dây dẫn được bắt trên sứ cách điện và băng bó các mối nối đảm bảo an toàn, nhằm tránh rò rỉ điện gây mất an toàn và thất thoát điện năng do rò rỉ</w:t>
            </w:r>
          </w:p>
          <w:p w14:paraId="436AAE68" w14:textId="77777777" w:rsidR="00602C50" w:rsidRPr="004A755E" w:rsidRDefault="00602C50" w:rsidP="00602C50">
            <w:pPr>
              <w:spacing w:before="0"/>
              <w:ind w:left="0" w:firstLine="0"/>
              <w:jc w:val="both"/>
              <w:rPr>
                <w:color w:val="000000"/>
              </w:rPr>
            </w:pPr>
            <w:r w:rsidRPr="004A755E">
              <w:rPr>
                <w:color w:val="000000"/>
              </w:rPr>
              <w:t xml:space="preserve">(2) Các hộ dân đã được cấp điện qua TBA Ba Vì 8. Năm 2024, ngành điện đã đầu tư xây dựng 430 mét đường dây hạ áp 0,4kV </w:t>
            </w:r>
            <w:r w:rsidRPr="004A755E">
              <w:rPr>
                <w:color w:val="000000"/>
              </w:rPr>
              <w:lastRenderedPageBreak/>
              <w:t>kéo từ đường dây hạ áp Ba Vì 8 đến tổ Nước Trết để giảm chiều dài đường dây sau công tơ cho các hộ dân. 31 hộ dân ở tổ Nước Trết sống rải rác dọc đường bê tông nông thôn đã có đường điện XDM đi ngang qua, chỉ có một số ít sống ở cuối xóm có chiều dài đường dây sau công tơ khoảng 150 mét. Vì bán kính cấp điện từ TBA Ba Vì 8 đến cuối xóm quá dài (1000 mét) nên hiện nay Điện lực chưa thể bố trí vốn đầu tư đường dây hạ áp đến cuối xóm, do đó để đảm bảo an toàn trong việc sử dụng điện, đề nghị UBND</w:t>
            </w:r>
            <w:r w:rsidRPr="004A755E">
              <w:rPr>
                <w:color w:val="000000"/>
              </w:rPr>
              <w:br/>
              <w:t>xã tuyên truyền đến các hộ dân củng cố lại lưới điện từ công tơ về đến nhà, thay các cột tạm bợ bằng cột gỗ chắc chắn, dây dẫn được bắt trên sứ cách điện và băng bó các mối nối đảm bảo an toàn</w:t>
            </w:r>
          </w:p>
          <w:p w14:paraId="2DFCAF92" w14:textId="7362AD08" w:rsidR="00602C50" w:rsidRPr="004A755E" w:rsidRDefault="00602C50" w:rsidP="00602C50">
            <w:pPr>
              <w:spacing w:before="0"/>
              <w:ind w:left="0" w:firstLine="0"/>
              <w:jc w:val="both"/>
              <w:rPr>
                <w:rFonts w:eastAsia="Times New Roman"/>
                <w:b/>
                <w:bCs/>
              </w:rPr>
            </w:pPr>
            <w:r w:rsidRPr="004A755E">
              <w:rPr>
                <w:color w:val="000000"/>
              </w:rPr>
              <w:t>(3) Các hộ dân ở tổ 3 Gò Gia thôn Nước Ui hiện đang dùng điện TBA Ba Vì 4, chiều dài đường dây sau công tơ khoảng 01km, việc kéo thêm đường dây hạ áp cho các hộ dân trên là không khả thi vì bán kính cấp điện quá dài. Khu vực này</w:t>
            </w:r>
            <w:r w:rsidR="00327F9F" w:rsidRPr="004A755E">
              <w:rPr>
                <w:color w:val="000000"/>
              </w:rPr>
              <w:t xml:space="preserve"> </w:t>
            </w:r>
            <w:r w:rsidRPr="004A755E">
              <w:rPr>
                <w:color w:val="000000"/>
              </w:rPr>
              <w:t>dân cư sống thưa thớt, không tập trung do đó hiện tại Điện lực chưa có kế hoạch đầu tư cho khu vực này. Để đảm bảo an toàn trong việc sử dụng điện, đề nghị UBND xã tuyên truyền đến các hộ dân chủ động rà soát, cải tạo đường dây điện</w:t>
            </w:r>
            <w:r w:rsidRPr="004A755E">
              <w:t xml:space="preserve"> </w:t>
            </w:r>
            <w:r w:rsidRPr="004A755E">
              <w:rPr>
                <w:color w:val="000000"/>
              </w:rPr>
              <w:t>sau công tơ đến hộ sử dụng, thay các cột tạm bợ bằng cột gỗ chắc chắn, dây dẫn được bắt trên sứ cách điện và băng bó các mối nối đảm bảo an toàn</w:t>
            </w:r>
          </w:p>
        </w:tc>
        <w:tc>
          <w:tcPr>
            <w:tcW w:w="315" w:type="pct"/>
            <w:vAlign w:val="center"/>
          </w:tcPr>
          <w:p w14:paraId="51E849E8" w14:textId="77777777" w:rsidR="00602C50" w:rsidRPr="004A755E" w:rsidRDefault="00602C50" w:rsidP="00602C50">
            <w:pPr>
              <w:spacing w:before="0"/>
              <w:ind w:left="0" w:firstLine="0"/>
              <w:jc w:val="center"/>
              <w:rPr>
                <w:rFonts w:eastAsia="Times New Roman"/>
                <w:b/>
                <w:bCs/>
              </w:rPr>
            </w:pPr>
          </w:p>
        </w:tc>
      </w:tr>
      <w:tr w:rsidR="00602C50" w:rsidRPr="004A755E" w14:paraId="749729C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DD506B9" w14:textId="046E7930" w:rsidR="00602C50" w:rsidRPr="004A755E" w:rsidRDefault="00602C50" w:rsidP="00602C50">
            <w:pPr>
              <w:spacing w:before="0"/>
              <w:ind w:left="0"/>
              <w:jc w:val="center"/>
              <w:rPr>
                <w:rFonts w:eastAsia="Times New Roman"/>
                <w:bCs/>
              </w:rPr>
            </w:pPr>
            <w:r w:rsidRPr="004A755E">
              <w:rPr>
                <w:rFonts w:eastAsia="Times New Roman"/>
                <w:bCs/>
              </w:rPr>
              <w:t>11</w:t>
            </w:r>
          </w:p>
        </w:tc>
        <w:tc>
          <w:tcPr>
            <w:tcW w:w="1729" w:type="pct"/>
            <w:vAlign w:val="center"/>
          </w:tcPr>
          <w:p w14:paraId="406FA40D" w14:textId="1DD42BF7" w:rsidR="00602C50" w:rsidRPr="004A755E" w:rsidRDefault="00602C50" w:rsidP="00602C50">
            <w:pPr>
              <w:spacing w:before="0"/>
              <w:ind w:left="0" w:firstLine="0"/>
              <w:jc w:val="both"/>
            </w:pPr>
            <w:r w:rsidRPr="004A755E">
              <w:rPr>
                <w:bCs/>
                <w:iCs/>
              </w:rPr>
              <w:t>Cử tri xã Sa Thầy kiến nghị</w:t>
            </w:r>
            <w:r w:rsidRPr="004A755E">
              <w:t xml:space="preserve"> </w:t>
            </w:r>
            <w:r w:rsidRPr="004A755E">
              <w:rPr>
                <w:bCs/>
                <w:iCs/>
              </w:rPr>
              <w:t>lắp điện 3 pha tại khu sản xuất từ đoạn cuối làng Kà Bầy, xã Sa Bình đến làng Tum, xã Yaly</w:t>
            </w:r>
            <w:r w:rsidRPr="004A755E">
              <w:rPr>
                <w:iCs/>
              </w:rPr>
              <w:t>.</w:t>
            </w:r>
          </w:p>
        </w:tc>
        <w:tc>
          <w:tcPr>
            <w:tcW w:w="479" w:type="pct"/>
            <w:vAlign w:val="center"/>
          </w:tcPr>
          <w:p w14:paraId="15F54D15" w14:textId="0EE7593F"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7E9AE79B" w14:textId="155294EF" w:rsidR="00602C50" w:rsidRPr="004A755E" w:rsidRDefault="00602C50" w:rsidP="00602C50">
            <w:pPr>
              <w:spacing w:before="0"/>
              <w:ind w:left="0" w:firstLine="0"/>
              <w:jc w:val="both"/>
              <w:rPr>
                <w:rFonts w:eastAsia="Times New Roman"/>
                <w:b/>
                <w:bCs/>
              </w:rPr>
            </w:pPr>
            <w:r w:rsidRPr="004A755E">
              <w:rPr>
                <w:color w:val="000000"/>
              </w:rPr>
              <w:t xml:space="preserve">Qua khảo sát thực tế khu vực cử tri kiến nghị thuộc địa phận làng Bình Loong, xã Sa Bình. Khu vực này hiện không có dân cư sinh sống, nhu cầu sử dụng điện của người dân chủ yếu phục vụ sản xuất nông nghiệp (bơm tưới cây cà phê, sầu riêng) của các hộ dân thôn Kà Bầy. Trường hợp địa phương có quy hoạch hình thành vùng sản xuất tập trung quy mô lớn hoặc khu dân cư tập trung, Điện lực sẽ lập phương án đầu tư xây dựngtrình cấp có thẩm quyền xem xét, phê duyệt theo quy định. Đối với nhu cầu cấp điện do người dân tự đầu tư, thực hiện theo hướng dẫn của Sở Công Thương tại mục 3 của văn bản số 371/SCT-QLNL ngày </w:t>
            </w:r>
            <w:r w:rsidRPr="004A755E">
              <w:rPr>
                <w:color w:val="000000"/>
              </w:rPr>
              <w:lastRenderedPageBreak/>
              <w:t>23/01/2026. Điện lực sẽ phối hợp, hỗ trợ các hộ dân và tổ chức trên địa bàn trong phạm vi quản lý vận hành khi có đề nghị</w:t>
            </w:r>
          </w:p>
        </w:tc>
        <w:tc>
          <w:tcPr>
            <w:tcW w:w="315" w:type="pct"/>
            <w:vAlign w:val="center"/>
          </w:tcPr>
          <w:p w14:paraId="17B4225E" w14:textId="77777777" w:rsidR="00602C50" w:rsidRPr="004A755E" w:rsidRDefault="00602C50" w:rsidP="00602C50">
            <w:pPr>
              <w:spacing w:before="0"/>
              <w:ind w:left="0" w:firstLine="0"/>
              <w:jc w:val="center"/>
              <w:rPr>
                <w:rFonts w:eastAsia="Times New Roman"/>
                <w:b/>
                <w:bCs/>
              </w:rPr>
            </w:pPr>
          </w:p>
        </w:tc>
      </w:tr>
      <w:tr w:rsidR="00602C50" w:rsidRPr="004A755E" w14:paraId="6BF8059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6D9E352" w14:textId="34B5CA4E" w:rsidR="00602C50" w:rsidRPr="004A755E" w:rsidRDefault="00602C50" w:rsidP="00602C50">
            <w:pPr>
              <w:spacing w:before="0"/>
              <w:ind w:left="0"/>
              <w:jc w:val="center"/>
              <w:rPr>
                <w:rFonts w:eastAsia="Times New Roman"/>
                <w:bCs/>
              </w:rPr>
            </w:pPr>
            <w:r w:rsidRPr="004A755E">
              <w:rPr>
                <w:rFonts w:eastAsia="Times New Roman"/>
                <w:bCs/>
              </w:rPr>
              <w:t>12</w:t>
            </w:r>
          </w:p>
        </w:tc>
        <w:tc>
          <w:tcPr>
            <w:tcW w:w="1729" w:type="pct"/>
            <w:vAlign w:val="center"/>
          </w:tcPr>
          <w:p w14:paraId="0FF294A3" w14:textId="5FB3F9E2"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0"/>
              <w:jc w:val="both"/>
            </w:pPr>
            <w:r w:rsidRPr="004A755E">
              <w:rPr>
                <w:rFonts w:eastAsia="Calibri"/>
                <w:bCs/>
                <w:iCs/>
              </w:rPr>
              <w:t xml:space="preserve">Cử tri xã Ngọc Linh kiến nghị </w:t>
            </w:r>
            <w:r w:rsidRPr="004A755E">
              <w:t>cấp có thẩm quyền xem xét hạ thế đường điện và sóng điện thoại dọc tuyến đường tỉnh lộ 673 từ thôn Lê Ngọc xã Ngọc Linh sang xã Măng Ri, để bà con nhân dân sử dụng điện và lắp đặt thiết bị camera bảo vệ vườn trồng dược liệu của nhiều hộ dân nhằm hạn chế nạn trộm cắp sâm Ngọc Linh đối với khu vực này.</w:t>
            </w:r>
          </w:p>
        </w:tc>
        <w:tc>
          <w:tcPr>
            <w:tcW w:w="479" w:type="pct"/>
            <w:vAlign w:val="center"/>
          </w:tcPr>
          <w:p w14:paraId="683CEE81" w14:textId="48FA4963"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0496BB09" w14:textId="480B7E0F" w:rsidR="00602C50" w:rsidRPr="004A755E" w:rsidRDefault="00602C50" w:rsidP="00602C50">
            <w:pPr>
              <w:spacing w:before="0"/>
              <w:ind w:left="0" w:firstLine="0"/>
              <w:jc w:val="both"/>
              <w:rPr>
                <w:rFonts w:eastAsia="Times New Roman"/>
                <w:b/>
                <w:bCs/>
              </w:rPr>
            </w:pPr>
            <w:r w:rsidRPr="004A755E">
              <w:rPr>
                <w:color w:val="000000"/>
              </w:rPr>
              <w:t>Qua khảo sát thực tế vị trí cử tri xã Ngọc Linh kiến nghị nằm khoảng trụ BT723/26/209/107- BT723/26/209/109 thuộc ĐZ 22kV mạch vòng Ngọc Linh – Măng Ry, khu vực này một số hộ dân ở xã Ngọc Linh trồng sâm Ngọc Linh và các cây dược liệu khác dưới tán rừng thuộc Khu bảo tồn thiên nhiên Ngọc Linh (không phải là khu dân cư); đồng thời khu vực này là thuộc rừng nên không thể xây dựng lưới điện trên đất rừng. Mặt khác, hiện nay ngành điện đang ưu tiên nguồn lực để đầu tư nguồn và lưới điện để phục vụ sinh hoạt (các khu dân cư) và sản xuất kinh doanh (tại các khu, cụm công nghiệp, khu sản xuất, chế biến…) nên ngành điện chưa bố trí được kinh phí để đầu tư</w:t>
            </w:r>
          </w:p>
        </w:tc>
        <w:tc>
          <w:tcPr>
            <w:tcW w:w="315" w:type="pct"/>
            <w:vAlign w:val="center"/>
          </w:tcPr>
          <w:p w14:paraId="2591F886" w14:textId="77777777" w:rsidR="00602C50" w:rsidRPr="004A755E" w:rsidRDefault="00602C50" w:rsidP="00602C50">
            <w:pPr>
              <w:spacing w:before="0"/>
              <w:ind w:left="0" w:firstLine="0"/>
              <w:jc w:val="center"/>
              <w:rPr>
                <w:rFonts w:eastAsia="Times New Roman"/>
                <w:b/>
                <w:bCs/>
              </w:rPr>
            </w:pPr>
          </w:p>
        </w:tc>
      </w:tr>
      <w:tr w:rsidR="00602C50" w:rsidRPr="004A755E" w14:paraId="10188C2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72BE06A" w14:textId="63382FF8" w:rsidR="00602C50" w:rsidRPr="004A755E" w:rsidRDefault="00602C50" w:rsidP="00602C50">
            <w:pPr>
              <w:spacing w:before="0"/>
              <w:ind w:left="0"/>
              <w:jc w:val="center"/>
              <w:rPr>
                <w:rFonts w:eastAsia="Times New Roman"/>
                <w:bCs/>
              </w:rPr>
            </w:pPr>
            <w:r w:rsidRPr="004A755E">
              <w:rPr>
                <w:rFonts w:eastAsia="Times New Roman"/>
                <w:bCs/>
              </w:rPr>
              <w:t>13</w:t>
            </w:r>
          </w:p>
        </w:tc>
        <w:tc>
          <w:tcPr>
            <w:tcW w:w="1729" w:type="pct"/>
            <w:vAlign w:val="center"/>
          </w:tcPr>
          <w:p w14:paraId="194D287D" w14:textId="388406FC" w:rsidR="00602C50" w:rsidRPr="004A755E" w:rsidRDefault="00602C50" w:rsidP="00602C50">
            <w:pPr>
              <w:spacing w:before="0"/>
              <w:ind w:left="0" w:firstLine="0"/>
              <w:jc w:val="both"/>
            </w:pPr>
            <w:r w:rsidRPr="004A755E">
              <w:t>Cử tri xã Mô Rai kiến nghị</w:t>
            </w:r>
            <w:r w:rsidRPr="004A755E">
              <w:rPr>
                <w:lang w:val="vi-VN"/>
              </w:rPr>
              <w:t xml:space="preserve"> </w:t>
            </w:r>
            <w:r w:rsidRPr="004A755E">
              <w:t xml:space="preserve">ngành điện lực </w:t>
            </w:r>
            <w:r w:rsidRPr="004A755E">
              <w:rPr>
                <w:spacing w:val="-6"/>
                <w:lang w:val="vi-VN"/>
              </w:rPr>
              <w:t>nghiên cứu lắp ráp, kéo đường điện cho 14 hộ ( di dân tự do) của công nhân Công ty Duy Tân thuộc thôn Ia Xoăn</w:t>
            </w:r>
            <w:r w:rsidRPr="004A755E">
              <w:rPr>
                <w:spacing w:val="-6"/>
              </w:rPr>
              <w:t>.</w:t>
            </w:r>
          </w:p>
        </w:tc>
        <w:tc>
          <w:tcPr>
            <w:tcW w:w="479" w:type="pct"/>
            <w:vAlign w:val="center"/>
          </w:tcPr>
          <w:p w14:paraId="4016FF0E" w14:textId="2EAE349C"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4D43860A" w14:textId="23D8AC4B" w:rsidR="00602C50" w:rsidRPr="004A755E" w:rsidRDefault="00602C50" w:rsidP="00602C50">
            <w:pPr>
              <w:spacing w:before="0"/>
              <w:ind w:left="0" w:firstLine="0"/>
              <w:jc w:val="both"/>
              <w:rPr>
                <w:rFonts w:eastAsia="Times New Roman"/>
                <w:b/>
                <w:bCs/>
              </w:rPr>
            </w:pPr>
            <w:r w:rsidRPr="004A755E">
              <w:rPr>
                <w:color w:val="000000"/>
              </w:rPr>
              <w:t>Khu vực cử tri kiến nghị là khu công nhân của Công ty Cổ phần đầu tư và phát triển Duy Tân, khu dân cư này sống biệt lập, thuộc thôn Ia Xoăn, xã Mô Rai. Khu vực dân cư cách lưới điện hiện trạng do Điện lực Sa Thầy quản lý khoảng 15km, giao thông đi lại khó khăn, chủ yếu đi qua rừng cao su. Việc cấp điện cho khu vực dân cư tự phát, chưa có quy hoạch dân cư của địa phương và cần có nguồn kinh phí lớn. Với nguồn vốn và nhu cầu sử dụng điện của khu vực nêu trên, ngành Điện chưa thể đáp ứng được</w:t>
            </w:r>
          </w:p>
        </w:tc>
        <w:tc>
          <w:tcPr>
            <w:tcW w:w="315" w:type="pct"/>
            <w:vAlign w:val="center"/>
          </w:tcPr>
          <w:p w14:paraId="327A1230" w14:textId="77777777" w:rsidR="00602C50" w:rsidRPr="004A755E" w:rsidRDefault="00602C50" w:rsidP="00602C50">
            <w:pPr>
              <w:spacing w:before="0"/>
              <w:ind w:left="0" w:firstLine="0"/>
              <w:jc w:val="center"/>
              <w:rPr>
                <w:rFonts w:eastAsia="Times New Roman"/>
                <w:b/>
                <w:bCs/>
              </w:rPr>
            </w:pPr>
          </w:p>
        </w:tc>
      </w:tr>
      <w:tr w:rsidR="00602C50" w:rsidRPr="004A755E" w14:paraId="5ED564C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182B956" w14:textId="6082E81C" w:rsidR="00602C50" w:rsidRPr="004A755E" w:rsidRDefault="00602C50" w:rsidP="00602C50">
            <w:pPr>
              <w:spacing w:before="0"/>
              <w:ind w:left="0"/>
              <w:jc w:val="center"/>
              <w:rPr>
                <w:rFonts w:eastAsia="Times New Roman"/>
                <w:bCs/>
              </w:rPr>
            </w:pPr>
            <w:r w:rsidRPr="004A755E">
              <w:rPr>
                <w:rFonts w:eastAsia="Times New Roman"/>
                <w:bCs/>
              </w:rPr>
              <w:t>14</w:t>
            </w:r>
          </w:p>
        </w:tc>
        <w:tc>
          <w:tcPr>
            <w:tcW w:w="1729" w:type="pct"/>
            <w:vAlign w:val="center"/>
          </w:tcPr>
          <w:p w14:paraId="7F0CEC9C" w14:textId="2AA9F67A" w:rsidR="00602C50" w:rsidRPr="004A755E" w:rsidRDefault="00602C50" w:rsidP="00602C50">
            <w:pPr>
              <w:spacing w:before="0"/>
              <w:ind w:left="0" w:firstLine="0"/>
              <w:jc w:val="both"/>
            </w:pPr>
            <w:r w:rsidRPr="004A755E">
              <w:t>Cử tri xã Ba Dinh kiến nghị cấp có thẩm quyền xem xét, quan tâm đầu tư hỗ trợ kéo điện lưới Quốc gia cho nhân dân Tổ 1, Tổ 2 (thôn Gò Khôn), vì hiện nay một số hộ dân đã tự kéo điện bằng trụ tre, cây không đảm bảo an toàn cho người và gia súc đi qua lại.</w:t>
            </w:r>
          </w:p>
        </w:tc>
        <w:tc>
          <w:tcPr>
            <w:tcW w:w="479" w:type="pct"/>
            <w:vAlign w:val="center"/>
          </w:tcPr>
          <w:p w14:paraId="2DDE0ABE" w14:textId="62A7259D"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3A4EEE6B" w14:textId="5156F5CD" w:rsidR="00602C50" w:rsidRPr="004A755E" w:rsidRDefault="00602C50" w:rsidP="00602C50">
            <w:pPr>
              <w:spacing w:before="0"/>
              <w:ind w:left="0" w:firstLine="0"/>
              <w:jc w:val="both"/>
              <w:rPr>
                <w:rFonts w:eastAsia="Times New Roman"/>
                <w:b/>
                <w:bCs/>
              </w:rPr>
            </w:pPr>
            <w:r w:rsidRPr="004A755E">
              <w:rPr>
                <w:color w:val="000000"/>
              </w:rPr>
              <w:t>Điện lực đã liên hệ với văn phòng UBND xã Ba Dinh để làm rõ khu vực có ý kiến của cử tri tuy nhiên không nắm được vị trí</w:t>
            </w:r>
          </w:p>
        </w:tc>
        <w:tc>
          <w:tcPr>
            <w:tcW w:w="315" w:type="pct"/>
            <w:vAlign w:val="center"/>
          </w:tcPr>
          <w:p w14:paraId="011D5F15" w14:textId="77777777" w:rsidR="00602C50" w:rsidRPr="004A755E" w:rsidRDefault="00602C50" w:rsidP="00602C50">
            <w:pPr>
              <w:spacing w:before="0"/>
              <w:ind w:left="0" w:firstLine="0"/>
              <w:jc w:val="center"/>
              <w:rPr>
                <w:rFonts w:eastAsia="Times New Roman"/>
                <w:b/>
                <w:bCs/>
              </w:rPr>
            </w:pPr>
          </w:p>
        </w:tc>
      </w:tr>
      <w:tr w:rsidR="00602C50" w:rsidRPr="004A755E" w14:paraId="03F161A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30DC041" w14:textId="7CFCBE6A" w:rsidR="00602C50" w:rsidRPr="004A755E" w:rsidRDefault="00602C50" w:rsidP="00602C50">
            <w:pPr>
              <w:spacing w:before="0"/>
              <w:ind w:left="0"/>
              <w:jc w:val="center"/>
              <w:rPr>
                <w:rFonts w:eastAsia="Times New Roman"/>
                <w:bCs/>
              </w:rPr>
            </w:pPr>
            <w:r w:rsidRPr="004A755E">
              <w:rPr>
                <w:rFonts w:eastAsia="Times New Roman"/>
                <w:bCs/>
              </w:rPr>
              <w:t>15</w:t>
            </w:r>
          </w:p>
        </w:tc>
        <w:tc>
          <w:tcPr>
            <w:tcW w:w="1729" w:type="pct"/>
            <w:vAlign w:val="center"/>
          </w:tcPr>
          <w:p w14:paraId="21956863" w14:textId="032AC1A8" w:rsidR="00602C50" w:rsidRPr="004A755E" w:rsidRDefault="00602C50" w:rsidP="00602C50">
            <w:pPr>
              <w:spacing w:before="0"/>
              <w:ind w:left="0" w:firstLine="0"/>
              <w:jc w:val="both"/>
            </w:pPr>
            <w:r w:rsidRPr="004A755E">
              <w:rPr>
                <w:rFonts w:eastAsia="Calibri"/>
                <w:bCs/>
              </w:rPr>
              <w:t>Cử tri xã Ba Xa kiến nghị ngành điện lực quan tâm làm kéo dài đường dây hạ thế để phục vụ cho 12 hộ dân ở tổ 9, vì hiện nay người dân phải kéo đường dây hơn 1 km rất mất an toàn và không đảm bảo nguồn điện sinh hoạt.</w:t>
            </w:r>
          </w:p>
        </w:tc>
        <w:tc>
          <w:tcPr>
            <w:tcW w:w="479" w:type="pct"/>
            <w:vAlign w:val="center"/>
          </w:tcPr>
          <w:p w14:paraId="7BD27195" w14:textId="736734B4"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535C563E" w14:textId="4B821E40" w:rsidR="00602C50" w:rsidRPr="004A755E" w:rsidRDefault="00602C50" w:rsidP="00602C50">
            <w:pPr>
              <w:spacing w:before="0"/>
              <w:ind w:left="0" w:firstLine="0"/>
              <w:jc w:val="both"/>
              <w:rPr>
                <w:rFonts w:eastAsia="Times New Roman"/>
                <w:b/>
                <w:bCs/>
              </w:rPr>
            </w:pPr>
            <w:r w:rsidRPr="004A755E">
              <w:rPr>
                <w:color w:val="000000"/>
              </w:rPr>
              <w:t>Các hộ dân trên hiện đang sử dụng điện từ TBA Ba Xa 5. Mật độ dân cư thưa thớt, không tập trung. Đơn vị tiếp thu ý kiến của cử tri, đồng thời đề nghị các hộ dân củng cố lại đường dây sau công tơ, thay thế cột tạm bợ bằng cột gỗ chắc chắn, dây dẫn được bắt trên sứ cách điện và băng bó các mối nối đảm bảo an toàn điện</w:t>
            </w:r>
          </w:p>
        </w:tc>
        <w:tc>
          <w:tcPr>
            <w:tcW w:w="315" w:type="pct"/>
            <w:vAlign w:val="center"/>
          </w:tcPr>
          <w:p w14:paraId="18655EC5" w14:textId="77777777" w:rsidR="00602C50" w:rsidRPr="004A755E" w:rsidRDefault="00602C50" w:rsidP="00602C50">
            <w:pPr>
              <w:spacing w:before="0"/>
              <w:ind w:left="0" w:firstLine="0"/>
              <w:jc w:val="center"/>
              <w:rPr>
                <w:rFonts w:eastAsia="Times New Roman"/>
                <w:b/>
                <w:bCs/>
              </w:rPr>
            </w:pPr>
          </w:p>
        </w:tc>
      </w:tr>
      <w:tr w:rsidR="00602C50" w:rsidRPr="004A755E" w14:paraId="0F6B8F0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42B85BA" w14:textId="376E47F5" w:rsidR="00602C50" w:rsidRPr="004A755E" w:rsidRDefault="00602C50" w:rsidP="00602C50">
            <w:pPr>
              <w:spacing w:before="0"/>
              <w:ind w:left="0"/>
              <w:jc w:val="center"/>
              <w:rPr>
                <w:rFonts w:eastAsia="Times New Roman"/>
                <w:bCs/>
              </w:rPr>
            </w:pPr>
            <w:r w:rsidRPr="004A755E">
              <w:rPr>
                <w:rFonts w:eastAsia="Times New Roman"/>
                <w:bCs/>
              </w:rPr>
              <w:lastRenderedPageBreak/>
              <w:t>16</w:t>
            </w:r>
          </w:p>
        </w:tc>
        <w:tc>
          <w:tcPr>
            <w:tcW w:w="1729" w:type="pct"/>
            <w:vAlign w:val="center"/>
          </w:tcPr>
          <w:p w14:paraId="34B6029E" w14:textId="094EE17F" w:rsidR="00602C50" w:rsidRPr="004A755E" w:rsidRDefault="00602C50" w:rsidP="00602C50">
            <w:pPr>
              <w:spacing w:before="0"/>
              <w:ind w:left="0" w:firstLine="0"/>
              <w:jc w:val="both"/>
            </w:pPr>
            <w:r w:rsidRPr="004A755E">
              <w:rPr>
                <w:rFonts w:eastAsia="Calibri"/>
                <w:bCs/>
              </w:rPr>
              <w:t>Cử tri xã Ba Xa kiến nghị ngành điện lực quan tâm kéo dài đường dây điện hạ thế để phục vụ nhân dân sinh hoạt cho 9 hộ dân Tổ 5 thôn Nước Như, vì hiện nay nhân dân tự kéo đường dây không đảm bảo trụ cột, điện sinh hoạt yếu, không đủ tải.</w:t>
            </w:r>
          </w:p>
        </w:tc>
        <w:tc>
          <w:tcPr>
            <w:tcW w:w="479" w:type="pct"/>
            <w:vAlign w:val="center"/>
          </w:tcPr>
          <w:p w14:paraId="458F3D44" w14:textId="69B82476" w:rsidR="00602C50" w:rsidRPr="004A755E" w:rsidRDefault="00602C50" w:rsidP="00602C50">
            <w:pPr>
              <w:spacing w:before="0"/>
              <w:ind w:left="0" w:firstLine="0"/>
              <w:jc w:val="center"/>
              <w:rPr>
                <w:rFonts w:eastAsia="Times New Roman"/>
                <w:b/>
                <w:bCs/>
              </w:rPr>
            </w:pPr>
            <w:r w:rsidRPr="004A755E">
              <w:rPr>
                <w:rFonts w:eastAsia="Times New Roman"/>
              </w:rPr>
              <w:t>Công ty Điện lực Quảng Ngãi</w:t>
            </w:r>
          </w:p>
        </w:tc>
        <w:tc>
          <w:tcPr>
            <w:tcW w:w="2229" w:type="pct"/>
            <w:vAlign w:val="center"/>
          </w:tcPr>
          <w:p w14:paraId="232E39B0" w14:textId="1037DD56" w:rsidR="00602C50" w:rsidRPr="004A755E" w:rsidRDefault="00602C50" w:rsidP="00602C50">
            <w:pPr>
              <w:spacing w:before="0"/>
              <w:ind w:left="0" w:firstLine="0"/>
              <w:jc w:val="both"/>
              <w:rPr>
                <w:rFonts w:eastAsia="Times New Roman"/>
                <w:b/>
                <w:bCs/>
              </w:rPr>
            </w:pPr>
            <w:r w:rsidRPr="004A755E">
              <w:rPr>
                <w:color w:val="000000"/>
              </w:rPr>
              <w:t>Hiện 09 hộ dân Tổ 5 thôn Nước Như dùng điện sau cột B-04 thuộc TBA Ba Xa 3 (cách TBA Ba Xa 3 khoảng 200m). Dây dẫn trên cột điện được cố định tạm bợ trên cột tre. Nguồn điện tại khu vực đo tại công tơ đảm bảo để cung cấp</w:t>
            </w:r>
            <w:r w:rsidR="00327F9F" w:rsidRPr="004A755E">
              <w:rPr>
                <w:color w:val="000000"/>
              </w:rPr>
              <w:t xml:space="preserve"> </w:t>
            </w:r>
            <w:r w:rsidRPr="004A755E">
              <w:rPr>
                <w:color w:val="000000"/>
              </w:rPr>
              <w:t>cho khách hàng. Tuy nhiên dây dẫn từ công tơ đến nhà khách hàng (khoảng 100m) không đảm bảo (quá tải, nhiều mối nối…) dẫn đến sụt áp. Để đảm bảo chất lượng điện năng đề nghị các hộ dân có phương án thay thế dây dẫn tương ứng với thiết bị điện đang dùng để tránh sụt áp. Đồng thời gia cố cột điện để tránh rò rỉ điện gây mất an toàn, tổn thất</w:t>
            </w:r>
          </w:p>
        </w:tc>
        <w:tc>
          <w:tcPr>
            <w:tcW w:w="315" w:type="pct"/>
            <w:vAlign w:val="center"/>
          </w:tcPr>
          <w:p w14:paraId="3F67E290" w14:textId="77777777" w:rsidR="00602C50" w:rsidRPr="004A755E" w:rsidRDefault="00602C50" w:rsidP="00602C50">
            <w:pPr>
              <w:spacing w:before="0"/>
              <w:ind w:left="0" w:firstLine="0"/>
              <w:jc w:val="center"/>
              <w:rPr>
                <w:rFonts w:eastAsia="Times New Roman"/>
                <w:b/>
                <w:bCs/>
              </w:rPr>
            </w:pPr>
          </w:p>
        </w:tc>
      </w:tr>
      <w:tr w:rsidR="00602C50" w:rsidRPr="004A755E" w14:paraId="115C2F2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7AB1244" w14:textId="3D844230" w:rsidR="00602C50" w:rsidRPr="004A755E" w:rsidRDefault="00602C50" w:rsidP="00602C50">
            <w:pPr>
              <w:spacing w:before="0"/>
              <w:ind w:left="0"/>
              <w:jc w:val="center"/>
              <w:rPr>
                <w:rFonts w:eastAsia="Times New Roman"/>
                <w:bCs/>
              </w:rPr>
            </w:pPr>
            <w:r w:rsidRPr="004A755E">
              <w:rPr>
                <w:rFonts w:eastAsia="Times New Roman"/>
                <w:bCs/>
              </w:rPr>
              <w:t>17</w:t>
            </w:r>
          </w:p>
        </w:tc>
        <w:tc>
          <w:tcPr>
            <w:tcW w:w="1729" w:type="pct"/>
            <w:vAlign w:val="center"/>
          </w:tcPr>
          <w:p w14:paraId="18E88689" w14:textId="12BE3CD5" w:rsidR="00602C50" w:rsidRPr="004A755E" w:rsidRDefault="00602C50" w:rsidP="00602C50">
            <w:pPr>
              <w:spacing w:before="0"/>
              <w:ind w:left="0" w:firstLine="0"/>
              <w:jc w:val="both"/>
            </w:pPr>
            <w:r w:rsidRPr="004A755E">
              <w:t>Cử tri xã Sơn Tây Thượng kiến nghị hiện nay giá cả các vật liệu xây dựng tăng cao, đề nghị Nhà nước có biện pháp bình ổn giá vật liệu xây dựng trên địa bàn để người có điều kiện xây dựng nhà, vật kiến trúc, góp phần hạn chế khai thác gỗ, phá rừng.</w:t>
            </w:r>
          </w:p>
        </w:tc>
        <w:tc>
          <w:tcPr>
            <w:tcW w:w="479" w:type="pct"/>
            <w:vAlign w:val="center"/>
          </w:tcPr>
          <w:p w14:paraId="2B7DE25A" w14:textId="2294B375" w:rsidR="00602C50" w:rsidRPr="004A755E" w:rsidRDefault="00602C50" w:rsidP="00602C50">
            <w:pPr>
              <w:spacing w:before="0"/>
              <w:ind w:left="0" w:firstLine="0"/>
              <w:jc w:val="center"/>
              <w:rPr>
                <w:rFonts w:eastAsia="Times New Roman"/>
              </w:rPr>
            </w:pPr>
            <w:r w:rsidRPr="004A755E">
              <w:rPr>
                <w:rFonts w:eastAsia="Times New Roman"/>
              </w:rPr>
              <w:t>Sở Xây dựng</w:t>
            </w:r>
          </w:p>
        </w:tc>
        <w:tc>
          <w:tcPr>
            <w:tcW w:w="2229" w:type="pct"/>
            <w:vAlign w:val="center"/>
          </w:tcPr>
          <w:p w14:paraId="17617376" w14:textId="140E6960" w:rsidR="00602C50" w:rsidRPr="004A755E" w:rsidRDefault="00602C50" w:rsidP="00602C50">
            <w:pPr>
              <w:spacing w:before="0"/>
              <w:ind w:left="0" w:firstLine="0"/>
              <w:jc w:val="both"/>
              <w:rPr>
                <w:color w:val="000000"/>
              </w:rPr>
            </w:pPr>
            <w:r w:rsidRPr="004A755E">
              <w:rPr>
                <w:color w:val="000000"/>
              </w:rPr>
              <w:t>Thực hiện chỉ đạo của Thủ tướng Chính phủ tại các Công điện số 02/CĐ-TTg ngày 02/01/2026, số 85/CĐ-TTg ngày 10/6/2025, số 25/CĐ-TTg ngày 21/3/2026 và các ý kiến của Bộ Xây dựng tại các văn bản liên quan công tác tăng cường giải pháp quản lý, bình ổn giá vật liệu xây dựng. Sở Xây dựng đã thực hiện rà soát nguồn cung cấp vật liệu trên địa bàn tỉnh, nhu cầu sử dụng các loại vật liệu chủ yếu của các dự án; kịp thời tham mưu UBND tỉnh ban hành Văn bản số 2151/UBND-CNXD ngày 18/3/2026 tăng cường các giải pháp điều chỉnh, bổ sung nguồn cung cho thị trường nhằm đáp ứng nhu cầu sử dụng, góp phần ổn định và bình ổn giá vật liệu xây dựng.</w:t>
            </w:r>
          </w:p>
        </w:tc>
        <w:tc>
          <w:tcPr>
            <w:tcW w:w="315" w:type="pct"/>
            <w:vAlign w:val="center"/>
          </w:tcPr>
          <w:p w14:paraId="10972467" w14:textId="77777777" w:rsidR="00602C50" w:rsidRPr="004A755E" w:rsidRDefault="00602C50" w:rsidP="00602C50">
            <w:pPr>
              <w:spacing w:before="0"/>
              <w:ind w:left="0" w:firstLine="0"/>
              <w:jc w:val="center"/>
              <w:rPr>
                <w:rFonts w:eastAsia="Times New Roman"/>
                <w:b/>
                <w:bCs/>
              </w:rPr>
            </w:pPr>
          </w:p>
        </w:tc>
      </w:tr>
      <w:tr w:rsidR="00602C50" w:rsidRPr="004A755E" w14:paraId="1C0B176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60E24B4" w14:textId="1B25DFDF" w:rsidR="00602C50" w:rsidRPr="004A755E" w:rsidRDefault="00602C50" w:rsidP="00602C50">
            <w:pPr>
              <w:spacing w:before="0"/>
              <w:ind w:left="0"/>
              <w:jc w:val="center"/>
              <w:rPr>
                <w:rFonts w:eastAsia="Times New Roman"/>
                <w:bCs/>
              </w:rPr>
            </w:pPr>
            <w:r w:rsidRPr="004A755E">
              <w:rPr>
                <w:rFonts w:eastAsia="Times New Roman"/>
                <w:bCs/>
              </w:rPr>
              <w:t>18</w:t>
            </w:r>
          </w:p>
        </w:tc>
        <w:tc>
          <w:tcPr>
            <w:tcW w:w="1729" w:type="pct"/>
            <w:vAlign w:val="center"/>
          </w:tcPr>
          <w:p w14:paraId="27A2DD31" w14:textId="459ED63D" w:rsidR="00602C50" w:rsidRPr="004A755E" w:rsidRDefault="00602C50" w:rsidP="00602C50">
            <w:pPr>
              <w:spacing w:before="0"/>
              <w:ind w:left="0" w:firstLine="0"/>
              <w:jc w:val="both"/>
            </w:pPr>
            <w:r w:rsidRPr="004A755E">
              <w:t>Cử tri phường Trương Quang Trọng đề nghị tỉnh cần có biện pháp bình ổn giá cát xây dựng, giúp người dân giảm chi phí trong xây dựng cơ sở hạ tầng dân sinh.</w:t>
            </w:r>
          </w:p>
        </w:tc>
        <w:tc>
          <w:tcPr>
            <w:tcW w:w="479" w:type="pct"/>
            <w:vAlign w:val="center"/>
          </w:tcPr>
          <w:p w14:paraId="2E0C6570" w14:textId="4029AA6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C9C3BDA" w14:textId="5C4E412C" w:rsidR="00602C50" w:rsidRPr="004A755E" w:rsidRDefault="00602C50" w:rsidP="00602C50">
            <w:pPr>
              <w:spacing w:before="0"/>
              <w:ind w:left="0" w:firstLine="0"/>
              <w:jc w:val="both"/>
              <w:rPr>
                <w:color w:val="000000"/>
              </w:rPr>
            </w:pPr>
            <w:r w:rsidRPr="004A755E">
              <w:rPr>
                <w:color w:val="000000"/>
              </w:rPr>
              <w:t>Đối với khoáng sản nhóm III (trong đó, có giá cát xây dựng) làm vật liệu xây dựng thông thường, Chủ tịch UBND tỉnh đã chỉ đạo tại văn bản số 2151/UBND-CNXD ngày 18/3/2026 cụ thể giao nhiệm vụ Sở Nông nghiệp và Môi trường chịu trách nhiệm tổ chức khảo sát, đánh giá trữ lượng khoảng sản làm vật liệu xây dựng thông thường để đề xuất mở mới các mỏ, góp phần tăng nguồn cung vật liệu cho thị trường, đáp ứng nhu cầu trên địa bàn tỉnh, góp phần bình ổn giá; đồng thời tăng cường quản lý, ngăn chặn các hành vi đầu cơ, găm hàng, nâng giá, thao túng thị trường vật liệu xây dựng.</w:t>
            </w:r>
          </w:p>
        </w:tc>
        <w:tc>
          <w:tcPr>
            <w:tcW w:w="315" w:type="pct"/>
            <w:vAlign w:val="center"/>
          </w:tcPr>
          <w:p w14:paraId="00B0DC96" w14:textId="77777777" w:rsidR="00602C50" w:rsidRPr="004A755E" w:rsidRDefault="00602C50" w:rsidP="00602C50">
            <w:pPr>
              <w:spacing w:before="0"/>
              <w:ind w:left="0" w:firstLine="0"/>
              <w:jc w:val="center"/>
              <w:rPr>
                <w:rFonts w:eastAsia="Times New Roman"/>
                <w:b/>
                <w:bCs/>
              </w:rPr>
            </w:pPr>
          </w:p>
        </w:tc>
      </w:tr>
      <w:tr w:rsidR="00602C50" w:rsidRPr="004A755E" w14:paraId="1F8EB31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17C27A8" w14:textId="7DA1C853" w:rsidR="00602C50" w:rsidRPr="004A755E" w:rsidRDefault="00602C50" w:rsidP="00602C50">
            <w:pPr>
              <w:spacing w:before="0"/>
              <w:ind w:left="0"/>
              <w:jc w:val="center"/>
              <w:rPr>
                <w:rFonts w:eastAsia="Times New Roman"/>
                <w:bCs/>
              </w:rPr>
            </w:pPr>
            <w:r w:rsidRPr="004A755E">
              <w:rPr>
                <w:rFonts w:eastAsia="Times New Roman"/>
                <w:bCs/>
              </w:rPr>
              <w:lastRenderedPageBreak/>
              <w:t>19</w:t>
            </w:r>
          </w:p>
        </w:tc>
        <w:tc>
          <w:tcPr>
            <w:tcW w:w="1729" w:type="pct"/>
            <w:vAlign w:val="center"/>
          </w:tcPr>
          <w:p w14:paraId="430A408E" w14:textId="5A60C569" w:rsidR="00602C50" w:rsidRPr="004A755E" w:rsidRDefault="00602C50" w:rsidP="00602C50">
            <w:pPr>
              <w:spacing w:before="0"/>
              <w:ind w:left="0" w:firstLine="0"/>
              <w:jc w:val="both"/>
            </w:pPr>
            <w:r w:rsidRPr="004A755E">
              <w:t xml:space="preserve">Cử tri xã </w:t>
            </w:r>
            <w:r w:rsidRPr="004A755E">
              <w:rPr>
                <w:lang w:val="vi-VN"/>
              </w:rPr>
              <w:t xml:space="preserve">Kon PLông </w:t>
            </w:r>
            <w:r w:rsidRPr="004A755E">
              <w:t>phản ánh, hiện</w:t>
            </w:r>
            <w:r w:rsidRPr="004A755E">
              <w:rPr>
                <w:lang w:val="vi-VN"/>
              </w:rPr>
              <w:t xml:space="preserve"> tại giá </w:t>
            </w:r>
            <w:r w:rsidRPr="004A755E">
              <w:t>thu mua củ</w:t>
            </w:r>
            <w:r w:rsidRPr="004A755E">
              <w:rPr>
                <w:lang w:val="vi-VN"/>
              </w:rPr>
              <w:t xml:space="preserve"> mỳ trên địa bàn xã rất thấp đề </w:t>
            </w:r>
            <w:r w:rsidRPr="004A755E">
              <w:t xml:space="preserve">nghị cơ quan chức năng </w:t>
            </w:r>
            <w:r w:rsidRPr="004A755E">
              <w:rPr>
                <w:lang w:val="vi-VN"/>
              </w:rPr>
              <w:t xml:space="preserve">làm việc với Công ty </w:t>
            </w:r>
            <w:r w:rsidRPr="004A755E">
              <w:t>thu mua</w:t>
            </w:r>
            <w:r w:rsidRPr="004A755E">
              <w:rPr>
                <w:lang w:val="vi-VN"/>
              </w:rPr>
              <w:t xml:space="preserve"> </w:t>
            </w:r>
            <w:r w:rsidRPr="004A755E">
              <w:t>củ</w:t>
            </w:r>
            <w:r w:rsidRPr="004A755E">
              <w:rPr>
                <w:lang w:val="vi-VN"/>
              </w:rPr>
              <w:t xml:space="preserve"> mỳ có thể nâng giá cho bà con để đảm bảo thu nhập cho bàn con Nhân dân</w:t>
            </w:r>
            <w:r w:rsidRPr="004A755E">
              <w:t>.</w:t>
            </w:r>
          </w:p>
        </w:tc>
        <w:tc>
          <w:tcPr>
            <w:tcW w:w="479" w:type="pct"/>
            <w:vAlign w:val="center"/>
          </w:tcPr>
          <w:p w14:paraId="7B5B7068" w14:textId="01EA2DDF" w:rsidR="00602C50" w:rsidRPr="004A755E" w:rsidRDefault="00602C50" w:rsidP="00602C50">
            <w:pPr>
              <w:spacing w:before="0"/>
              <w:ind w:left="0" w:firstLine="0"/>
              <w:jc w:val="center"/>
              <w:rPr>
                <w:rFonts w:eastAsia="Times New Roman"/>
              </w:rPr>
            </w:pPr>
            <w:r w:rsidRPr="004A755E">
              <w:rPr>
                <w:rFonts w:eastAsia="Times New Roman"/>
              </w:rPr>
              <w:t>Sở Nông nghiệp và Môi trường</w:t>
            </w:r>
          </w:p>
        </w:tc>
        <w:tc>
          <w:tcPr>
            <w:tcW w:w="2229" w:type="pct"/>
            <w:vAlign w:val="center"/>
          </w:tcPr>
          <w:p w14:paraId="7DF44A67" w14:textId="01A07FE9" w:rsidR="00602C50" w:rsidRPr="004A755E" w:rsidRDefault="00602C50" w:rsidP="00602C50">
            <w:pPr>
              <w:spacing w:before="0"/>
              <w:ind w:left="0" w:firstLine="0"/>
              <w:jc w:val="center"/>
              <w:rPr>
                <w:rFonts w:eastAsia="Times New Roman"/>
              </w:rPr>
            </w:pPr>
            <w:r w:rsidRPr="004A755E">
              <w:rPr>
                <w:rFonts w:eastAsia="Times New Roman"/>
              </w:rPr>
              <w:t>Các địa phương liên quan</w:t>
            </w:r>
          </w:p>
        </w:tc>
        <w:tc>
          <w:tcPr>
            <w:tcW w:w="315" w:type="pct"/>
            <w:vAlign w:val="center"/>
          </w:tcPr>
          <w:p w14:paraId="1FD73EBE" w14:textId="77777777" w:rsidR="00602C50" w:rsidRPr="004A755E" w:rsidRDefault="00602C50" w:rsidP="00602C50">
            <w:pPr>
              <w:spacing w:before="0"/>
              <w:ind w:left="0" w:firstLine="0"/>
              <w:jc w:val="center"/>
              <w:rPr>
                <w:rFonts w:eastAsia="Times New Roman"/>
                <w:b/>
                <w:bCs/>
              </w:rPr>
            </w:pPr>
          </w:p>
        </w:tc>
      </w:tr>
      <w:tr w:rsidR="00602C50" w:rsidRPr="004A755E" w14:paraId="45C261A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6F077FB" w14:textId="065E501E" w:rsidR="00602C50" w:rsidRPr="004A755E" w:rsidRDefault="00602C50" w:rsidP="00602C50">
            <w:pPr>
              <w:spacing w:before="0"/>
              <w:ind w:left="0"/>
              <w:jc w:val="center"/>
              <w:rPr>
                <w:rFonts w:eastAsia="Times New Roman"/>
                <w:bCs/>
              </w:rPr>
            </w:pPr>
            <w:r w:rsidRPr="004A755E">
              <w:rPr>
                <w:rFonts w:eastAsia="Times New Roman"/>
                <w:bCs/>
              </w:rPr>
              <w:t>20</w:t>
            </w:r>
          </w:p>
        </w:tc>
        <w:tc>
          <w:tcPr>
            <w:tcW w:w="1729" w:type="pct"/>
            <w:vAlign w:val="center"/>
          </w:tcPr>
          <w:p w14:paraId="1237B95E" w14:textId="69577BB7" w:rsidR="00602C50" w:rsidRPr="004A755E" w:rsidRDefault="00602C50" w:rsidP="00602C50">
            <w:pPr>
              <w:spacing w:before="0"/>
              <w:ind w:left="0" w:firstLine="0"/>
              <w:jc w:val="both"/>
            </w:pPr>
            <w:r w:rsidRPr="004A755E">
              <w:t>Cử tri xã Trà Bồng</w:t>
            </w:r>
            <w:r w:rsidRPr="004A755E">
              <w:rPr>
                <w:bCs/>
              </w:rPr>
              <w:t xml:space="preserve"> phản ánh hiện trên địa bàn xã các Trạm cân thu mua nguyên liệu keo trên địa bàn có dấu hiệu cân không chính xác làm thiệt hại thu nhập của người dân khi bán keo. Kính đề nghị cơ quan chức năng sớm kiểm tra và có biện pháp chấn chỉnh để bảo vệ lợi ích chính đáng của người dân</w:t>
            </w:r>
          </w:p>
        </w:tc>
        <w:tc>
          <w:tcPr>
            <w:tcW w:w="479" w:type="pct"/>
            <w:vAlign w:val="center"/>
          </w:tcPr>
          <w:p w14:paraId="7ECF152D" w14:textId="2A7B0923" w:rsidR="00602C50" w:rsidRPr="004A755E" w:rsidRDefault="00602C50" w:rsidP="00602C50">
            <w:pPr>
              <w:spacing w:before="0"/>
              <w:ind w:left="0" w:firstLine="0"/>
              <w:jc w:val="center"/>
              <w:rPr>
                <w:rFonts w:eastAsia="Times New Roman"/>
                <w:b/>
                <w:bCs/>
              </w:rPr>
            </w:pPr>
            <w:bookmarkStart w:id="2" w:name="_Hlk228046601"/>
            <w:r w:rsidRPr="004A755E">
              <w:rPr>
                <w:rFonts w:eastAsia="Times New Roman"/>
              </w:rPr>
              <w:t xml:space="preserve">Sở </w:t>
            </w:r>
            <w:r w:rsidRPr="004A755E">
              <w:t>Khoa học và Công nghệ</w:t>
            </w:r>
            <w:bookmarkEnd w:id="2"/>
          </w:p>
        </w:tc>
        <w:tc>
          <w:tcPr>
            <w:tcW w:w="2229" w:type="pct"/>
            <w:vAlign w:val="center"/>
          </w:tcPr>
          <w:p w14:paraId="696C4ADE" w14:textId="49F9DFCC" w:rsidR="00602C50" w:rsidRPr="004A755E" w:rsidRDefault="00602C50" w:rsidP="00602C50">
            <w:pPr>
              <w:spacing w:before="0"/>
              <w:ind w:left="0" w:firstLine="0"/>
              <w:jc w:val="both"/>
              <w:rPr>
                <w:rFonts w:eastAsia="Times New Roman"/>
                <w:b/>
                <w:bCs/>
              </w:rPr>
            </w:pPr>
            <w:r w:rsidRPr="004A755E">
              <w:rPr>
                <w:lang w:val="en-GB"/>
              </w:rPr>
              <w:t>Thực hiện ý kiến chỉ đạo của UBND tỉnh Quảng Ngãi tại Công văn số 626/UBND-KTTH ngày 22/01/2026 về việc tiếp tục rà soát, giải quyết, trả lời ý kiến, kiến nghị của cử tri tại kỳ họp thường lệ cuối năm 2025, Hội đồng nhân dân tỉnh khóa XII; Sở KH&amp;CN đã chủ trì triển khai, đề nghị UBND xã Trà Bồng phối hợp thực hiện để tổ chức kiểm tra theo phản ánh của cử tri về việc các Trạm cân thu mua nguyên liệu keo trên địa bàn có dấu hiệu cân không chính xác làm thiệt hại thu nhập của người dân khi bán keo tại 05 cơ sở</w:t>
            </w:r>
            <w:r w:rsidRPr="004A755E">
              <w:rPr>
                <w:rStyle w:val="FootnoteReference"/>
                <w:lang w:val="en-GB"/>
              </w:rPr>
              <w:footnoteReference w:id="8"/>
            </w:r>
            <w:r w:rsidRPr="004A755E">
              <w:rPr>
                <w:lang w:val="en-GB"/>
              </w:rPr>
              <w:t>, qua kiểm tra 02/05 cơ sở vi phạm về đo lường (có hành vi tháo dỡ niêm phong, kẹp chì và giấy kiểm định đã hết hiệu lực) đã đề nghị cấp có thẩm quyền xử lý vi phạm hành chính theo quy định.</w:t>
            </w:r>
          </w:p>
        </w:tc>
        <w:tc>
          <w:tcPr>
            <w:tcW w:w="315" w:type="pct"/>
            <w:vAlign w:val="center"/>
          </w:tcPr>
          <w:p w14:paraId="7A8119A9" w14:textId="77777777" w:rsidR="00602C50" w:rsidRPr="004A755E" w:rsidRDefault="00602C50" w:rsidP="00602C50">
            <w:pPr>
              <w:spacing w:before="0"/>
              <w:ind w:left="0" w:firstLine="0"/>
              <w:jc w:val="center"/>
              <w:rPr>
                <w:rFonts w:eastAsia="Times New Roman"/>
                <w:b/>
                <w:bCs/>
              </w:rPr>
            </w:pPr>
          </w:p>
        </w:tc>
      </w:tr>
      <w:tr w:rsidR="00602C50" w:rsidRPr="004A755E" w14:paraId="1E1B83D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8B46A4" w14:textId="4CAC2F0E" w:rsidR="00602C50" w:rsidRPr="004A755E" w:rsidRDefault="00602C50" w:rsidP="00602C50">
            <w:pPr>
              <w:spacing w:before="0"/>
              <w:ind w:left="0"/>
              <w:jc w:val="center"/>
              <w:rPr>
                <w:rFonts w:eastAsia="Times New Roman"/>
                <w:bCs/>
              </w:rPr>
            </w:pPr>
          </w:p>
        </w:tc>
        <w:tc>
          <w:tcPr>
            <w:tcW w:w="1729" w:type="pct"/>
            <w:vAlign w:val="center"/>
          </w:tcPr>
          <w:p w14:paraId="1021A76C" w14:textId="6DF4A4E5" w:rsidR="00602C50" w:rsidRPr="004A755E" w:rsidRDefault="00602C50" w:rsidP="00602C50">
            <w:pPr>
              <w:spacing w:before="0"/>
              <w:ind w:left="0" w:firstLine="0"/>
              <w:jc w:val="both"/>
            </w:pPr>
            <w:r w:rsidRPr="004A755E">
              <w:rPr>
                <w:b/>
                <w:lang w:val="nl-NL"/>
              </w:rPr>
              <w:t>Lĩnh vực nông nghiệp, môi trường</w:t>
            </w:r>
            <w:r w:rsidRPr="004A755E">
              <w:rPr>
                <w:b/>
                <w:lang w:val="vi-VN"/>
              </w:rPr>
              <w:t xml:space="preserve"> </w:t>
            </w:r>
            <w:r w:rsidRPr="004A755E">
              <w:rPr>
                <w:i/>
                <w:lang w:val="vi-VN"/>
              </w:rPr>
              <w:t>(6</w:t>
            </w:r>
            <w:r w:rsidRPr="004A755E">
              <w:rPr>
                <w:i/>
              </w:rPr>
              <w:t>8</w:t>
            </w:r>
            <w:r w:rsidRPr="004A755E">
              <w:rPr>
                <w:i/>
                <w:lang w:val="vi-VN"/>
              </w:rPr>
              <w:t xml:space="preserve"> ý kiến, kiến nghị của cử tri)</w:t>
            </w:r>
          </w:p>
        </w:tc>
        <w:tc>
          <w:tcPr>
            <w:tcW w:w="479" w:type="pct"/>
          </w:tcPr>
          <w:p w14:paraId="7620834B" w14:textId="77777777" w:rsidR="00602C50" w:rsidRPr="004A755E" w:rsidRDefault="00602C50" w:rsidP="00602C50">
            <w:pPr>
              <w:spacing w:before="0"/>
              <w:ind w:left="0" w:firstLine="0"/>
              <w:jc w:val="center"/>
              <w:rPr>
                <w:rFonts w:eastAsia="Times New Roman"/>
                <w:b/>
                <w:bCs/>
              </w:rPr>
            </w:pPr>
          </w:p>
        </w:tc>
        <w:tc>
          <w:tcPr>
            <w:tcW w:w="2229" w:type="pct"/>
          </w:tcPr>
          <w:p w14:paraId="5859C2C4"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691B00D" w14:textId="77777777" w:rsidR="00602C50" w:rsidRPr="004A755E" w:rsidRDefault="00602C50" w:rsidP="00602C50">
            <w:pPr>
              <w:spacing w:before="0"/>
              <w:ind w:left="0" w:firstLine="0"/>
              <w:jc w:val="center"/>
              <w:rPr>
                <w:rFonts w:eastAsia="Times New Roman"/>
                <w:b/>
                <w:bCs/>
              </w:rPr>
            </w:pPr>
          </w:p>
        </w:tc>
      </w:tr>
      <w:tr w:rsidR="00602C50" w:rsidRPr="004A755E" w14:paraId="60464B4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8315463" w14:textId="4F19CC17" w:rsidR="00602C50" w:rsidRPr="004A755E" w:rsidRDefault="00602C50" w:rsidP="00602C50">
            <w:pPr>
              <w:spacing w:before="0"/>
              <w:ind w:left="0"/>
              <w:jc w:val="center"/>
              <w:rPr>
                <w:rFonts w:eastAsia="Times New Roman"/>
                <w:bCs/>
              </w:rPr>
            </w:pPr>
            <w:r w:rsidRPr="004A755E">
              <w:rPr>
                <w:rFonts w:eastAsia="Times New Roman"/>
                <w:bCs/>
              </w:rPr>
              <w:t>21</w:t>
            </w:r>
          </w:p>
        </w:tc>
        <w:tc>
          <w:tcPr>
            <w:tcW w:w="1729" w:type="pct"/>
            <w:vAlign w:val="center"/>
          </w:tcPr>
          <w:p w14:paraId="477F36BA" w14:textId="7406469B" w:rsidR="00602C50" w:rsidRPr="004A755E" w:rsidRDefault="00602C50" w:rsidP="00602C50">
            <w:pPr>
              <w:spacing w:before="0"/>
              <w:ind w:left="0" w:firstLine="0"/>
              <w:jc w:val="both"/>
            </w:pPr>
            <w:r w:rsidRPr="004A755E">
              <w:t>Cử tri xã Ya Ly kiến nghị tỉnh quan tâm kêu gọi thu hút đầu tư phát triển du lịch và nông nghiệp ứng dụng công nghệ cao để phát huy tiềm năng hơn 37km</w:t>
            </w:r>
            <w:r w:rsidRPr="004A755E">
              <w:rPr>
                <w:vertAlign w:val="superscript"/>
              </w:rPr>
              <w:t>2</w:t>
            </w:r>
            <w:r w:rsidRPr="004A755E">
              <w:t xml:space="preserve"> diện tích mặt nước lòng hồ thủy điện Ya Ly</w:t>
            </w:r>
          </w:p>
        </w:tc>
        <w:tc>
          <w:tcPr>
            <w:tcW w:w="479" w:type="pct"/>
            <w:vAlign w:val="center"/>
          </w:tcPr>
          <w:p w14:paraId="76635276" w14:textId="7C3CE96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4D1634D" w14:textId="77777777" w:rsidR="00602C50" w:rsidRPr="004A755E" w:rsidRDefault="00602C50" w:rsidP="00602C50">
            <w:pPr>
              <w:autoSpaceDE w:val="0"/>
              <w:autoSpaceDN w:val="0"/>
              <w:adjustRightInd w:val="0"/>
              <w:spacing w:before="0"/>
              <w:ind w:left="0" w:firstLine="0"/>
              <w:jc w:val="both"/>
            </w:pPr>
            <w:r w:rsidRPr="004A755E">
              <w:rPr>
                <w:color w:val="000000"/>
              </w:rPr>
              <w:t xml:space="preserve">Trong thời gian qua, tỉnh Quảng Ngãi đã có những chính sách quan trọng nhằm khuyến khích phát triển nông nghiệp công nghệ cao, phát triển cây ăn quả bền vững, cụ thể: </w:t>
            </w:r>
          </w:p>
          <w:p w14:paraId="4FDB6CDE" w14:textId="77777777" w:rsidR="00602C50" w:rsidRPr="004A755E" w:rsidRDefault="00602C50" w:rsidP="00602C50">
            <w:pPr>
              <w:autoSpaceDE w:val="0"/>
              <w:autoSpaceDN w:val="0"/>
              <w:adjustRightInd w:val="0"/>
              <w:spacing w:before="0"/>
              <w:ind w:left="0" w:firstLine="0"/>
              <w:jc w:val="both"/>
            </w:pPr>
            <w:r w:rsidRPr="004A755E">
              <w:rPr>
                <w:color w:val="000000"/>
              </w:rPr>
              <w:t xml:space="preserve">- Nghị quyết số 05-NQ/TU ngày 25/11/2021 của Tỉnh ủy Kon Tum (cũ) về phát triển nông nghiệp hàng hóa ứng dụng công nghệ cao, gắn với chế biến và tiêu thụ. </w:t>
            </w:r>
          </w:p>
          <w:p w14:paraId="2FEC7011" w14:textId="77777777" w:rsidR="00602C50" w:rsidRPr="004A755E" w:rsidRDefault="00602C50" w:rsidP="00602C50">
            <w:pPr>
              <w:autoSpaceDE w:val="0"/>
              <w:autoSpaceDN w:val="0"/>
              <w:adjustRightInd w:val="0"/>
              <w:spacing w:before="0"/>
              <w:ind w:left="0" w:firstLine="0"/>
              <w:jc w:val="both"/>
              <w:rPr>
                <w:color w:val="000000"/>
              </w:rPr>
            </w:pPr>
            <w:r w:rsidRPr="004A755E">
              <w:rPr>
                <w:color w:val="000000"/>
              </w:rPr>
              <w:t>- Quyết định số 791/QĐ-UBND ngày 28/12/2023 của UBND tỉnh Kon Tum (cũ) về Phê duyệt Đề án Phát triển cây ăn quả bền vững trên địa bàn tỉnh Kon Tum đến năm 2025, định hướng đến năm 2030.</w:t>
            </w:r>
          </w:p>
          <w:p w14:paraId="1C9419D7" w14:textId="77777777" w:rsidR="00602C50" w:rsidRPr="004A755E" w:rsidRDefault="00602C50" w:rsidP="00602C50">
            <w:pPr>
              <w:autoSpaceDE w:val="0"/>
              <w:autoSpaceDN w:val="0"/>
              <w:adjustRightInd w:val="0"/>
              <w:spacing w:before="0"/>
              <w:ind w:left="0" w:firstLine="0"/>
              <w:jc w:val="both"/>
              <w:rPr>
                <w:color w:val="000000"/>
              </w:rPr>
            </w:pPr>
            <w:r w:rsidRPr="004A755E">
              <w:rPr>
                <w:color w:val="000000"/>
              </w:rPr>
              <w:lastRenderedPageBreak/>
              <w:t xml:space="preserve">Những chính sách này là cơ sở để huy động nguồn lực, thu hút doanh nghiệp và thúc đẩy chuyển dịch cơ cấu nông nghiệp theo huớng hiện đại, phát triển cây ăn quả bền vững. </w:t>
            </w:r>
          </w:p>
          <w:p w14:paraId="78B00287" w14:textId="77777777" w:rsidR="00602C50" w:rsidRPr="004A755E" w:rsidRDefault="00602C50" w:rsidP="00602C50">
            <w:pPr>
              <w:autoSpaceDE w:val="0"/>
              <w:autoSpaceDN w:val="0"/>
              <w:adjustRightInd w:val="0"/>
              <w:spacing w:before="0"/>
              <w:ind w:left="0" w:firstLine="0"/>
              <w:jc w:val="both"/>
              <w:rPr>
                <w:color w:val="000000"/>
              </w:rPr>
            </w:pPr>
            <w:r w:rsidRPr="004A755E">
              <w:rPr>
                <w:color w:val="000000"/>
              </w:rPr>
              <w:t>Để phát triển sản xuất trồng trọt ứng dụng công nghệ cao trong phát triển cây ăn quả, thời gian tới Sở Nông nghiệp và Môi trường phối hợp các cơ quan, đơn vị liên quan và xã Ya Ly tiếp tục thực hiện các Nghị quyết và Quyết định nêu trên, đồng thời rà soát, đề xuất danh mục các dự án kêu gọi đầu tư trong các lĩnh vực nông nghiệp ứng dụng công nghệ cao và phát triển cây ăn quả bền vững.</w:t>
            </w:r>
          </w:p>
          <w:p w14:paraId="135DE271" w14:textId="77777777" w:rsidR="00602C50" w:rsidRPr="004A755E" w:rsidRDefault="00602C50" w:rsidP="00602C50">
            <w:pPr>
              <w:widowControl w:val="0"/>
              <w:autoSpaceDE w:val="0"/>
              <w:autoSpaceDN w:val="0"/>
              <w:adjustRightInd w:val="0"/>
              <w:spacing w:before="0"/>
              <w:ind w:left="0" w:firstLine="0"/>
              <w:jc w:val="both"/>
              <w:rPr>
                <w:color w:val="000000"/>
              </w:rPr>
            </w:pPr>
            <w:r w:rsidRPr="004A755E">
              <w:rPr>
                <w:color w:val="000000"/>
              </w:rPr>
              <w:t>Bên cạnh đó đề nghị UBND xã triển khai thực hiện đồng bộ các giải pháp như:</w:t>
            </w:r>
          </w:p>
          <w:p w14:paraId="13C4C406" w14:textId="77777777" w:rsidR="00602C50" w:rsidRPr="004A755E" w:rsidRDefault="00602C50" w:rsidP="00602C50">
            <w:pPr>
              <w:autoSpaceDE w:val="0"/>
              <w:autoSpaceDN w:val="0"/>
              <w:adjustRightInd w:val="0"/>
              <w:spacing w:before="0"/>
              <w:ind w:left="0" w:firstLine="0"/>
              <w:jc w:val="both"/>
              <w:rPr>
                <w:color w:val="000000"/>
              </w:rPr>
            </w:pPr>
            <w:r w:rsidRPr="004A755E">
              <w:rPr>
                <w:color w:val="000000"/>
              </w:rPr>
              <w:t>- Xác định vùng trồng trọt theo hướng phát triển các vùng sản xuất hàng hóa tập trung, vùng nguyên liệu gắn với công nghiệp chế biến và tiêu thụ trên địa bàn xã, phù hợp với định hướng phát triển sản phẩm chủ lực quốc gia, cấp vùng và cấp tỉnh.</w:t>
            </w:r>
          </w:p>
          <w:p w14:paraId="7EA0CBC7" w14:textId="6D62B696" w:rsidR="00602C50" w:rsidRPr="004A755E" w:rsidRDefault="00602C50" w:rsidP="00602C50">
            <w:pPr>
              <w:spacing w:before="0"/>
              <w:ind w:left="0" w:firstLine="0"/>
              <w:jc w:val="both"/>
            </w:pPr>
            <w:r w:rsidRPr="004A755E">
              <w:t xml:space="preserve">- Phổ biến, tuyên truyền sâu rộng các chủ trương, chính sách ưu đãi của nhà nước, của tỉnh về phát triển nông nghiệp công nghệ cao, </w:t>
            </w:r>
            <w:r w:rsidRPr="004A755E">
              <w:rPr>
                <w:color w:val="000000"/>
              </w:rPr>
              <w:t>phát triển cây ăn quả bền vững</w:t>
            </w:r>
            <w:r w:rsidRPr="004A755E">
              <w:t xml:space="preserve"> đến người dân, giúp người dân nắm bắt thông tin và hợp tác với nhà đầu tư.</w:t>
            </w:r>
          </w:p>
          <w:p w14:paraId="5B5F715A" w14:textId="7F038AC1" w:rsidR="00602C50" w:rsidRPr="004A755E" w:rsidRDefault="00602C50" w:rsidP="00602C50">
            <w:pPr>
              <w:spacing w:before="0"/>
              <w:ind w:left="0" w:firstLine="0"/>
              <w:jc w:val="both"/>
              <w:rPr>
                <w:rFonts w:eastAsia="Times New Roman"/>
                <w:b/>
                <w:bCs/>
              </w:rPr>
            </w:pPr>
            <w:r w:rsidRPr="004A755E">
              <w:t>- Vận động và khuyến khích người dân, hợp tác xã tham gia liên kết sản xuất theo chuỗi giá trị với doanh nghiệp công nghệ cao tránh tình trạng sản xuất nhỏ lẻ, manh mún.</w:t>
            </w:r>
          </w:p>
        </w:tc>
        <w:tc>
          <w:tcPr>
            <w:tcW w:w="315" w:type="pct"/>
            <w:vAlign w:val="center"/>
          </w:tcPr>
          <w:p w14:paraId="778C6687" w14:textId="77777777" w:rsidR="00602C50" w:rsidRPr="004A755E" w:rsidRDefault="00602C50" w:rsidP="00602C50">
            <w:pPr>
              <w:spacing w:before="0"/>
              <w:ind w:left="0" w:firstLine="0"/>
              <w:jc w:val="center"/>
              <w:rPr>
                <w:rFonts w:eastAsia="Times New Roman"/>
                <w:b/>
                <w:bCs/>
              </w:rPr>
            </w:pPr>
          </w:p>
        </w:tc>
      </w:tr>
      <w:tr w:rsidR="00602C50" w:rsidRPr="004A755E" w14:paraId="615E7C3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EB2961" w14:textId="35DA5B33" w:rsidR="00602C50" w:rsidRPr="004A755E" w:rsidRDefault="00602C50" w:rsidP="00602C50">
            <w:pPr>
              <w:spacing w:before="0"/>
              <w:ind w:left="0"/>
              <w:jc w:val="center"/>
              <w:rPr>
                <w:rFonts w:eastAsia="Times New Roman"/>
                <w:bCs/>
              </w:rPr>
            </w:pPr>
            <w:r w:rsidRPr="004A755E">
              <w:rPr>
                <w:rFonts w:eastAsia="Times New Roman"/>
                <w:bCs/>
              </w:rPr>
              <w:t>22</w:t>
            </w:r>
          </w:p>
        </w:tc>
        <w:tc>
          <w:tcPr>
            <w:tcW w:w="1729" w:type="pct"/>
            <w:vAlign w:val="center"/>
          </w:tcPr>
          <w:p w14:paraId="320930CC" w14:textId="77777777" w:rsidR="00602C50" w:rsidRPr="004A755E" w:rsidRDefault="00602C50" w:rsidP="00602C50">
            <w:pPr>
              <w:spacing w:before="0"/>
              <w:ind w:left="0" w:firstLine="0"/>
              <w:jc w:val="both"/>
              <w:rPr>
                <w:lang w:val="nl-NL"/>
              </w:rPr>
            </w:pPr>
            <w:r w:rsidRPr="004A755E">
              <w:rPr>
                <w:lang w:val="nl-NL"/>
              </w:rPr>
              <w:t>Cử tri xã Đăk Hà phản ánh:</w:t>
            </w:r>
          </w:p>
          <w:p w14:paraId="5475A7F7" w14:textId="77777777" w:rsidR="00602C50" w:rsidRPr="004A755E" w:rsidRDefault="00602C50" w:rsidP="00602C50">
            <w:pPr>
              <w:spacing w:before="0"/>
              <w:ind w:left="0" w:firstLine="0"/>
              <w:jc w:val="both"/>
              <w:rPr>
                <w:spacing w:val="-6"/>
                <w:lang w:val="nl-NL"/>
              </w:rPr>
            </w:pPr>
            <w:r w:rsidRPr="004A755E">
              <w:rPr>
                <w:lang w:val="nl-NL"/>
              </w:rPr>
              <w:t>(1)</w:t>
            </w:r>
            <w:r w:rsidRPr="004A755E">
              <w:rPr>
                <w:b/>
                <w:lang w:val="nl-NL"/>
              </w:rPr>
              <w:t xml:space="preserve"> </w:t>
            </w:r>
            <w:r w:rsidRPr="004A755E">
              <w:rPr>
                <w:spacing w:val="-6"/>
                <w:lang w:val="nl-NL"/>
              </w:rPr>
              <w:t>Kênh mương phục vụ tưới tiêu cho cánh đồng lúa trên địa bàn thôn 7,</w:t>
            </w:r>
            <w:r w:rsidRPr="004A755E">
              <w:rPr>
                <w:lang w:val="nl-NL"/>
              </w:rPr>
              <w:t xml:space="preserve"> xã Đăk Hà</w:t>
            </w:r>
            <w:r w:rsidRPr="004A755E">
              <w:rPr>
                <w:spacing w:val="-6"/>
                <w:lang w:val="nl-NL"/>
              </w:rPr>
              <w:t xml:space="preserve"> đã hư hỏng, xuống cấp, đề nghị quan tâm nạo vét, sửa chữa.</w:t>
            </w:r>
          </w:p>
          <w:p w14:paraId="079F5DCF" w14:textId="2ABB14B6" w:rsidR="00602C50" w:rsidRPr="004A755E" w:rsidRDefault="00602C50" w:rsidP="00602C50">
            <w:pPr>
              <w:spacing w:before="0"/>
              <w:ind w:left="0" w:firstLine="0"/>
              <w:jc w:val="both"/>
            </w:pPr>
            <w:r w:rsidRPr="004A755E">
              <w:rPr>
                <w:spacing w:val="-6"/>
                <w:lang w:val="nl-NL"/>
              </w:rPr>
              <w:t>(2) Các hộ dân dọc tuyến mương của đập Mùa Xuân (tuyến phía Nam) đề nghị chỉ đạo cơ quan chức năng cắm bảng thông tin về hành lang bảo vệ kênh mương thủy lợi cho Nhân dân biết thực hiện và quy định trong hành lang bảo vệ kênh mương thuỷ lợi có được trồng cây.</w:t>
            </w:r>
          </w:p>
        </w:tc>
        <w:tc>
          <w:tcPr>
            <w:tcW w:w="479" w:type="pct"/>
            <w:vAlign w:val="center"/>
          </w:tcPr>
          <w:p w14:paraId="07DE9383" w14:textId="14FB6B62"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4829933" w14:textId="77777777" w:rsidR="00602C50" w:rsidRPr="004A755E" w:rsidRDefault="00602C50" w:rsidP="00602C50">
            <w:pPr>
              <w:spacing w:before="0"/>
              <w:ind w:left="0" w:firstLine="0"/>
              <w:jc w:val="both"/>
              <w:rPr>
                <w:lang w:val="nl-NL"/>
              </w:rPr>
            </w:pPr>
            <w:r w:rsidRPr="004A755E">
              <w:rPr>
                <w:b/>
                <w:lang w:val="vi-VN"/>
              </w:rPr>
              <w:t xml:space="preserve">(1) </w:t>
            </w:r>
            <w:r w:rsidRPr="004A755E">
              <w:rPr>
                <w:lang w:val="nl-NL"/>
              </w:rPr>
              <w:t>Qua kiểm tra thực tế, Sở Nông nghiệp và Môi trường ghi nhận tuyến kênh chính đập Bà Tri đã xuống cấp (bong tróc đáy, thủng cầu máng ống thép)</w:t>
            </w:r>
            <w:r w:rsidRPr="004A755E">
              <w:rPr>
                <w:lang w:val="vi-VN"/>
              </w:rPr>
              <w:t>; đã tổ chức x</w:t>
            </w:r>
            <w:r w:rsidRPr="004A755E">
              <w:rPr>
                <w:lang w:val="nl-NL"/>
              </w:rPr>
              <w:t>ử lý như sau:</w:t>
            </w:r>
          </w:p>
          <w:p w14:paraId="613C0235" w14:textId="77777777" w:rsidR="00602C50" w:rsidRPr="004A755E" w:rsidRDefault="00602C50" w:rsidP="00602C50">
            <w:pPr>
              <w:tabs>
                <w:tab w:val="num" w:pos="720"/>
              </w:tabs>
              <w:spacing w:before="0"/>
              <w:ind w:left="0" w:firstLine="0"/>
              <w:jc w:val="both"/>
              <w:rPr>
                <w:lang w:val="nl-NL"/>
              </w:rPr>
            </w:pPr>
            <w:r w:rsidRPr="004A755E">
              <w:rPr>
                <w:bCs/>
                <w:lang w:val="nl-NL"/>
              </w:rPr>
              <w:t>- Đối với đoạn</w:t>
            </w:r>
            <w:r w:rsidRPr="004A755E">
              <w:rPr>
                <w:bCs/>
                <w:lang w:val="vi-VN"/>
              </w:rPr>
              <w:t xml:space="preserve"> kênh</w:t>
            </w:r>
            <w:r w:rsidRPr="004A755E">
              <w:rPr>
                <w:bCs/>
                <w:lang w:val="nl-NL"/>
              </w:rPr>
              <w:t xml:space="preserve"> K0+757m – K0+794m và 02 cầu máng:</w:t>
            </w:r>
            <w:r w:rsidRPr="004A755E">
              <w:rPr>
                <w:lang w:val="nl-NL"/>
              </w:rPr>
              <w:t xml:space="preserve"> Hiện đang được triển khai sửa chữa theo </w:t>
            </w:r>
            <w:r w:rsidRPr="004A755E">
              <w:rPr>
                <w:bCs/>
                <w:lang w:val="nl-NL"/>
              </w:rPr>
              <w:t>Kế hoạch bảo trì năm 2025</w:t>
            </w:r>
            <w:r w:rsidRPr="004A755E">
              <w:rPr>
                <w:lang w:val="nl-NL"/>
              </w:rPr>
              <w:t xml:space="preserve"> (Quyết định số 258/QĐ-UBND của UBND tỉnh).</w:t>
            </w:r>
          </w:p>
          <w:p w14:paraId="562D8C6F" w14:textId="77777777" w:rsidR="00602C50" w:rsidRPr="004A755E" w:rsidRDefault="00602C50" w:rsidP="00602C50">
            <w:pPr>
              <w:tabs>
                <w:tab w:val="num" w:pos="720"/>
              </w:tabs>
              <w:spacing w:before="0"/>
              <w:ind w:left="0" w:firstLine="0"/>
              <w:jc w:val="both"/>
              <w:rPr>
                <w:lang w:val="nl-NL"/>
              </w:rPr>
            </w:pPr>
            <w:r w:rsidRPr="004A755E">
              <w:rPr>
                <w:bCs/>
                <w:lang w:val="nl-NL"/>
              </w:rPr>
              <w:t>- Đối với đoạn K0+350m – K0+380m</w:t>
            </w:r>
            <w:r w:rsidRPr="004A755E">
              <w:rPr>
                <w:b/>
                <w:bCs/>
                <w:lang w:val="nl-NL"/>
              </w:rPr>
              <w:t>:</w:t>
            </w:r>
            <w:r w:rsidRPr="004A755E">
              <w:rPr>
                <w:lang w:val="nl-NL"/>
              </w:rPr>
              <w:t xml:space="preserve"> Đã được đưa vào </w:t>
            </w:r>
            <w:r w:rsidRPr="004A755E">
              <w:rPr>
                <w:bCs/>
                <w:lang w:val="nl-NL"/>
              </w:rPr>
              <w:t>Kế hoạch bảo trì định kỳ năm 2026</w:t>
            </w:r>
            <w:r w:rsidRPr="004A755E">
              <w:rPr>
                <w:lang w:val="nl-NL"/>
              </w:rPr>
              <w:t xml:space="preserve"> để thực hiện đồng bộ trong thời gian tới.</w:t>
            </w:r>
          </w:p>
          <w:p w14:paraId="2C716EB8" w14:textId="77777777" w:rsidR="00602C50" w:rsidRPr="004A755E" w:rsidRDefault="00602C50" w:rsidP="00602C50">
            <w:pPr>
              <w:spacing w:before="0"/>
              <w:ind w:left="0" w:firstLine="0"/>
              <w:jc w:val="both"/>
              <w:rPr>
                <w:lang w:val="nl-NL"/>
              </w:rPr>
            </w:pPr>
            <w:r w:rsidRPr="004A755E">
              <w:rPr>
                <w:b/>
                <w:bCs/>
                <w:lang w:val="vi-VN"/>
              </w:rPr>
              <w:lastRenderedPageBreak/>
              <w:t>(2)</w:t>
            </w:r>
            <w:r w:rsidRPr="004A755E">
              <w:rPr>
                <w:b/>
                <w:bCs/>
                <w:lang w:val="nl-NL"/>
              </w:rPr>
              <w:t xml:space="preserve"> Về việc cắm bảng thông tin:</w:t>
            </w:r>
            <w:r w:rsidRPr="004A755E">
              <w:rPr>
                <w:lang w:val="nl-NL"/>
              </w:rPr>
              <w:t xml:space="preserve"> Theo quy định tại Thông tư số 08/2026/TT-BNNMT, tuyến kênh chính Nam không thuộc diện bắt buộc cắm mốc chỉ giới. Tuy nhiên, để tạo điều kiện cho nhân dân theo dõi, Sở đề nghị UBND xã Đăk Hà bố trí kinh đồng thời phối hợp với </w:t>
            </w:r>
            <w:r w:rsidRPr="004A755E">
              <w:rPr>
                <w:lang w:val="vi-VN"/>
              </w:rPr>
              <w:t>Công ty TNHH MTV Khai thác công trình thủy lợi Kon Tum</w:t>
            </w:r>
            <w:r w:rsidRPr="004A755E">
              <w:rPr>
                <w:lang w:val="nl-NL"/>
              </w:rPr>
              <w:t xml:space="preserve"> thực hiện cắm các bảng chỉ dẫn chi tiết về phạm vi bảo vệ.</w:t>
            </w:r>
          </w:p>
          <w:p w14:paraId="00CDBCBE" w14:textId="16B14E01" w:rsidR="00602C50" w:rsidRPr="004A755E" w:rsidRDefault="00602C50" w:rsidP="00602C50">
            <w:pPr>
              <w:spacing w:before="0"/>
              <w:ind w:left="0" w:firstLine="0"/>
              <w:jc w:val="both"/>
              <w:rPr>
                <w:rFonts w:eastAsia="Times New Roman"/>
                <w:b/>
                <w:bCs/>
              </w:rPr>
            </w:pPr>
            <w:r w:rsidRPr="004A755E">
              <w:rPr>
                <w:b/>
                <w:bCs/>
                <w:lang w:val="nl-NL"/>
              </w:rPr>
              <w:t>- Về việc trồng cây:</w:t>
            </w:r>
            <w:r w:rsidRPr="004A755E">
              <w:rPr>
                <w:lang w:val="nl-NL"/>
              </w:rPr>
              <w:t xml:space="preserve"> Theo phương án bảo vệ hồ chứa Đăk Uy (Quyết định 691/QĐ-UBND</w:t>
            </w:r>
            <w:r w:rsidRPr="004A755E">
              <w:rPr>
                <w:lang w:val="vi-VN"/>
              </w:rPr>
              <w:t xml:space="preserve"> của UBND tỉnh</w:t>
            </w:r>
            <w:r w:rsidRPr="004A755E">
              <w:rPr>
                <w:lang w:val="nl-NL"/>
              </w:rPr>
              <w:t>), khu vực hành lang phải luôn thông thoáng để phục vụ vận hành và xử lý sự cố. Do đó, việc trồng cây trong phạm vi này là không được phép. Rất mong bà con phối hợp cùng chính quyền địa phương không canh tác trong phạm vi này để đảm bảo an toàn công trình và nguồn nước chung</w:t>
            </w:r>
          </w:p>
        </w:tc>
        <w:tc>
          <w:tcPr>
            <w:tcW w:w="315" w:type="pct"/>
            <w:vAlign w:val="center"/>
          </w:tcPr>
          <w:p w14:paraId="6FCE88AE" w14:textId="77777777" w:rsidR="00602C50" w:rsidRPr="004A755E" w:rsidRDefault="00602C50" w:rsidP="00602C50">
            <w:pPr>
              <w:spacing w:before="0"/>
              <w:ind w:left="0" w:firstLine="0"/>
              <w:jc w:val="center"/>
              <w:rPr>
                <w:rFonts w:eastAsia="Times New Roman"/>
                <w:b/>
                <w:bCs/>
              </w:rPr>
            </w:pPr>
          </w:p>
        </w:tc>
      </w:tr>
      <w:tr w:rsidR="00602C50" w:rsidRPr="004A755E" w14:paraId="3D4253E4" w14:textId="77777777" w:rsidTr="00C14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46FD418" w14:textId="5D9F2F4E" w:rsidR="00602C50" w:rsidRPr="004A755E" w:rsidRDefault="00602C50" w:rsidP="00602C50">
            <w:pPr>
              <w:spacing w:before="0"/>
              <w:ind w:left="0"/>
              <w:jc w:val="center"/>
              <w:rPr>
                <w:rFonts w:eastAsia="Times New Roman"/>
                <w:bCs/>
              </w:rPr>
            </w:pPr>
            <w:r w:rsidRPr="004A755E">
              <w:rPr>
                <w:rFonts w:eastAsia="Times New Roman"/>
                <w:bCs/>
              </w:rPr>
              <w:t>23</w:t>
            </w:r>
          </w:p>
        </w:tc>
        <w:tc>
          <w:tcPr>
            <w:tcW w:w="1729" w:type="pct"/>
            <w:vAlign w:val="center"/>
          </w:tcPr>
          <w:p w14:paraId="71285836" w14:textId="2BBC5FD6" w:rsidR="00602C50" w:rsidRPr="004A755E" w:rsidRDefault="00602C50" w:rsidP="00602C50">
            <w:pPr>
              <w:spacing w:before="0"/>
              <w:ind w:left="0" w:firstLine="0"/>
              <w:jc w:val="both"/>
            </w:pPr>
            <w:r w:rsidRPr="004A755E">
              <w:t>Cử tri xã Trà Giang kiến nghị cấp trên quan tâm, sớm có giải pháp xây dựng bờ kè chống sạt lở dọc sông đoạn qua địa bàn xã nhằm bảo vệ đất sản xuất của người dân bị xói mòn, nước lấn chiếm, ảnh hưởng trực tiếp đến đời sống và sinh kế.</w:t>
            </w:r>
          </w:p>
        </w:tc>
        <w:tc>
          <w:tcPr>
            <w:tcW w:w="479" w:type="pct"/>
            <w:vAlign w:val="center"/>
          </w:tcPr>
          <w:p w14:paraId="33CCF200" w14:textId="1C0494D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9C14D8A" w14:textId="77777777" w:rsidR="00602C50" w:rsidRPr="004A755E" w:rsidRDefault="00602C50" w:rsidP="00602C50">
            <w:pPr>
              <w:widowControl w:val="0"/>
              <w:autoSpaceDE w:val="0"/>
              <w:autoSpaceDN w:val="0"/>
              <w:spacing w:before="0"/>
              <w:ind w:left="0" w:firstLine="0"/>
              <w:contextualSpacing/>
              <w:jc w:val="both"/>
              <w:rPr>
                <w:rFonts w:eastAsia="Calibri"/>
                <w:iCs/>
                <w:lang w:val="nl-NL"/>
              </w:rPr>
            </w:pPr>
            <w:r w:rsidRPr="004A755E">
              <w:rPr>
                <w:rFonts w:eastAsia="Calibri"/>
                <w:iCs/>
                <w:lang w:val="nl-NL"/>
              </w:rPr>
              <w:t>Vừa qua, Sở Nông nghiệp và Môi trường đã rà soát, tổng hợp dự án Đầu tư xây dựng các tuyến kè chống sạt lở bờ sông Trà Bồng và sông Trà Khúc, trong đó có các vị trí sạt lở bờ nam sông Trà Khúc đoạn qua xã Trà Giang đề xuất đưa 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p w14:paraId="07C8937C" w14:textId="77777777" w:rsidR="00602C50" w:rsidRPr="004A755E" w:rsidRDefault="00602C50" w:rsidP="00602C50">
            <w:pPr>
              <w:widowControl w:val="0"/>
              <w:autoSpaceDE w:val="0"/>
              <w:autoSpaceDN w:val="0"/>
              <w:spacing w:before="0"/>
              <w:ind w:left="0" w:firstLine="0"/>
              <w:contextualSpacing/>
              <w:jc w:val="both"/>
              <w:rPr>
                <w:rFonts w:eastAsia="Calibri"/>
                <w:iCs/>
                <w:lang w:val="nl-NL"/>
              </w:rPr>
            </w:pPr>
            <w:r w:rsidRPr="004A755E">
              <w:rPr>
                <w:rFonts w:eastAsia="Calibri"/>
                <w:iCs/>
                <w:lang w:val="nl-NL"/>
              </w:rPr>
              <w:t>Đồng thời, theo Đồ án Quy hoạch tỉnh Quảng Ngãi được Thủ tướng Chính phủ phê duyệt tại Quyết định số 1456/QĐ-TTg ngày 22/11/2023 thì đoạn bờ sông này đã có quy hoạch xây dựng kè chống sạt lở bờ Nam sông Trà Khúc (dòng thứ 11, mục II, Bảng 192, trang 1183 của Báo cáo Tổng hợp) nên đề nghị UBND xã Trà Giang tổ chức kiểm tra, đánh giá hiện trạng, mức độ sạt lở, xem xét có kế hoạch đầu tư dự án bằng nguồn vốn đầu tư công, nguồn vốn hợp pháp khác thuộc địa phương quản lý hoặc nguồn ngân sách tỉnh đầu tư hỗ trợ (qua Sở Tài chính) nếu vượt khả năng cân đối.</w:t>
            </w:r>
          </w:p>
          <w:p w14:paraId="586CB082" w14:textId="34CEA256" w:rsidR="00602C50" w:rsidRPr="004A755E" w:rsidRDefault="00602C50" w:rsidP="00602C50">
            <w:pPr>
              <w:spacing w:before="0"/>
              <w:ind w:left="0" w:firstLine="0"/>
              <w:jc w:val="both"/>
              <w:rPr>
                <w:rFonts w:eastAsia="Times New Roman"/>
                <w:b/>
                <w:bCs/>
              </w:rPr>
            </w:pPr>
            <w:r w:rsidRPr="004A755E">
              <w:rPr>
                <w:rFonts w:eastAsia="Calibri"/>
                <w:iCs/>
                <w:lang w:val="nl-NL"/>
              </w:rPr>
              <w:lastRenderedPageBreak/>
              <w:t>Để kịp thời hạn chế tình trạng sạt lở đề nghị UBND xã Trà Giang  tổ chức, theo dõi, xử lý theo đúng quy định tại Điều 6 Quy chế xử lý sạt lở bờ sông, bờ biển được Thủ tướng Chính phủ ban hành tại Quyết định số  01/QĐ-TTg ngày 04/01/2011 (Thông báo, cắm biển cảnh báo, khoanh vùng ngăn không cho người, phương tiện vào khu vực sạt lở, theo dõi diễn biến sạt lở; xử lý bước đầu,…) để hạn chế sạt lở.</w:t>
            </w:r>
          </w:p>
        </w:tc>
        <w:tc>
          <w:tcPr>
            <w:tcW w:w="315" w:type="pct"/>
            <w:vAlign w:val="center"/>
          </w:tcPr>
          <w:p w14:paraId="5CBC4224" w14:textId="77777777" w:rsidR="00602C50" w:rsidRPr="004A755E" w:rsidRDefault="00602C50" w:rsidP="00602C50">
            <w:pPr>
              <w:spacing w:before="0"/>
              <w:ind w:left="0" w:firstLine="0"/>
              <w:jc w:val="center"/>
              <w:rPr>
                <w:rFonts w:eastAsia="Times New Roman"/>
                <w:b/>
                <w:bCs/>
              </w:rPr>
            </w:pPr>
          </w:p>
        </w:tc>
      </w:tr>
      <w:tr w:rsidR="00602C50" w:rsidRPr="004A755E" w14:paraId="5BF8926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0CEBECC" w14:textId="304557BA" w:rsidR="00602C50" w:rsidRPr="004A755E" w:rsidRDefault="00602C50" w:rsidP="00602C50">
            <w:pPr>
              <w:spacing w:before="0"/>
              <w:ind w:left="0"/>
              <w:jc w:val="center"/>
              <w:rPr>
                <w:rFonts w:eastAsia="Times New Roman"/>
                <w:bCs/>
              </w:rPr>
            </w:pPr>
            <w:r w:rsidRPr="004A755E">
              <w:rPr>
                <w:rFonts w:eastAsia="Times New Roman"/>
                <w:bCs/>
              </w:rPr>
              <w:t>24</w:t>
            </w:r>
          </w:p>
        </w:tc>
        <w:tc>
          <w:tcPr>
            <w:tcW w:w="1729" w:type="pct"/>
            <w:vAlign w:val="center"/>
          </w:tcPr>
          <w:p w14:paraId="0D5E1D9D" w14:textId="77777777" w:rsidR="00602C50" w:rsidRPr="004A755E" w:rsidRDefault="00602C50" w:rsidP="00602C50">
            <w:pPr>
              <w:spacing w:before="0"/>
              <w:ind w:left="0" w:firstLine="0"/>
              <w:jc w:val="both"/>
              <w:rPr>
                <w:bCs/>
              </w:rPr>
            </w:pPr>
            <w:r w:rsidRPr="004A755E">
              <w:rPr>
                <w:bCs/>
              </w:rPr>
              <w:t>Cử tri xã Bình Chương kiến nghị:</w:t>
            </w:r>
          </w:p>
          <w:p w14:paraId="3BA0B83A" w14:textId="77777777" w:rsidR="00602C50" w:rsidRPr="004A755E" w:rsidRDefault="00602C50" w:rsidP="00602C50">
            <w:pPr>
              <w:spacing w:before="0"/>
              <w:ind w:left="0" w:firstLine="0"/>
              <w:jc w:val="both"/>
            </w:pPr>
            <w:r w:rsidRPr="004A755E">
              <w:t>(1)</w:t>
            </w:r>
            <w:r w:rsidRPr="004A755E">
              <w:rPr>
                <w:lang w:val="vi-VN"/>
              </w:rPr>
              <w:t xml:space="preserve"> Hỗ trợ kinh phí nâng cấp, nạo vét đập Bình Nam, Cầm Đào, Phước Tích vì không đảm bảo tích trữ nước phục vụ tưới sản xuất cho người dân</w:t>
            </w:r>
            <w:r w:rsidRPr="004A755E">
              <w:t>.</w:t>
            </w:r>
          </w:p>
          <w:p w14:paraId="0EC0F401" w14:textId="77777777" w:rsidR="00602C50" w:rsidRPr="004A755E" w:rsidRDefault="00602C50" w:rsidP="00602C50">
            <w:pPr>
              <w:spacing w:before="0"/>
              <w:ind w:left="0" w:firstLine="0"/>
              <w:jc w:val="both"/>
            </w:pPr>
            <w:r w:rsidRPr="004A755E">
              <w:t xml:space="preserve">(2) </w:t>
            </w:r>
            <w:r w:rsidRPr="004A755E">
              <w:rPr>
                <w:lang w:val="vi-VN"/>
              </w:rPr>
              <w:t>Hỗ trợ kinh phí nâng cấp, mở rộng tuyến kênh B1 đoạn qua thôn Thạch An (xã Bình Mỹ cũ) do không đảm bảo nước tưới phục vụ sản xuất cho 60</w:t>
            </w:r>
            <w:r w:rsidRPr="004A755E">
              <w:t xml:space="preserve"> </w:t>
            </w:r>
            <w:r w:rsidRPr="004A755E">
              <w:rPr>
                <w:lang w:val="vi-VN"/>
              </w:rPr>
              <w:t>ha lúa và màu</w:t>
            </w:r>
            <w:r w:rsidRPr="004A755E">
              <w:t>, nhất là trong vụ hè thu.</w:t>
            </w:r>
          </w:p>
          <w:p w14:paraId="767A89FF" w14:textId="1491F508" w:rsidR="00602C50" w:rsidRPr="004A755E" w:rsidRDefault="00602C50" w:rsidP="00602C50">
            <w:pPr>
              <w:spacing w:before="0"/>
              <w:ind w:left="0" w:firstLine="0"/>
              <w:jc w:val="both"/>
            </w:pPr>
            <w:r w:rsidRPr="004A755E">
              <w:t>(3) H</w:t>
            </w:r>
            <w:r w:rsidRPr="004A755E">
              <w:rPr>
                <w:lang w:val="vi-VN"/>
              </w:rPr>
              <w:t>ỗ trợ kinh phí để xây dựng bờ kè chống sạt lở dọc sông Trà Bồng đoạn của xã Bình Chương</w:t>
            </w:r>
            <w:r w:rsidRPr="004A755E">
              <w:t xml:space="preserve"> </w:t>
            </w:r>
            <w:r w:rsidRPr="004A755E">
              <w:rPr>
                <w:lang w:val="vi-VN"/>
              </w:rPr>
              <w:t xml:space="preserve">vì khu vực này thường xuyên </w:t>
            </w:r>
            <w:r w:rsidRPr="004A755E">
              <w:t>sạc lở</w:t>
            </w:r>
            <w:r w:rsidRPr="004A755E">
              <w:rPr>
                <w:lang w:val="vi-VN"/>
              </w:rPr>
              <w:t xml:space="preserve"> vào mùa mưa lũ</w:t>
            </w:r>
            <w:r w:rsidRPr="004A755E">
              <w:t>.</w:t>
            </w:r>
          </w:p>
        </w:tc>
        <w:tc>
          <w:tcPr>
            <w:tcW w:w="479" w:type="pct"/>
            <w:vAlign w:val="center"/>
          </w:tcPr>
          <w:p w14:paraId="560CFF6F" w14:textId="5FD94AF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7880604" w14:textId="173BF780" w:rsidR="00602C50" w:rsidRPr="004A755E" w:rsidRDefault="00602C50" w:rsidP="00602C50">
            <w:pPr>
              <w:spacing w:before="0"/>
              <w:ind w:left="0" w:firstLine="0"/>
              <w:jc w:val="both"/>
              <w:rPr>
                <w:lang w:val="vi-VN"/>
              </w:rPr>
            </w:pPr>
            <w:r w:rsidRPr="004A755E">
              <w:t>(1) Căn cứ Nghị quyết số 23/NQ-HĐND ngày 22/8/2025 của HĐND tỉnh về dự kiến kế hoạch đầu tư công trung hạn giai đoạn 2026 - 2030 tỉnh Quảng Ngãi và thực hiện Công văn số 5077/UBND-KTTH ngày 26/11/2025 của UBND tỉnh Quảng Ngãi về việc giao nhiệm vụ cho các cơ quan, đơn vị tổ chức lập Báo cáo nghiên cứu tiền khả thi và lập báo cáo đề xuất chủ trương đầu tư dự án đầu tư công; Sở Nông nghiệp và Môi trường đã lập Báo cáo đề xuất chủ trương đầu tư dự án Sửa chữa, nâng cấp 16 hồ chứa nước bảo đảm an toàn đập, an ninh nguồn nước (trong đó có hồ chứa nước Bình Nam), trình UBND tỉnh phê duyệt tại Tờ trình số 85/TTr-SNNMT ngày 06/02/2026. Hiện nay, Sở Tài chính đang thẩm định chủ trương đầu tư.</w:t>
            </w:r>
            <w:r w:rsidRPr="004A755E">
              <w:rPr>
                <w:lang w:val="vi-VN"/>
              </w:rPr>
              <w:t xml:space="preserve"> Trong khi đó hồ Cầm Đào đã được Sở Nông nghiệp và Môi trường đầu tư sửa, chữa nâng cấp năm 2010; hồ Phước Tích đã được UBND huyện Bình Sơn cũ sửa chữa năm 2016 (hạng mục cống lấy nước).</w:t>
            </w:r>
          </w:p>
          <w:p w14:paraId="385BB779" w14:textId="77777777" w:rsidR="00602C50" w:rsidRPr="004A755E" w:rsidRDefault="00602C50" w:rsidP="00602C50">
            <w:pPr>
              <w:spacing w:before="0"/>
              <w:ind w:left="0" w:firstLine="0"/>
              <w:jc w:val="both"/>
              <w:rPr>
                <w:lang w:val="vi-VN"/>
              </w:rPr>
            </w:pPr>
            <w:r w:rsidRPr="004A755E">
              <w:t xml:space="preserve">(2) </w:t>
            </w:r>
            <w:r w:rsidRPr="004A755E">
              <w:rPr>
                <w:lang w:val="vi-VN"/>
              </w:rPr>
              <w:t>Kênh B1 có chiều dài là 7.887m, đã được kiên cố hóa 5.433m, riêng đoạn từ cầu máng đến chùa Kim Long vẫn còn là kênh đất nên thường xuyên bị bồi lắng, sạt lở gây thiếu nước cho xã Bình Mỹ, huyện Bình Sơn (cũ). Kênh B5A chiều dài 4.750m, đã được kiên cố hóa 2.160m, đoạn còn lại vẫn còn là kênh đất nên thường xuyên bị bồi lắng; các tuyến kênh này hiện đang được Công ty vận hành, khai thác. Hai tuyến kênh này đều có trong danh mục đầu tư công trình thuộc dự án Hiện đại hóa thủy lợi thích ứng biến đổi khí hậu tỉnh Quảng Ngãi được UBND tỉnh phê duyệt tại Quyết định số 1919/QĐ-UBND ngày 31/12/2022, được Hội đồng nhân dân tỉnh đưa vào kế hoạch đầu tư công trung hạn giai đoạn 2026-</w:t>
            </w:r>
            <w:r w:rsidRPr="004A755E">
              <w:rPr>
                <w:lang w:val="vi-VN"/>
              </w:rPr>
              <w:lastRenderedPageBreak/>
              <w:t>2030 tại Nghị quyết số 50/NQ-HĐND ngày 27/9/2024. Trước mắt, đề nghị Công ty tăng cường quản lý, vận hành công trình, kịp thời sửa chữa những hư hỏng nhỏ để đáp ứng nhu cầu tải nước phục vụ sản xuất cho người dân.</w:t>
            </w:r>
          </w:p>
          <w:p w14:paraId="319A65B7" w14:textId="77777777" w:rsidR="00602C50" w:rsidRPr="004A755E" w:rsidRDefault="00602C50" w:rsidP="00602C50">
            <w:pPr>
              <w:spacing w:before="0"/>
              <w:ind w:left="0" w:firstLine="0"/>
              <w:jc w:val="both"/>
              <w:rPr>
                <w:rFonts w:eastAsia="Times New Roman"/>
                <w:lang w:val="es-ES"/>
              </w:rPr>
            </w:pPr>
            <w:r w:rsidRPr="004A755E">
              <w:rPr>
                <w:rFonts w:eastAsia="Times New Roman"/>
                <w:bCs/>
              </w:rPr>
              <w:t xml:space="preserve">(3) </w:t>
            </w:r>
            <w:r w:rsidRPr="004A755E">
              <w:rPr>
                <w:rFonts w:eastAsia="Calibri"/>
                <w:iCs/>
                <w:lang w:val="nl-NL"/>
              </w:rPr>
              <w:t xml:space="preserve">Theo </w:t>
            </w:r>
            <w:r w:rsidRPr="004A755E">
              <w:rPr>
                <w:rFonts w:eastAsia="Times New Roman"/>
                <w:lang w:val="nl-NL" w:eastAsia="vi-VN"/>
              </w:rPr>
              <w:t>Quy hoạch tỉnh được Thủ tướng Chính phủ phê duyệt tại Quyết định số 1456/QĐ-TTg, ngày 22/11/2023 thì</w:t>
            </w:r>
            <w:r w:rsidRPr="004A755E">
              <w:rPr>
                <w:rFonts w:eastAsia="Times New Roman"/>
                <w:lang w:val="vi-VN"/>
              </w:rPr>
              <w:t xml:space="preserve"> bờ phải sông Trà Bồng qua địa bàn xã Bình Chương  </w:t>
            </w:r>
            <w:r w:rsidRPr="004A755E">
              <w:rPr>
                <w:rFonts w:eastAsia="Times New Roman"/>
                <w:i/>
                <w:lang w:val="nl-NL" w:eastAsia="vi-VN"/>
              </w:rPr>
              <w:t>(năm 2024, tỉnh đã đầu tư xây dựng hoàn thành 272m kè chống sạt lở)</w:t>
            </w:r>
            <w:r w:rsidRPr="004A755E">
              <w:rPr>
                <w:rFonts w:eastAsia="Times New Roman"/>
                <w:lang w:val="nl-NL" w:eastAsia="vi-VN"/>
              </w:rPr>
              <w:t xml:space="preserve"> đã </w:t>
            </w:r>
            <w:r w:rsidRPr="004A755E">
              <w:rPr>
                <w:rFonts w:eastAsia="Calibri"/>
                <w:iCs/>
                <w:lang w:val="nl-NL"/>
              </w:rPr>
              <w:t xml:space="preserve">có quy hoạch xây dựng dự án </w:t>
            </w:r>
            <w:r w:rsidRPr="004A755E">
              <w:rPr>
                <w:rFonts w:eastAsia="Times New Roman"/>
                <w:lang w:val="vi-VN"/>
              </w:rPr>
              <w:t xml:space="preserve">Kè chống sạt lở bờ phải sông Trà Bồng  </w:t>
            </w:r>
            <w:r w:rsidRPr="004A755E">
              <w:rPr>
                <w:rFonts w:eastAsia="Times New Roman"/>
                <w:i/>
                <w:lang w:val="nl-NL" w:eastAsia="vi-VN"/>
              </w:rPr>
              <w:t>(dòng thứ 2, mục II, Bảng 192, trang 1183 của Báo cáo Tổng hợp kèm theo Quyết định số 1456)</w:t>
            </w:r>
            <w:r w:rsidRPr="004A755E">
              <w:rPr>
                <w:rFonts w:eastAsia="Calibri"/>
                <w:iCs/>
                <w:lang w:val="nl-NL"/>
              </w:rPr>
              <w:t xml:space="preserve"> </w:t>
            </w:r>
            <w:r w:rsidRPr="004A755E">
              <w:rPr>
                <w:rFonts w:eastAsia="Times New Roman"/>
                <w:lang w:val="nl-NL"/>
              </w:rPr>
              <w:t xml:space="preserve">nên </w:t>
            </w:r>
            <w:r w:rsidRPr="004A755E">
              <w:rPr>
                <w:rFonts w:eastAsia="Times New Roman"/>
                <w:bCs/>
                <w:lang w:val="nl-NL"/>
              </w:rPr>
              <w:t xml:space="preserve">đề nghị UBND </w:t>
            </w:r>
            <w:r w:rsidRPr="004A755E">
              <w:rPr>
                <w:rFonts w:eastAsia="Times New Roman"/>
                <w:bCs/>
                <w:lang w:val="vi-VN"/>
              </w:rPr>
              <w:t xml:space="preserve">xã Bình Chương </w:t>
            </w:r>
            <w:r w:rsidRPr="004A755E">
              <w:rPr>
                <w:rFonts w:eastAsia="Times New Roman"/>
                <w:lang w:val="es-ES"/>
              </w:rPr>
              <w:t xml:space="preserve">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rFonts w:eastAsia="Times New Roman"/>
                <w:i/>
                <w:lang w:val="es-ES"/>
              </w:rPr>
              <w:t xml:space="preserve">(qua Sở Tài chính) </w:t>
            </w:r>
            <w:r w:rsidRPr="004A755E">
              <w:rPr>
                <w:rFonts w:eastAsia="Times New Roman"/>
                <w:lang w:val="es-ES"/>
              </w:rPr>
              <w:t>nếu vượt khả năng cân đối, sớm giải quyết kiến nghị của cử tri.</w:t>
            </w:r>
          </w:p>
          <w:p w14:paraId="0B3CDF45" w14:textId="77777777" w:rsidR="00602C50" w:rsidRPr="004A755E" w:rsidRDefault="00602C50" w:rsidP="00602C50">
            <w:pPr>
              <w:spacing w:before="0"/>
              <w:ind w:left="0" w:firstLine="0"/>
              <w:contextualSpacing/>
              <w:jc w:val="both"/>
              <w:rPr>
                <w:rFonts w:eastAsia="Times New Roman"/>
                <w:bCs/>
                <w:lang w:val="nl-NL"/>
              </w:rPr>
            </w:pPr>
            <w:r w:rsidRPr="004A755E">
              <w:rPr>
                <w:rFonts w:eastAsia="Times New Roman"/>
                <w:lang w:val="nl-NL"/>
              </w:rPr>
              <w:t xml:space="preserve">Trước mắt, </w:t>
            </w:r>
            <w:r w:rsidRPr="004A755E">
              <w:rPr>
                <w:rFonts w:eastAsia="Times New Roman"/>
                <w:bCs/>
                <w:lang w:val="nl-NL"/>
              </w:rPr>
              <w:t xml:space="preserve">để kịp thời hạn chế tình trạng sạt lở đề nghị địa phương tổ chức, theo dõi, xử lý theo đúng quy định tại Điều 6 Quy chế xử lý sạt lở bờ sông, bờ biển được </w:t>
            </w:r>
            <w:r w:rsidRPr="004A755E">
              <w:rPr>
                <w:rFonts w:eastAsia="Times New Roman"/>
                <w:bCs/>
                <w:lang w:val="vi-VN"/>
              </w:rPr>
              <w:t>Thủ tướng Chính phủ</w:t>
            </w:r>
            <w:r w:rsidRPr="004A755E">
              <w:rPr>
                <w:rFonts w:eastAsia="Times New Roman"/>
                <w:bCs/>
                <w:lang w:val="nl-NL"/>
              </w:rPr>
              <w:t xml:space="preserve"> ban hành tại </w:t>
            </w:r>
            <w:r w:rsidRPr="004A755E">
              <w:rPr>
                <w:rFonts w:eastAsia="Times New Roman"/>
                <w:bCs/>
                <w:lang w:val="vi-VN"/>
              </w:rPr>
              <w:t>Quyết định số 01/</w:t>
            </w:r>
            <w:r w:rsidRPr="004A755E">
              <w:rPr>
                <w:rFonts w:eastAsia="Times New Roman"/>
                <w:bCs/>
                <w:lang w:val="nl-NL"/>
              </w:rPr>
              <w:t>2011/</w:t>
            </w:r>
            <w:r w:rsidRPr="004A755E">
              <w:rPr>
                <w:rFonts w:eastAsia="Times New Roman"/>
                <w:bCs/>
                <w:lang w:val="vi-VN"/>
              </w:rPr>
              <w:t>QĐ-TTg ngày 04/01/2011</w:t>
            </w:r>
            <w:r w:rsidRPr="004A755E">
              <w:rPr>
                <w:rFonts w:eastAsia="Times New Roman"/>
                <w:bCs/>
                <w:lang w:val="nl-NL"/>
              </w:rPr>
              <w:t>, trong đó lưu ý các biện pháp: Thông báo, cắm biển cảnh báo, khoanh vùng ngăn không cho người, phương tiện vào khu vực sạt lở, theo dõi diễn biến sạt lở; chỉ đạo việc xử lý bước đầu để hạn chế sạt lở.</w:t>
            </w:r>
          </w:p>
          <w:p w14:paraId="4BB032A5" w14:textId="394E1FFA" w:rsidR="00602C50" w:rsidRPr="004A755E" w:rsidRDefault="00602C50" w:rsidP="00327F9F">
            <w:pPr>
              <w:spacing w:before="0"/>
              <w:ind w:left="0" w:firstLine="0"/>
              <w:jc w:val="both"/>
              <w:rPr>
                <w:rFonts w:eastAsia="Times New Roman"/>
                <w:b/>
                <w:bCs/>
              </w:rPr>
            </w:pPr>
            <w:r w:rsidRPr="004A755E">
              <w:rPr>
                <w:rFonts w:eastAsia="Times New Roman"/>
                <w:lang w:val="nl-NL"/>
              </w:rPr>
              <w:t xml:space="preserve">Đồng thời vừa qua, Sở Nông nghiệp và Môi trường đã rà soát, tổng hợp </w:t>
            </w:r>
            <w:r w:rsidRPr="004A755E">
              <w:rPr>
                <w:rFonts w:eastAsia="Times New Roman"/>
                <w:bCs/>
                <w:lang w:val="nl-NL"/>
              </w:rPr>
              <w:t xml:space="preserve">dự án Đầu tư xây dựng các tuyến kè chống sạt lở bờ sông Trà Bồng và sông Trà Khúc (trong đó có đoạn </w:t>
            </w:r>
            <w:r w:rsidRPr="004A755E">
              <w:rPr>
                <w:rFonts w:eastAsia="Times New Roman"/>
                <w:lang w:val="nl-NL"/>
              </w:rPr>
              <w:t xml:space="preserve">bờ sông </w:t>
            </w:r>
            <w:r w:rsidRPr="004A755E">
              <w:rPr>
                <w:rFonts w:eastAsia="Times New Roman"/>
                <w:lang w:val="vi-VN"/>
              </w:rPr>
              <w:t xml:space="preserve">Trà Bồng đoạn </w:t>
            </w:r>
            <w:r w:rsidRPr="004A755E">
              <w:rPr>
                <w:rFonts w:eastAsia="Times New Roman"/>
                <w:lang w:val="nl-NL"/>
              </w:rPr>
              <w:t>qua</w:t>
            </w:r>
            <w:r w:rsidRPr="004A755E">
              <w:rPr>
                <w:rFonts w:eastAsia="Times New Roman"/>
                <w:lang w:val="vi-VN"/>
              </w:rPr>
              <w:t xml:space="preserve"> xã Bình Chương</w:t>
            </w:r>
            <w:r w:rsidRPr="004A755E">
              <w:rPr>
                <w:rFonts w:eastAsia="Times New Roman"/>
                <w:lang w:val="nl-NL"/>
              </w:rPr>
              <w:t>)</w:t>
            </w:r>
            <w:r w:rsidRPr="004A755E">
              <w:rPr>
                <w:rFonts w:eastAsia="Times New Roman"/>
                <w:bCs/>
                <w:lang w:val="nl-NL"/>
              </w:rPr>
              <w:t xml:space="preserve"> với dự kiến tổng mức đầu tư là 350 tỷ đồng </w:t>
            </w:r>
            <w:r w:rsidRPr="004A755E">
              <w:rPr>
                <w:rFonts w:eastAsia="Calibri"/>
                <w:iCs/>
                <w:lang w:val="nl-NL"/>
              </w:rPr>
              <w:t>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4193BE4E" w14:textId="77777777" w:rsidR="00602C50" w:rsidRPr="004A755E" w:rsidRDefault="00602C50" w:rsidP="00602C50">
            <w:pPr>
              <w:spacing w:before="0"/>
              <w:ind w:left="0" w:firstLine="0"/>
              <w:jc w:val="center"/>
              <w:rPr>
                <w:rFonts w:eastAsia="Times New Roman"/>
                <w:b/>
                <w:bCs/>
              </w:rPr>
            </w:pPr>
          </w:p>
        </w:tc>
      </w:tr>
      <w:tr w:rsidR="00602C50" w:rsidRPr="004A755E" w14:paraId="601C49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89A050F" w14:textId="048B9783" w:rsidR="00602C50" w:rsidRPr="004A755E" w:rsidRDefault="00602C50" w:rsidP="00602C50">
            <w:pPr>
              <w:spacing w:before="0"/>
              <w:ind w:left="0"/>
              <w:jc w:val="center"/>
              <w:rPr>
                <w:rFonts w:eastAsia="Times New Roman"/>
                <w:bCs/>
              </w:rPr>
            </w:pPr>
            <w:r w:rsidRPr="004A755E">
              <w:rPr>
                <w:rFonts w:eastAsia="Times New Roman"/>
                <w:bCs/>
              </w:rPr>
              <w:lastRenderedPageBreak/>
              <w:t>25</w:t>
            </w:r>
          </w:p>
        </w:tc>
        <w:tc>
          <w:tcPr>
            <w:tcW w:w="1729" w:type="pct"/>
            <w:vAlign w:val="center"/>
          </w:tcPr>
          <w:p w14:paraId="37C0C846" w14:textId="491708CB" w:rsidR="00602C50" w:rsidRPr="004A755E" w:rsidRDefault="00602C50" w:rsidP="00602C50">
            <w:pPr>
              <w:spacing w:before="0"/>
              <w:ind w:left="0" w:firstLine="0"/>
              <w:jc w:val="both"/>
            </w:pPr>
            <w:r w:rsidRPr="004A755E">
              <w:rPr>
                <w:bCs/>
              </w:rPr>
              <w:t>Cử tri xã Bình Chương kiến nghị q</w:t>
            </w:r>
            <w:r w:rsidRPr="004A755E">
              <w:rPr>
                <w:lang w:val="vi-VN"/>
              </w:rPr>
              <w:t>uan tâm đầu tư</w:t>
            </w:r>
            <w:r w:rsidRPr="004A755E">
              <w:t xml:space="preserve"> công trình</w:t>
            </w:r>
            <w:r w:rsidRPr="004A755E">
              <w:rPr>
                <w:lang w:val="vi-VN"/>
              </w:rPr>
              <w:t xml:space="preserve"> nước sạch cho nhân dân sử dụng (đã quy hoạch từ năm 2019 nhưng đến nay chưa </w:t>
            </w:r>
            <w:r w:rsidRPr="004A755E">
              <w:t>thực hiện</w:t>
            </w:r>
            <w:r w:rsidRPr="004A755E">
              <w:rPr>
                <w:lang w:val="vi-VN"/>
              </w:rPr>
              <w:t>)</w:t>
            </w:r>
            <w:r w:rsidRPr="004A755E">
              <w:t>.</w:t>
            </w:r>
          </w:p>
        </w:tc>
        <w:tc>
          <w:tcPr>
            <w:tcW w:w="479" w:type="pct"/>
            <w:vAlign w:val="center"/>
          </w:tcPr>
          <w:p w14:paraId="79CFE544" w14:textId="6E718408"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79B589D" w14:textId="65457A86" w:rsidR="00602C50" w:rsidRPr="004A755E" w:rsidRDefault="00602C50" w:rsidP="00602C50">
            <w:pPr>
              <w:spacing w:before="0"/>
              <w:ind w:left="0" w:firstLine="0"/>
              <w:jc w:val="both"/>
              <w:rPr>
                <w:rFonts w:eastAsia="Times New Roman"/>
                <w:b/>
                <w:bCs/>
              </w:rPr>
            </w:pPr>
            <w:r w:rsidRPr="004A755E">
              <w:t>Sở Nông nghiệp và Môi trường đã ban hành Báo cáo số 255/BC-SNNMT ngày 20/3/2026 về đề xuất chủ trương đầu tư dự án: Sửa chữa, nâng cấp mở rộng, xây dựng mới các công trình cấp nước sạch nông thôn tập trung; trong đó: có đề xuất đầu tư Nâng cấp, mở rộng công trình Nước sạch trung tâm xã Bình Minh, với công suất 2.800 m3/ngày.đêm, cung cấp cho khoảng 6.500 hộ dân thuộc các xã Bình Minh, Bình Chương, dự kiến đầu tư năm 2027-2030. Sau khi được cấp thẩm quyền xem xet, phê duyệt, Sở Nông nghiệp và Môi trường sẽ khẩn trương phối hợp với các Sở, ngành và chính quyền địa phương triển khai các thủ tục đầu tư nhằm đáp ứng nguyện vọng của cử tri và Nhân dân xã Bình Chương.</w:t>
            </w:r>
          </w:p>
        </w:tc>
        <w:tc>
          <w:tcPr>
            <w:tcW w:w="315" w:type="pct"/>
            <w:vAlign w:val="center"/>
          </w:tcPr>
          <w:p w14:paraId="5DA36310" w14:textId="77777777" w:rsidR="00602C50" w:rsidRPr="004A755E" w:rsidRDefault="00602C50" w:rsidP="00602C50">
            <w:pPr>
              <w:spacing w:before="0"/>
              <w:ind w:left="0" w:firstLine="0"/>
              <w:jc w:val="center"/>
              <w:rPr>
                <w:rFonts w:eastAsia="Times New Roman"/>
                <w:b/>
                <w:bCs/>
              </w:rPr>
            </w:pPr>
          </w:p>
        </w:tc>
      </w:tr>
      <w:tr w:rsidR="00602C50" w:rsidRPr="004A755E" w14:paraId="4F8E291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1177553" w14:textId="09E2E079" w:rsidR="00602C50" w:rsidRPr="004A755E" w:rsidRDefault="00602C50" w:rsidP="00602C50">
            <w:pPr>
              <w:spacing w:before="0"/>
              <w:ind w:left="0"/>
              <w:jc w:val="center"/>
              <w:rPr>
                <w:rFonts w:eastAsia="Times New Roman"/>
                <w:bCs/>
              </w:rPr>
            </w:pPr>
            <w:r w:rsidRPr="004A755E">
              <w:rPr>
                <w:rFonts w:eastAsia="Times New Roman"/>
                <w:bCs/>
              </w:rPr>
              <w:t>26</w:t>
            </w:r>
          </w:p>
        </w:tc>
        <w:tc>
          <w:tcPr>
            <w:tcW w:w="1729" w:type="pct"/>
            <w:vAlign w:val="center"/>
          </w:tcPr>
          <w:p w14:paraId="1BFCBDCE" w14:textId="265EEBD9" w:rsidR="00602C50" w:rsidRPr="004A755E" w:rsidRDefault="00602C50" w:rsidP="00602C50">
            <w:pPr>
              <w:spacing w:before="0"/>
              <w:ind w:left="0" w:firstLine="0"/>
              <w:jc w:val="both"/>
            </w:pPr>
            <w:r w:rsidRPr="004A755E">
              <w:t>Cử tri xã Đông Sơn phản ánh các thôn giáp biển của xã Đông Sơn hiện nay thiếu nguồn nước sạch để sinh hoạt (khu vực này nước bị nhiễm phèn). Đề nghị tỉnh quan tâm cung cấp nước sinh hoạt cho nhân dân.</w:t>
            </w:r>
          </w:p>
        </w:tc>
        <w:tc>
          <w:tcPr>
            <w:tcW w:w="479" w:type="pct"/>
            <w:vAlign w:val="center"/>
          </w:tcPr>
          <w:p w14:paraId="4A0A5AB5" w14:textId="0E9CBE7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A46A78D" w14:textId="3378BD92" w:rsidR="00602C50" w:rsidRPr="004A755E" w:rsidRDefault="00602C50" w:rsidP="00602C50">
            <w:pPr>
              <w:spacing w:before="0"/>
              <w:ind w:left="0" w:firstLine="0"/>
              <w:jc w:val="both"/>
              <w:rPr>
                <w:rFonts w:eastAsia="Times New Roman"/>
                <w:b/>
                <w:bCs/>
              </w:rPr>
            </w:pPr>
            <w:r w:rsidRPr="004A755E">
              <w:t>Sở Nông nghiệp và Môi trường đã ban hành Báo cáo số 255/BC-SNNMT ngày 20/3/2026 về đề xuất chủ trương đầu tư dự án: Sửa chữa, nâng cấp mở rộng, xây dựng mới các công trình cấp nước sạch nông thôn tập trung; trong đó: có đề xuất đầu tư các công trình: Công trình cấp nước tập trung liên xã Bình Sơn – Vạn Tường – Đông Sơn với công suất 3.500 m3/ngày.đêm, cung cấp cho khoảng 5.000 hộ dân thuộc các xã Bình Sơn, Vạn Tường và Đông Sơn (các xã Bình Tân Phú và Bình Châu cũ); Xây dựng, sửa chữa, nâng cấp và mở rộng hệ thống cấp nước sinh hoạt xã Tịnh Khê với công suất 2.900 m3/ngày.đêm, cung cấp cho khoảng 8.300 hộ dân thuộc các xã Tịnh Khê và Đông Sơn (xã Tịnh Hòa cũ). Sau khi được cấp thẩm quyền xem xet, phê duyệt, Sở Nông nghiệp và Môi trường sẽ khẩn trương phối hợp với các Sở, ngành và chính quyền địa phương triển khai các thủ tục đầu tư nhằm đáp ứng nguyện vọng của cử tri và Nhân dân xã Đông Sơn.</w:t>
            </w:r>
          </w:p>
        </w:tc>
        <w:tc>
          <w:tcPr>
            <w:tcW w:w="315" w:type="pct"/>
            <w:vAlign w:val="center"/>
          </w:tcPr>
          <w:p w14:paraId="53967EE0" w14:textId="77777777" w:rsidR="00602C50" w:rsidRPr="004A755E" w:rsidRDefault="00602C50" w:rsidP="00602C50">
            <w:pPr>
              <w:spacing w:before="0"/>
              <w:ind w:left="0" w:firstLine="0"/>
              <w:jc w:val="center"/>
              <w:rPr>
                <w:rFonts w:eastAsia="Times New Roman"/>
                <w:b/>
                <w:bCs/>
              </w:rPr>
            </w:pPr>
          </w:p>
        </w:tc>
      </w:tr>
      <w:tr w:rsidR="00602C50" w:rsidRPr="004A755E" w14:paraId="21D59F3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18475EF" w14:textId="77B5EEB1" w:rsidR="00602C50" w:rsidRPr="004A755E" w:rsidRDefault="00602C50" w:rsidP="00602C50">
            <w:pPr>
              <w:spacing w:before="0"/>
              <w:ind w:left="0"/>
              <w:jc w:val="center"/>
              <w:rPr>
                <w:rFonts w:eastAsia="Times New Roman"/>
                <w:bCs/>
              </w:rPr>
            </w:pPr>
            <w:r w:rsidRPr="004A755E">
              <w:rPr>
                <w:rFonts w:eastAsia="Times New Roman"/>
                <w:bCs/>
              </w:rPr>
              <w:t>27</w:t>
            </w:r>
          </w:p>
        </w:tc>
        <w:tc>
          <w:tcPr>
            <w:tcW w:w="1729" w:type="pct"/>
            <w:vAlign w:val="center"/>
          </w:tcPr>
          <w:p w14:paraId="01AD3C3A" w14:textId="43C601BC" w:rsidR="00602C50" w:rsidRPr="004A755E" w:rsidRDefault="00602C50" w:rsidP="00602C50">
            <w:pPr>
              <w:spacing w:before="0"/>
              <w:ind w:left="0" w:firstLine="0"/>
              <w:jc w:val="both"/>
            </w:pPr>
            <w:r w:rsidRPr="004A755E">
              <w:rPr>
                <w:lang w:eastAsia="vi-VN"/>
              </w:rPr>
              <w:t>Cử tri phường Sa Huỳnh kiến nghị quan tâm đầu tư, cung cấp nước sạch cho người dân ở TDP Châu Me và xã Phổ Châu (cũ).</w:t>
            </w:r>
          </w:p>
        </w:tc>
        <w:tc>
          <w:tcPr>
            <w:tcW w:w="479" w:type="pct"/>
            <w:vAlign w:val="center"/>
          </w:tcPr>
          <w:p w14:paraId="6DEC2DD9" w14:textId="59B78D12"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3D0D0AB" w14:textId="77777777" w:rsidR="00602C50" w:rsidRPr="004A755E" w:rsidRDefault="00602C50" w:rsidP="00602C50">
            <w:pPr>
              <w:spacing w:before="0"/>
              <w:ind w:left="0" w:firstLine="0"/>
              <w:jc w:val="both"/>
              <w:rPr>
                <w:lang w:eastAsia="vi-VN"/>
              </w:rPr>
            </w:pPr>
            <w:r w:rsidRPr="004A755E">
              <w:rPr>
                <w:lang w:eastAsia="vi-VN"/>
              </w:rPr>
              <w:t xml:space="preserve">Trên địa bàn phường Sa Huỳnh hiện có 02 công trình cấp nước, gồm: </w:t>
            </w:r>
          </w:p>
          <w:p w14:paraId="5CE21233" w14:textId="77777777" w:rsidR="00602C50" w:rsidRPr="004A755E" w:rsidRDefault="00602C50" w:rsidP="00602C50">
            <w:pPr>
              <w:spacing w:before="0"/>
              <w:ind w:left="0" w:firstLine="0"/>
              <w:jc w:val="both"/>
              <w:rPr>
                <w:lang w:eastAsia="vi-VN"/>
              </w:rPr>
            </w:pPr>
            <w:r w:rsidRPr="004A755E">
              <w:rPr>
                <w:lang w:eastAsia="vi-VN"/>
              </w:rPr>
              <w:t xml:space="preserve">(1) Hệ thống cấp nước sạch phục vụ khu dân cư Sa Huỳnh do Công ty Cổ phần Dịch vụ Cấp nước Sa Huỳnh đầu tư, với công suất thiết kế (giai đoạn 1) 2.500 m3/ngày đêm, đảm bảo cung cấp nước cho khoảng 2.000 hộ dân trên địa bàn phường Phổ Thạnh </w:t>
            </w:r>
            <w:r w:rsidRPr="004A755E">
              <w:rPr>
                <w:lang w:eastAsia="vi-VN"/>
              </w:rPr>
              <w:lastRenderedPageBreak/>
              <w:t>(cũ). Hiện nay, công trình mới khai thác đạt khoảng 20% công suất thiết kế.</w:t>
            </w:r>
          </w:p>
          <w:p w14:paraId="67E125D0" w14:textId="77777777" w:rsidR="00602C50" w:rsidRPr="004A755E" w:rsidRDefault="00602C50" w:rsidP="00602C50">
            <w:pPr>
              <w:spacing w:before="0"/>
              <w:ind w:left="0" w:firstLine="0"/>
              <w:jc w:val="both"/>
              <w:rPr>
                <w:lang w:eastAsia="vi-VN"/>
              </w:rPr>
            </w:pPr>
            <w:r w:rsidRPr="004A755E">
              <w:rPr>
                <w:lang w:eastAsia="vi-VN"/>
              </w:rPr>
              <w:t>(2) Công trình cấp nước sinh hoạt thôn Châu Me được Nhà nước đầu tư từ năm 2001, với công suất thiết kế 400 m3/ngày đêm, phục vụ khoảng 500 hộ dân khu vực xã Phổ Châu (cũ). Tuy nhiên, do nguồn nước khai thác bị nhiễm phèn nặng, công trình đã ngừng hoạt động trong thời gian dài. Hiện hệ thống đã xuống cấp nghiêm trọng, hiệu quả phục hồi thấp, cần phải thay thế gần như toàn bộ hạng mục nếu tiếp tục sử dụng.</w:t>
            </w:r>
          </w:p>
          <w:p w14:paraId="43747CFF" w14:textId="77777777" w:rsidR="00602C50" w:rsidRPr="004A755E" w:rsidRDefault="00602C50" w:rsidP="00602C50">
            <w:pPr>
              <w:spacing w:before="0"/>
              <w:ind w:left="0" w:firstLine="0"/>
              <w:jc w:val="both"/>
              <w:rPr>
                <w:lang w:eastAsia="vi-VN"/>
              </w:rPr>
            </w:pPr>
            <w:r w:rsidRPr="004A755E">
              <w:rPr>
                <w:lang w:eastAsia="vi-VN"/>
              </w:rPr>
              <w:t>Trên cơ sở hiện trạng nêu trên, việc cung cấp nước sạch cho người dân TDP Châu Me và khu vực xã Phổ Châu (cũ) cần được nghiên cứu theo hướng kết nối, mở rộng mạng lưới từ hệ thống cấp nước sạch khu dân cư Sa Huỳnh hoặc đề xuất đầu tư mới phù hợp với quy hoạch và kế hoạch đầu tư công trung hạn, nhằm bảo đảm cấp nước ổn định, bền vững cho Nhân dân.</w:t>
            </w:r>
          </w:p>
          <w:p w14:paraId="66EC13B5" w14:textId="77777777" w:rsidR="00602C50" w:rsidRPr="004A755E" w:rsidRDefault="00602C50" w:rsidP="00602C50">
            <w:pPr>
              <w:spacing w:before="0"/>
              <w:ind w:left="0" w:firstLine="0"/>
              <w:jc w:val="both"/>
              <w:rPr>
                <w:lang w:eastAsia="vi-VN"/>
              </w:rPr>
            </w:pPr>
            <w:r w:rsidRPr="004A755E">
              <w:rPr>
                <w:lang w:eastAsia="vi-VN"/>
              </w:rPr>
              <w:t>* Để giải quyết kiến nghị của cử tri, Trung tâm đề xuất:</w:t>
            </w:r>
          </w:p>
          <w:p w14:paraId="09BCF520" w14:textId="77777777" w:rsidR="00602C50" w:rsidRPr="004A755E" w:rsidRDefault="00602C50" w:rsidP="00602C50">
            <w:pPr>
              <w:spacing w:before="0"/>
              <w:ind w:left="0" w:firstLine="0"/>
              <w:jc w:val="both"/>
              <w:rPr>
                <w:lang w:eastAsia="vi-VN"/>
              </w:rPr>
            </w:pPr>
            <w:r w:rsidRPr="004A755E">
              <w:rPr>
                <w:lang w:eastAsia="vi-VN"/>
              </w:rPr>
              <w:t>- Về giải pháp trước mắt: Đề nghị UBND phường Sa Huỳnh có kế hoạch làm việc với Công ty Cổ phần Dịch vụ Cấp nước Sa Huỳnh để rà soát hiện trạng mạng lưới cấp nước; đánh giá khả năng mở rộng, đấu nối cấp nước đến TDP Châu Me và khu vực xã Phổ Châu (cũ); thống nhất phương án kỹ thuật, xác định nhu cầu vốn và lộ trình đầu tư mở rộng tuyến ống truyền tải, phân phối, tận dụng công suất còn dư của nhà máy (hiện mới khai thác khoảng 20% công suất thiết kế).</w:t>
            </w:r>
          </w:p>
          <w:p w14:paraId="18A7C131" w14:textId="45E6779C" w:rsidR="00602C50" w:rsidRPr="004A755E" w:rsidRDefault="00602C50" w:rsidP="00602C50">
            <w:pPr>
              <w:spacing w:before="0"/>
              <w:ind w:left="0" w:firstLine="0"/>
              <w:jc w:val="both"/>
              <w:rPr>
                <w:rFonts w:eastAsia="Times New Roman"/>
                <w:b/>
                <w:bCs/>
              </w:rPr>
            </w:pPr>
            <w:r w:rsidRPr="004A755E">
              <w:rPr>
                <w:lang w:eastAsia="vi-VN"/>
              </w:rPr>
              <w:t>-  Về giải pháp lâu dài: Sở Xây dựng (cơ quan quản lý nhà nước về cấp nước đô thị) chủ trì tổ chức khảo sát, đánh giá hiện trạng công trình cấp nước sinh hoạt thôn Châu Me; phân tích, so sánh hiệu quả giữa phương án cải tạo, phục hồi hoặc phương án đấu nối vào hệ thống cấp nước Sa Huỳnh để lựa chọn phương án tối ưu về kinh tế – kỹ thuật.</w:t>
            </w:r>
          </w:p>
        </w:tc>
        <w:tc>
          <w:tcPr>
            <w:tcW w:w="315" w:type="pct"/>
            <w:vAlign w:val="center"/>
          </w:tcPr>
          <w:p w14:paraId="76AB39CF" w14:textId="77777777" w:rsidR="00602C50" w:rsidRPr="004A755E" w:rsidRDefault="00602C50" w:rsidP="00602C50">
            <w:pPr>
              <w:spacing w:before="0"/>
              <w:ind w:left="0" w:firstLine="0"/>
              <w:jc w:val="center"/>
              <w:rPr>
                <w:rFonts w:eastAsia="Times New Roman"/>
                <w:b/>
                <w:bCs/>
              </w:rPr>
            </w:pPr>
          </w:p>
        </w:tc>
      </w:tr>
      <w:tr w:rsidR="00602C50" w:rsidRPr="004A755E" w14:paraId="54A071E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63C743E" w14:textId="37CB0894" w:rsidR="00602C50" w:rsidRPr="004A755E" w:rsidRDefault="00602C50" w:rsidP="00602C50">
            <w:pPr>
              <w:spacing w:before="0"/>
              <w:ind w:left="0"/>
              <w:jc w:val="center"/>
              <w:rPr>
                <w:rFonts w:eastAsia="Times New Roman"/>
                <w:bCs/>
              </w:rPr>
            </w:pPr>
            <w:r w:rsidRPr="004A755E">
              <w:rPr>
                <w:rFonts w:eastAsia="Times New Roman"/>
                <w:bCs/>
              </w:rPr>
              <w:t>28</w:t>
            </w:r>
          </w:p>
        </w:tc>
        <w:tc>
          <w:tcPr>
            <w:tcW w:w="1729" w:type="pct"/>
            <w:vAlign w:val="center"/>
          </w:tcPr>
          <w:p w14:paraId="58441C27" w14:textId="35245BA0" w:rsidR="00602C50" w:rsidRPr="004A755E" w:rsidRDefault="00602C50" w:rsidP="00602C50">
            <w:pPr>
              <w:spacing w:before="0"/>
              <w:ind w:left="0" w:firstLine="0"/>
              <w:jc w:val="both"/>
            </w:pPr>
            <w:r w:rsidRPr="004A755E">
              <w:rPr>
                <w:rFonts w:eastAsia="Calibri"/>
                <w:bCs/>
                <w:iCs/>
              </w:rPr>
              <w:t xml:space="preserve">Cử tri xã Ngọc Linh kiến nghị tỉnh </w:t>
            </w:r>
            <w:r w:rsidRPr="004A755E">
              <w:t xml:space="preserve">quan tâm, chỉ đạo các cơ quan chuyên môn khảo sát, hỗ trợ đầu tư xây dựng hệ thống cấp nước sinh hoạt tập trung, </w:t>
            </w:r>
            <w:r w:rsidRPr="004A755E">
              <w:lastRenderedPageBreak/>
              <w:t>bảo đảm nguồn nước ổn định, an toàn, đáp ứng nhu cầu đời sống dân sinh và yêu cầu xây dựng nông thôn mới tại địa phương.</w:t>
            </w:r>
          </w:p>
        </w:tc>
        <w:tc>
          <w:tcPr>
            <w:tcW w:w="479" w:type="pct"/>
            <w:vAlign w:val="center"/>
          </w:tcPr>
          <w:p w14:paraId="47F8F5C2" w14:textId="5C13B105"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07604D16" w14:textId="77777777" w:rsidR="00602C50" w:rsidRPr="004A755E" w:rsidRDefault="00602C50" w:rsidP="00602C50">
            <w:pPr>
              <w:spacing w:before="0"/>
              <w:ind w:left="0" w:firstLine="0"/>
              <w:jc w:val="both"/>
            </w:pPr>
            <w:r w:rsidRPr="004A755E">
              <w:t xml:space="preserve">Hiện nay, việc đầu tư xây dựng công trình cấp nước sinh hoạt nông thôn tập trung đối với nguồn vốn đầu tư công đã được HĐND tỉnh ban hành tại Nghị quyết số 23/NQ-HĐND ngày </w:t>
            </w:r>
            <w:r w:rsidRPr="004A755E">
              <w:lastRenderedPageBreak/>
              <w:t>22/8/2025 về dự kiến kế hoạch đầu tư công trung hạn giai đoạn 2026-2030 đã có danh mục dự án “Sửa chữa, nâng cấp mở rộng, xây dựng mới các công trình cấp nước sạch nông thôn tập trung” với tổng mức đầu tư 500 tỷ đồng, nguồn ngân sách tỉnh; tuy nhiên, chỉ tập trung đầu tư các dự án cấp nước quy mô lớn, phục vụ liên xã, liên vùng theo Quy hoạch tỉnh Quảng Ngãi thời kỳ 2021-2030, tầm nhìn đến năm 2050.</w:t>
            </w:r>
          </w:p>
          <w:p w14:paraId="147A06B5" w14:textId="77777777" w:rsidR="00602C50" w:rsidRPr="004A755E" w:rsidRDefault="00602C50" w:rsidP="00602C50">
            <w:pPr>
              <w:spacing w:before="0"/>
              <w:ind w:left="0" w:firstLine="0"/>
              <w:jc w:val="both"/>
            </w:pPr>
            <w:r w:rsidRPr="004A755E">
              <w:t>Vì vậy, để đảm bảo nguồn nước ổn định, an toàn đáp ứng nhu cầu đời sống dân sinh và yêu cầu xây dựng nông thôn mới tại địa phương, đề nghị UBND xã chỉ đạo các phòng chuyên môn một số nội dung sau:</w:t>
            </w:r>
          </w:p>
          <w:p w14:paraId="28600CB2" w14:textId="77777777" w:rsidR="00602C50" w:rsidRPr="004A755E" w:rsidRDefault="00602C50" w:rsidP="00602C50">
            <w:pPr>
              <w:spacing w:before="0"/>
              <w:ind w:left="0" w:firstLine="0"/>
              <w:jc w:val="both"/>
            </w:pPr>
            <w:r w:rsidRPr="004A755E">
              <w:t>- Tham mưu bố trí kinh phí ngân sách địa phương để sửa chữa, nâng cấp, mở rộng các công trình hiện có, ưu tiên 03 công trình không hoạt động nhằm đảm bảo công suất thiết kế đã đặt ra.</w:t>
            </w:r>
          </w:p>
          <w:p w14:paraId="07D3D253" w14:textId="77777777" w:rsidR="00602C50" w:rsidRPr="004A755E" w:rsidRDefault="00602C50" w:rsidP="00602C50">
            <w:pPr>
              <w:spacing w:before="0"/>
              <w:ind w:left="0" w:firstLine="0"/>
              <w:jc w:val="both"/>
            </w:pPr>
            <w:r w:rsidRPr="004A755E">
              <w:t>- Tổ chức, rà soát nhu cầu dùng nước của người dân trên địa bàn, đề xuất dự án cụ thể trình UBND xã xem xét quyết định đầu tư theo quy định; trường hợp nguồn ngân sách địa phương không đảm bảo, trình cấp thẩm quyền (thông qua Sở Tài chính) xem xét bố trí theo quy định.</w:t>
            </w:r>
          </w:p>
          <w:p w14:paraId="34F8FB67" w14:textId="64385C78" w:rsidR="00602C50" w:rsidRPr="004A755E" w:rsidRDefault="00602C50" w:rsidP="00602C50">
            <w:pPr>
              <w:spacing w:before="0"/>
              <w:ind w:left="0" w:firstLine="0"/>
              <w:jc w:val="both"/>
              <w:rPr>
                <w:rFonts w:eastAsia="Times New Roman"/>
                <w:b/>
                <w:bCs/>
              </w:rPr>
            </w:pPr>
            <w:r w:rsidRPr="004A755E">
              <w:t>- Trong giai đoạn 2026-2030, chủ động đề xuất cấp có thẩm quyền các công trình cấp nước sạch nông thôn tập trung vào các Chương trình mục tiêu Quốc gia nhằm đảm bảo cấp nước cho người dân và hoàn thành chỉ tiêu xây dựng nông thôn mới.</w:t>
            </w:r>
          </w:p>
        </w:tc>
        <w:tc>
          <w:tcPr>
            <w:tcW w:w="315" w:type="pct"/>
            <w:vAlign w:val="center"/>
          </w:tcPr>
          <w:p w14:paraId="4ED175C9" w14:textId="77777777" w:rsidR="00602C50" w:rsidRPr="004A755E" w:rsidRDefault="00602C50" w:rsidP="00602C50">
            <w:pPr>
              <w:spacing w:before="0"/>
              <w:ind w:left="0" w:firstLine="0"/>
              <w:jc w:val="center"/>
              <w:rPr>
                <w:rFonts w:eastAsia="Times New Roman"/>
                <w:b/>
                <w:bCs/>
              </w:rPr>
            </w:pPr>
          </w:p>
        </w:tc>
      </w:tr>
      <w:tr w:rsidR="00602C50" w:rsidRPr="004A755E" w14:paraId="11F238A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361E5B" w14:textId="539811BB" w:rsidR="00602C50" w:rsidRPr="004A755E" w:rsidRDefault="00602C50" w:rsidP="00602C50">
            <w:pPr>
              <w:spacing w:before="0"/>
              <w:ind w:left="0"/>
              <w:jc w:val="center"/>
              <w:rPr>
                <w:rFonts w:eastAsia="Times New Roman"/>
                <w:bCs/>
              </w:rPr>
            </w:pPr>
            <w:r w:rsidRPr="004A755E">
              <w:rPr>
                <w:rFonts w:eastAsia="Times New Roman"/>
                <w:bCs/>
              </w:rPr>
              <w:t>29</w:t>
            </w:r>
          </w:p>
        </w:tc>
        <w:tc>
          <w:tcPr>
            <w:tcW w:w="1729" w:type="pct"/>
            <w:vAlign w:val="center"/>
          </w:tcPr>
          <w:p w14:paraId="6BAA7FA2" w14:textId="77777777" w:rsidR="00602C50" w:rsidRPr="004A755E" w:rsidRDefault="00602C50" w:rsidP="00602C50">
            <w:pPr>
              <w:spacing w:before="0"/>
              <w:ind w:left="0" w:firstLine="0"/>
              <w:jc w:val="both"/>
              <w:rPr>
                <w:iCs/>
              </w:rPr>
            </w:pPr>
            <w:r w:rsidRPr="004A755E">
              <w:t xml:space="preserve">Cử tri xã Long Phụng phản ánh </w:t>
            </w:r>
            <w:r w:rsidRPr="004A755E">
              <w:rPr>
                <w:iCs/>
              </w:rPr>
              <w:t>hiện nay:</w:t>
            </w:r>
          </w:p>
          <w:p w14:paraId="4E8588D1" w14:textId="77777777" w:rsidR="00602C50" w:rsidRPr="004A755E" w:rsidRDefault="00602C50" w:rsidP="00602C50">
            <w:pPr>
              <w:spacing w:before="0"/>
              <w:ind w:left="0" w:firstLine="0"/>
              <w:jc w:val="both"/>
              <w:rPr>
                <w:iCs/>
              </w:rPr>
            </w:pPr>
            <w:r w:rsidRPr="004A755E">
              <w:rPr>
                <w:iCs/>
              </w:rPr>
              <w:t xml:space="preserve">(1) Trên địa bàn </w:t>
            </w:r>
            <w:r w:rsidRPr="004A755E">
              <w:t xml:space="preserve">xã Đức Nhuận (cũ) và thôn Nghĩa Lập xã Long Phụng </w:t>
            </w:r>
            <w:r w:rsidRPr="004A755E">
              <w:rPr>
                <w:iCs/>
              </w:rPr>
              <w:t>chưa có hệ thống cấp nước sinh hoạt tập trung, người dân phải sử dụng nguồn nước giếng đóng bị nhiễm phèn, ô nhiễm, độc hại. Cử tri kiến nghị tỉnh quan tâm cho đầu tư hệ thống cấp nước sinh hoạt tập trung.</w:t>
            </w:r>
          </w:p>
          <w:p w14:paraId="6637769A" w14:textId="2C0AFBB6" w:rsidR="00602C50" w:rsidRPr="004A755E" w:rsidRDefault="00602C50" w:rsidP="00602C50">
            <w:pPr>
              <w:spacing w:before="0"/>
              <w:ind w:left="0" w:firstLine="0"/>
              <w:jc w:val="both"/>
            </w:pPr>
            <w:r w:rsidRPr="004A755E">
              <w:t xml:space="preserve">(2) Hệ thống cấp nước sinh hoạt tại xã </w:t>
            </w:r>
            <w:r w:rsidRPr="004A755E">
              <w:rPr>
                <w:lang w:val="vi-VN"/>
              </w:rPr>
              <w:t xml:space="preserve">Thắng Lợi (cũ) </w:t>
            </w:r>
            <w:r w:rsidRPr="004A755E">
              <w:t xml:space="preserve">hoạt động cung cấp </w:t>
            </w:r>
            <w:r w:rsidRPr="004A755E">
              <w:rPr>
                <w:lang w:val="vi-VN"/>
              </w:rPr>
              <w:t>nước bị nhiễm phèn</w:t>
            </w:r>
            <w:r w:rsidRPr="004A755E">
              <w:t xml:space="preserve"> rất lớn,</w:t>
            </w:r>
            <w:r w:rsidRPr="004A755E">
              <w:rPr>
                <w:lang w:val="vi-VN"/>
              </w:rPr>
              <w:t xml:space="preserve"> ảnh hưởng đến </w:t>
            </w:r>
            <w:r w:rsidRPr="004A755E">
              <w:t xml:space="preserve">đời sống sinh hoạt và </w:t>
            </w:r>
            <w:r w:rsidRPr="004A755E">
              <w:rPr>
                <w:lang w:val="vi-VN"/>
              </w:rPr>
              <w:t xml:space="preserve">sức khỏe </w:t>
            </w:r>
            <w:r w:rsidRPr="004A755E">
              <w:rPr>
                <w:lang w:val="vi-VN"/>
              </w:rPr>
              <w:lastRenderedPageBreak/>
              <w:t>của người dân</w:t>
            </w:r>
            <w:r w:rsidRPr="004A755E">
              <w:t>. Kiến nghị tỉnh quan tâm chỉ đạo cho kiểm tra khắc phục.</w:t>
            </w:r>
          </w:p>
        </w:tc>
        <w:tc>
          <w:tcPr>
            <w:tcW w:w="479" w:type="pct"/>
            <w:vAlign w:val="center"/>
          </w:tcPr>
          <w:p w14:paraId="78CDE15C" w14:textId="365FC286"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1317894B" w14:textId="77777777" w:rsidR="00602C50" w:rsidRPr="004A755E" w:rsidRDefault="00602C50" w:rsidP="00602C50">
            <w:pPr>
              <w:spacing w:before="0"/>
              <w:ind w:left="0" w:firstLine="0"/>
              <w:jc w:val="both"/>
              <w:rPr>
                <w:iCs/>
              </w:rPr>
            </w:pPr>
            <w:r w:rsidRPr="004A755E">
              <w:rPr>
                <w:iCs/>
              </w:rPr>
              <w:t xml:space="preserve">(1) Sở Nông nghiệp và Môi trường đã ban hành Báo cáo số 255/BC-SNNMT ngày 20/3/2026 về đề xuất chủ trương đầu tư dự án: Sửa chữa, nâng cấp mở rộng, xây dựng mới các công trình cấp nước sạch nông thôn tập trung; trong đó: có đề xuất đầu tư Hệ thống cấp nước sinh hoạt xã Long Phụng, với công suất 2.100 m3/ngày.đêm, cung cấp cho khoảng 5.000 hộ dân thuộc các xã Đức Nhuận và Đức Hiệp cũ, dự kiến đầu tư năm 2027-2030. Sau khi được cấp thẩm quyền xem xet, phê duyệt, Sở Nông nghiệp và Môi trường sẽ khẩn trương phối hợp với các Sở, ngành và chính </w:t>
            </w:r>
            <w:r w:rsidRPr="004A755E">
              <w:rPr>
                <w:iCs/>
              </w:rPr>
              <w:lastRenderedPageBreak/>
              <w:t>quyền địa phương triển khai các thủ tục đầu tư nhằm đáp ứng nguyện vọng của cử tri và Nhân dân xã Long Phụng.</w:t>
            </w:r>
          </w:p>
          <w:p w14:paraId="08FAB0A1" w14:textId="77777777" w:rsidR="00602C50" w:rsidRPr="004A755E" w:rsidRDefault="00602C50" w:rsidP="00602C50">
            <w:pPr>
              <w:spacing w:before="0"/>
              <w:ind w:left="0" w:firstLine="0"/>
              <w:jc w:val="both"/>
            </w:pPr>
            <w:r w:rsidRPr="004A755E">
              <w:t>(2) Qua công tác vận hành, theo dõi và kiểm tra định kỳ, chất lượng nước đầu ra của các Hệ thống cấp nước sinh hoạt tại xã Thắng Lợi (cũ) đều bảo đảm đạt yêu cầu theo Quy chuẩn kỹ thuật địa phương về chất lượng nước sạch (QCĐP 01:2023/QNg). Việc kiểm nghiệm chất lượng nước được thực hiện theo đúng quy định, lấy mẫu và phân tích hằng tháng; kết quả được công khai tại các Trạm cấp nước. Định kỳ hằng quý, Trung tâm Nước sạch và VSMTNT tỉnh tổng hợp, báo cáo gửi Ủy ban nhân dân các xã/phường, Trung tâm Kiểm soát bệnh tật tỉnh và Trung tâm Y tế xã/khu vực để theo dõi, giám sát, bảo đảm tính minh bạch và tạo sự yên tâm cho Nhân dân trong quá trình sử dụng nước sạch tập trung.</w:t>
            </w:r>
          </w:p>
          <w:p w14:paraId="1456D4AD" w14:textId="77777777" w:rsidR="00602C50" w:rsidRPr="004A755E" w:rsidRDefault="00602C50" w:rsidP="00602C50">
            <w:pPr>
              <w:spacing w:before="0"/>
              <w:ind w:left="0" w:firstLine="0"/>
              <w:jc w:val="both"/>
              <w:rPr>
                <w:iCs/>
              </w:rPr>
            </w:pPr>
            <w:r w:rsidRPr="004A755E">
              <w:t>Trong thời gian đến, Trung tâm Nước sạch và VSMTNT tỉnh sẽ tiếp tục theo dõi tình hình chất lượng nguồn nước, phối hợp với chính quyền địa phương tăng cường công tác tuyên truyền, hướng dẫn người dân sử dụng nước hợp vệ sinh; đồng thời kịp thời kiểm tra, xử lý khi phát sinh các vấn đề ảnh hưởng đến sức khỏe Nhân dân, nhằm bảo đảm ổn định đời sống và an sinh xã hội trên địa bàn xã Long Phụng.</w:t>
            </w:r>
          </w:p>
          <w:p w14:paraId="0D4B8A73" w14:textId="7426E476" w:rsidR="00602C50" w:rsidRPr="004A755E" w:rsidRDefault="00602C50" w:rsidP="00602C50">
            <w:pPr>
              <w:spacing w:before="0"/>
              <w:ind w:left="0" w:firstLine="0"/>
              <w:jc w:val="center"/>
              <w:rPr>
                <w:rFonts w:eastAsia="Times New Roman"/>
                <w:b/>
                <w:bCs/>
              </w:rPr>
            </w:pPr>
          </w:p>
        </w:tc>
        <w:tc>
          <w:tcPr>
            <w:tcW w:w="315" w:type="pct"/>
            <w:vAlign w:val="center"/>
          </w:tcPr>
          <w:p w14:paraId="260B135A" w14:textId="77777777" w:rsidR="00602C50" w:rsidRPr="004A755E" w:rsidRDefault="00602C50" w:rsidP="00602C50">
            <w:pPr>
              <w:spacing w:before="0"/>
              <w:ind w:left="0" w:firstLine="0"/>
              <w:jc w:val="center"/>
              <w:rPr>
                <w:rFonts w:eastAsia="Times New Roman"/>
                <w:b/>
                <w:bCs/>
              </w:rPr>
            </w:pPr>
          </w:p>
        </w:tc>
      </w:tr>
      <w:tr w:rsidR="00602C50" w:rsidRPr="004A755E" w14:paraId="39366D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2629096" w14:textId="234EAB3B" w:rsidR="00602C50" w:rsidRPr="004A755E" w:rsidRDefault="00602C50" w:rsidP="00602C50">
            <w:pPr>
              <w:spacing w:before="0"/>
              <w:ind w:left="0"/>
              <w:jc w:val="center"/>
              <w:rPr>
                <w:rFonts w:eastAsia="Times New Roman"/>
                <w:bCs/>
              </w:rPr>
            </w:pPr>
            <w:r w:rsidRPr="004A755E">
              <w:rPr>
                <w:rFonts w:eastAsia="Times New Roman"/>
                <w:bCs/>
              </w:rPr>
              <w:t>30</w:t>
            </w:r>
          </w:p>
        </w:tc>
        <w:tc>
          <w:tcPr>
            <w:tcW w:w="1729" w:type="pct"/>
            <w:vAlign w:val="center"/>
          </w:tcPr>
          <w:p w14:paraId="3A5198A5" w14:textId="4BBA3C56" w:rsidR="00602C50" w:rsidRPr="004A755E" w:rsidRDefault="00602C50" w:rsidP="00602C50">
            <w:pPr>
              <w:spacing w:before="0"/>
              <w:ind w:left="0" w:firstLine="0"/>
              <w:jc w:val="both"/>
            </w:pPr>
            <w:r w:rsidRPr="004A755E">
              <w:t>Cử tri xã Nguyễn Nghiêm phản ánh trên địa bàn xã có hệ thống nước sạch của Công ty nước sạch tỉnh Quảng Ngãi đầu tư nhưng mới chỉ cung cấp trên một số thôn và một số tuyến chính. Đề nghị mở rộng cung cấp nước sạch trên các tuyến nhánh và trên địa bàn toàn xã.</w:t>
            </w:r>
          </w:p>
        </w:tc>
        <w:tc>
          <w:tcPr>
            <w:tcW w:w="479" w:type="pct"/>
            <w:vAlign w:val="center"/>
          </w:tcPr>
          <w:p w14:paraId="6759B6B9" w14:textId="35EB1954"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653D226" w14:textId="77777777" w:rsidR="00602C50" w:rsidRPr="004A755E" w:rsidRDefault="00602C50" w:rsidP="00602C50">
            <w:pPr>
              <w:spacing w:before="0"/>
              <w:ind w:left="0" w:firstLine="0"/>
              <w:jc w:val="both"/>
            </w:pPr>
            <w:r w:rsidRPr="004A755E">
              <w:t>Hiện nay, trên địa bàn xã Nguyễn Nghiêm (trước đây là xã Phổ Phong, thị xã Đức Phổ cũ), Trung tâm Nước sạch và Vệ sinh môi trường nông thôn tỉnh Quảng Ngãi đang quản lý, vận hành Hệ thống cấp nước sinh hoạt xã Phổ Phong. Công trình được Nhà nước đầu tư xây dựng và đưa vào vận hành từ năm 2021 với công suất thiết kế 700 m³/ngày đêm, cấp nước sạch cho toàn bộ thôn Gia An, Vạn Trung và một phần các thôn Hùng Nghĩa, Hiệp An, Vạn Lý, Tân Phòng; hiện đang phục vụ khoảng 380 hộ dân trên địa bàn.</w:t>
            </w:r>
          </w:p>
          <w:p w14:paraId="68B1E2C1" w14:textId="77777777" w:rsidR="00602C50" w:rsidRPr="004A755E" w:rsidRDefault="00602C50" w:rsidP="00602C50">
            <w:pPr>
              <w:spacing w:before="0"/>
              <w:ind w:left="0" w:firstLine="0"/>
              <w:jc w:val="both"/>
            </w:pPr>
            <w:r w:rsidRPr="004A755E">
              <w:t xml:space="preserve">Tuy nhiên, tại thời điểm đầu tư xây dựng, do nguồn kinh phí còn hạn chế nên một số khu vực dân cư chưa được đầu tư hệ thống </w:t>
            </w:r>
            <w:r w:rsidRPr="004A755E">
              <w:lastRenderedPageBreak/>
              <w:t>đường ống phân phối hoặc chưa được đấu nối vào hệ thống cấp nước, trong khi nhu cầu sử dụng nước sạch của người dân là chính đáng và ngày càng tăng.</w:t>
            </w:r>
          </w:p>
          <w:p w14:paraId="77C3CDAA" w14:textId="0B54F5FC" w:rsidR="00602C50" w:rsidRPr="004A755E" w:rsidRDefault="00602C50" w:rsidP="00602C50">
            <w:pPr>
              <w:spacing w:before="0"/>
              <w:ind w:left="0" w:firstLine="0"/>
              <w:jc w:val="both"/>
              <w:rPr>
                <w:rFonts w:eastAsia="Times New Roman"/>
                <w:b/>
                <w:bCs/>
              </w:rPr>
            </w:pPr>
            <w:r w:rsidRPr="004A755E">
              <w:t>Để từng bước giải quyết nhu cầu nước sạch sinh hoạt của người dân trên địa bàn xã Phổ Phong (cũ), Sở Nông nghiệp và Môi trường đã ban hành Báo cáo số 255/BC-SNNMT ngày 20/3/2026 về đề xuất chủ trương đầu tư dự án: Sửa chữa, nâng cấp mở rộng, xây dựng mới các công trình cấp nước sạch nông thôn tập trung; trong đó: có đề xuất đầu tư Nâng cấp, mở rộng Hệ thống cấp nước sinh hoạt xã Phổ Phong, với công suất 2.900 m3/ngày.đêm, cung cấp cho khoảng 7.000 hộ dân thuộc các xã Nguyễn Nghiêm, Lân Phong, phường Trà Câu, dự kiến đầu tư năm 2027-2030. Sau khi được cấp thẩm quyền xem xet, phê duyệt, Sở Nông nghiệp và Môi trường sẽ khẩn trương phối hợp với các Sở, ngành và chính quyền địa phương triển khai các thủ tục đầu tư nhằm đáp ứng nguyện vọng của cử tri và Nhân dân vùng dự án.</w:t>
            </w:r>
          </w:p>
        </w:tc>
        <w:tc>
          <w:tcPr>
            <w:tcW w:w="315" w:type="pct"/>
            <w:vAlign w:val="center"/>
          </w:tcPr>
          <w:p w14:paraId="2DB5F9A1" w14:textId="77777777" w:rsidR="00602C50" w:rsidRPr="004A755E" w:rsidRDefault="00602C50" w:rsidP="00602C50">
            <w:pPr>
              <w:spacing w:before="0"/>
              <w:ind w:left="0" w:firstLine="0"/>
              <w:jc w:val="center"/>
              <w:rPr>
                <w:rFonts w:eastAsia="Times New Roman"/>
                <w:b/>
                <w:bCs/>
              </w:rPr>
            </w:pPr>
          </w:p>
        </w:tc>
      </w:tr>
      <w:tr w:rsidR="00602C50" w:rsidRPr="004A755E" w14:paraId="1574AF3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C9673F2" w14:textId="0A92B281" w:rsidR="00602C50" w:rsidRPr="004A755E" w:rsidRDefault="00602C50" w:rsidP="00602C50">
            <w:pPr>
              <w:spacing w:before="0"/>
              <w:ind w:left="0"/>
              <w:jc w:val="center"/>
              <w:rPr>
                <w:rFonts w:eastAsia="Times New Roman"/>
                <w:bCs/>
              </w:rPr>
            </w:pPr>
            <w:r w:rsidRPr="004A755E">
              <w:rPr>
                <w:rFonts w:eastAsia="Times New Roman"/>
                <w:bCs/>
              </w:rPr>
              <w:t>31</w:t>
            </w:r>
          </w:p>
        </w:tc>
        <w:tc>
          <w:tcPr>
            <w:tcW w:w="1729" w:type="pct"/>
            <w:vAlign w:val="center"/>
          </w:tcPr>
          <w:p w14:paraId="72EADCA8" w14:textId="4E50C4E8" w:rsidR="00602C50" w:rsidRPr="004A755E" w:rsidRDefault="00602C50" w:rsidP="00602C50">
            <w:pPr>
              <w:spacing w:before="0"/>
              <w:ind w:left="0" w:firstLine="0"/>
              <w:jc w:val="both"/>
            </w:pPr>
            <w:r w:rsidRPr="004A755E">
              <w:t xml:space="preserve">Cử tri xã Mộ Đức phản ánh nước sinh hoạt của Nhân dân ở các thôn trên địa bàn xã bị nhiễm phèn nặng, ảnh hưởng đến sinh hoạt và sức khỏe của Nhân dân. Đề nghị tỉnh quan tâm đầu tư, mở rộng 2 </w:t>
            </w:r>
            <w:r w:rsidRPr="004A755E">
              <w:rPr>
                <w:lang w:val="vi-VN"/>
              </w:rPr>
              <w:t>T</w:t>
            </w:r>
            <w:r w:rsidRPr="004A755E">
              <w:t>rạm xử lý nước sạch ra toàn xã để Nhân dân được dùng nước sạch.</w:t>
            </w:r>
          </w:p>
        </w:tc>
        <w:tc>
          <w:tcPr>
            <w:tcW w:w="479" w:type="pct"/>
            <w:vAlign w:val="center"/>
          </w:tcPr>
          <w:p w14:paraId="37201FC1" w14:textId="4979070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BA9726D" w14:textId="77777777" w:rsidR="00602C50" w:rsidRPr="004A755E" w:rsidRDefault="00602C50" w:rsidP="00602C50">
            <w:pPr>
              <w:spacing w:before="0"/>
              <w:ind w:left="0" w:firstLine="0"/>
              <w:jc w:val="both"/>
            </w:pPr>
            <w:r w:rsidRPr="004A755E">
              <w:t xml:space="preserve">Hiện nay, Trung tâm đang quản lý, vận hành 02 công trình cấp nước sạch trên địa bàn xã Mộ Đức. Tuy nhiên, phạm vi phục vụ các công trình hiện vẫn chưa bao phủ toàn bộ địa bàn. Cụ thể: </w:t>
            </w:r>
          </w:p>
          <w:p w14:paraId="2E97C14D" w14:textId="77777777" w:rsidR="00602C50" w:rsidRPr="004A755E" w:rsidRDefault="00602C50" w:rsidP="00602C50">
            <w:pPr>
              <w:spacing w:before="0"/>
              <w:ind w:left="0" w:firstLine="0"/>
              <w:jc w:val="both"/>
            </w:pPr>
            <w:r w:rsidRPr="004A755E">
              <w:t xml:space="preserve">(1) Hệ thống cấp nước sinh hoạt xã Đức Phú: Được đầu tư và đưa vào sử dụng từ tháng 5 năm 2024 với công suất thiết kế 500 m³/ngày đêm. Hiện đang cấp nước sinh hoạt cho khoảng 530 hộ dân tại các thôn Phước Lộc, Phước Hòa và một phần thôn Phước Thuận thuộc xã Đức Phú (cũ); </w:t>
            </w:r>
          </w:p>
          <w:p w14:paraId="0EDF6AA3" w14:textId="77777777" w:rsidR="00602C50" w:rsidRPr="004A755E" w:rsidRDefault="00602C50" w:rsidP="00602C50">
            <w:pPr>
              <w:spacing w:before="0"/>
              <w:ind w:left="0" w:firstLine="0"/>
              <w:jc w:val="both"/>
            </w:pPr>
            <w:r w:rsidRPr="004A755E">
              <w:t xml:space="preserve">(2) Hệ thống đường ống cấp nước thuộc công trình cấp nước sinh hoạt Đức Hòa – Đức Thạnh: Hiện đang cấp nước cho 285 hộ dân tại các thôn Phước Mỹ, Phước Điền, Phước Xã, Phước Toàn, Phước Chánh, Phước Tây thuộc xã Đức Hòa (cũ). </w:t>
            </w:r>
          </w:p>
          <w:p w14:paraId="2C0AA384" w14:textId="77777777" w:rsidR="00602C50" w:rsidRPr="004A755E" w:rsidRDefault="00602C50" w:rsidP="00602C50">
            <w:pPr>
              <w:spacing w:before="0"/>
              <w:ind w:left="0" w:firstLine="0"/>
              <w:jc w:val="both"/>
            </w:pPr>
            <w:r w:rsidRPr="004A755E">
              <w:t xml:space="preserve">Về định hướng mở rộng phạm vi cấp nước, trong năm 2024 Nhà nước đã bố trí vốn để thực hiện Dự án Nâng cấp, mở rộng Hệ thống cấp nước sinh hoạt Đức Hòa – Đức Thạnh (giai đoạn II) với mục tiêu mở rộng cấp nước đến các khu vực còn lại của xã Đức Hòa và xã Đức Thạnh (cũ). Tuy nhiên, trong quá trình triển </w:t>
            </w:r>
            <w:r w:rsidRPr="004A755E">
              <w:lastRenderedPageBreak/>
              <w:t>khai các thủ tục đầu tư, một bộ phận người dân tại xã Đức Thạnh (cũ), đặc biệt tại khu vực dự kiến bổ sung nguồn nước cho công trình, chưa đồng thuận với phương án đầu tư mở rộng. Mặc dù chính quyền địa phương và các cơ quan liên quan đã nhiều lần tuyên truyền, vận động nhưng vẫn chưa nhận được sự thống nhất của cộng đồng dân cư nên dự án không thể tiếp tục triển khai. Trên cơ sở ý kiến thống nhất của địa phương và các cơ quan liên quan, Ủy ban nhân dân tỉnh đã có Văn bản số 1100/UBND-KTN ngày 04/3/2025 thống nhất chủ trương dừng thực hiện giai đoạn II của dự án nêu trên.</w:t>
            </w:r>
          </w:p>
          <w:p w14:paraId="2F2FD08D" w14:textId="77777777" w:rsidR="00602C50" w:rsidRPr="004A755E" w:rsidRDefault="00602C50" w:rsidP="00602C50">
            <w:pPr>
              <w:spacing w:before="0"/>
              <w:ind w:left="0" w:firstLine="0"/>
              <w:jc w:val="both"/>
            </w:pPr>
            <w:r w:rsidRPr="004A755E">
              <w:t xml:space="preserve">Trong thời gian đến, Trung tâm Nước sạch và Vệ sinh môi trường nông thôn tỉnh sẽ tiếp tục theo dõi nhu cầu sử dụng nước sinh hoạt tại các khu vực chưa được cấp nước ổn định trên địa bàn xã Mộ Đức; đồng thời phối hợp với chính quyền địa phương tăng cường tuyên truyền, vận động người dân sử dụng nước sạch từ các công trình hiện có nhằm nâng cao hiệu quả khai thác, vận hành. </w:t>
            </w:r>
          </w:p>
          <w:p w14:paraId="666EF95D" w14:textId="586083A5" w:rsidR="00602C50" w:rsidRPr="004A755E" w:rsidRDefault="00602C50" w:rsidP="00602C50">
            <w:pPr>
              <w:spacing w:before="0"/>
              <w:ind w:left="0" w:firstLine="0"/>
              <w:jc w:val="both"/>
              <w:rPr>
                <w:rFonts w:eastAsia="Times New Roman"/>
                <w:b/>
                <w:bCs/>
              </w:rPr>
            </w:pPr>
            <w:r w:rsidRPr="004A755E">
              <w:t>Trên cơ sở kết quả vận hành các công trình hiện hữu và nhu cầu sử dụng nước thực tế của người dân, Trung tâm sẽ nghiên cứu, đề xuất phương án kỹ thuật phù hợp như mở rộng tuyến ống cấp nước, nâng công suất xử lý hoặc điều tiết nguồn nước để từng bước mở rộng phạm vi phục vụ, đáp ứng nhu cầu sử dụng nước sạch hợp vệ sinh của người dân trên địa bàn xã trong các giai đoạn đầu tư tiếp theo.</w:t>
            </w:r>
          </w:p>
        </w:tc>
        <w:tc>
          <w:tcPr>
            <w:tcW w:w="315" w:type="pct"/>
            <w:vAlign w:val="center"/>
          </w:tcPr>
          <w:p w14:paraId="4A616536" w14:textId="77777777" w:rsidR="00602C50" w:rsidRPr="004A755E" w:rsidRDefault="00602C50" w:rsidP="00602C50">
            <w:pPr>
              <w:spacing w:before="0"/>
              <w:ind w:left="0" w:firstLine="0"/>
              <w:jc w:val="center"/>
              <w:rPr>
                <w:rFonts w:eastAsia="Times New Roman"/>
                <w:b/>
                <w:bCs/>
              </w:rPr>
            </w:pPr>
          </w:p>
        </w:tc>
      </w:tr>
      <w:tr w:rsidR="00602C50" w:rsidRPr="004A755E" w14:paraId="7935304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6C96FDF" w14:textId="2019FE8E" w:rsidR="00602C50" w:rsidRPr="004A755E" w:rsidRDefault="00602C50" w:rsidP="00602C50">
            <w:pPr>
              <w:spacing w:before="0"/>
              <w:ind w:left="0"/>
              <w:jc w:val="center"/>
              <w:rPr>
                <w:rFonts w:eastAsia="Times New Roman"/>
                <w:bCs/>
              </w:rPr>
            </w:pPr>
            <w:r w:rsidRPr="004A755E">
              <w:rPr>
                <w:rFonts w:eastAsia="Times New Roman"/>
                <w:bCs/>
              </w:rPr>
              <w:t>32</w:t>
            </w:r>
          </w:p>
        </w:tc>
        <w:tc>
          <w:tcPr>
            <w:tcW w:w="1729" w:type="pct"/>
            <w:vAlign w:val="center"/>
          </w:tcPr>
          <w:p w14:paraId="58D5BAB1" w14:textId="29C8566A" w:rsidR="00602C50" w:rsidRPr="004A755E" w:rsidRDefault="00602C50" w:rsidP="00602C50">
            <w:pPr>
              <w:spacing w:before="0"/>
              <w:ind w:left="0" w:firstLine="0"/>
              <w:jc w:val="both"/>
            </w:pPr>
            <w:r w:rsidRPr="004A755E">
              <w:rPr>
                <w:lang w:val="vi-VN"/>
              </w:rPr>
              <w:t xml:space="preserve">Cử tri xã </w:t>
            </w:r>
            <w:r w:rsidRPr="004A755E">
              <w:rPr>
                <w:lang w:val="es-BO"/>
              </w:rPr>
              <w:t xml:space="preserve">Ia Đal </w:t>
            </w:r>
            <w:r w:rsidRPr="004A755E">
              <w:rPr>
                <w:lang w:val="vi-VN"/>
              </w:rPr>
              <w:t>kiến</w:t>
            </w:r>
            <w:r w:rsidRPr="004A755E">
              <w:rPr>
                <w:lang w:val="es-BO"/>
              </w:rPr>
              <w:t xml:space="preserve"> nghị tỉnh sớm đầu tư tăng điểm cấp nước sạch tập trung tại các thôn.</w:t>
            </w:r>
          </w:p>
        </w:tc>
        <w:tc>
          <w:tcPr>
            <w:tcW w:w="479" w:type="pct"/>
            <w:vAlign w:val="center"/>
          </w:tcPr>
          <w:p w14:paraId="1A67FBBC" w14:textId="53A1442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2311033" w14:textId="1CC351B4" w:rsidR="00602C50" w:rsidRPr="004A755E" w:rsidRDefault="00602C50" w:rsidP="00602C50">
            <w:pPr>
              <w:spacing w:before="0"/>
              <w:ind w:left="0" w:firstLine="0"/>
              <w:jc w:val="both"/>
              <w:rPr>
                <w:rFonts w:eastAsia="Times New Roman"/>
                <w:b/>
                <w:bCs/>
              </w:rPr>
            </w:pPr>
            <w:r w:rsidRPr="004A755E">
              <w:rPr>
                <w:lang w:val="es-BO"/>
              </w:rPr>
              <w:t>Trên địa bàn xã có 07 hệ thống cấp nước nông thôn tập trung, các công trình này được đầu tư theo hình thức cấp nước cho người dân theo cụm vòi nước, dẫn đến một số hộ dân trong khu vực lấy nước xa. Vì vậy, đề nghị UBND xã tổ chức rà soát nhu cầu của các hộ gia đình ở xa so với khu vực lấy nước; trên cơ sở đó, chủ động bố trí kinh phí ngân sách địa phương để đầu tư tăng thêm các điểm lấy nước sạch tập trung tại các thôn.</w:t>
            </w:r>
          </w:p>
        </w:tc>
        <w:tc>
          <w:tcPr>
            <w:tcW w:w="315" w:type="pct"/>
            <w:vAlign w:val="center"/>
          </w:tcPr>
          <w:p w14:paraId="4F473125" w14:textId="77777777" w:rsidR="00602C50" w:rsidRPr="004A755E" w:rsidRDefault="00602C50" w:rsidP="00602C50">
            <w:pPr>
              <w:spacing w:before="0"/>
              <w:ind w:left="0" w:firstLine="0"/>
              <w:jc w:val="center"/>
              <w:rPr>
                <w:rFonts w:eastAsia="Times New Roman"/>
                <w:b/>
                <w:bCs/>
              </w:rPr>
            </w:pPr>
          </w:p>
        </w:tc>
      </w:tr>
      <w:tr w:rsidR="00602C50" w:rsidRPr="004A755E" w14:paraId="28F0400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5B8047A" w14:textId="6AE7F9D7" w:rsidR="00602C50" w:rsidRPr="004A755E" w:rsidRDefault="00602C50" w:rsidP="00602C50">
            <w:pPr>
              <w:spacing w:before="0"/>
              <w:ind w:left="0"/>
              <w:jc w:val="center"/>
              <w:rPr>
                <w:rFonts w:eastAsia="Times New Roman"/>
                <w:bCs/>
              </w:rPr>
            </w:pPr>
            <w:r w:rsidRPr="004A755E">
              <w:rPr>
                <w:rFonts w:eastAsia="Times New Roman"/>
                <w:bCs/>
              </w:rPr>
              <w:t>33</w:t>
            </w:r>
          </w:p>
        </w:tc>
        <w:tc>
          <w:tcPr>
            <w:tcW w:w="1729" w:type="pct"/>
            <w:vAlign w:val="center"/>
          </w:tcPr>
          <w:p w14:paraId="639E620F" w14:textId="77777777" w:rsidR="00602C50" w:rsidRPr="004A755E" w:rsidRDefault="00602C50" w:rsidP="00602C50">
            <w:pPr>
              <w:spacing w:before="0"/>
              <w:ind w:left="0" w:firstLine="0"/>
              <w:jc w:val="both"/>
              <w:rPr>
                <w:lang w:eastAsia="vi-VN"/>
              </w:rPr>
            </w:pPr>
            <w:r w:rsidRPr="004A755E">
              <w:rPr>
                <w:lang w:eastAsia="vi-VN"/>
              </w:rPr>
              <w:t>Cử tri phường Sa Huỳnh kiến nghị:</w:t>
            </w:r>
          </w:p>
          <w:p w14:paraId="09A8023E" w14:textId="77777777" w:rsidR="00602C50" w:rsidRPr="004A755E" w:rsidRDefault="00602C50" w:rsidP="00602C50">
            <w:pPr>
              <w:spacing w:before="0"/>
              <w:ind w:left="0" w:firstLine="0"/>
              <w:jc w:val="both"/>
              <w:rPr>
                <w:lang w:eastAsia="vi-VN"/>
              </w:rPr>
            </w:pPr>
            <w:r w:rsidRPr="004A755E">
              <w:rPr>
                <w:lang w:eastAsia="vi-VN"/>
              </w:rPr>
              <w:lastRenderedPageBreak/>
              <w:t>(1) Quan tâm xây dựng hệ thống cung cấp nước tưới từ hồ Cây Khế về khu Vực Đồng Ga để bà con sản xuất nông nghiệp.</w:t>
            </w:r>
          </w:p>
          <w:p w14:paraId="3F908B5F" w14:textId="0B51745E" w:rsidR="00602C50" w:rsidRPr="004A755E" w:rsidRDefault="00602C50" w:rsidP="00602C50">
            <w:pPr>
              <w:spacing w:before="0"/>
              <w:ind w:left="0" w:firstLine="0"/>
              <w:jc w:val="both"/>
            </w:pPr>
            <w:r w:rsidRPr="004A755E">
              <w:rPr>
                <w:lang w:eastAsia="vi-VN"/>
              </w:rPr>
              <w:t>(2) Quan tâm cho chủ trương dồn điền đổi thửa khu vực Đồng Ga.</w:t>
            </w:r>
          </w:p>
        </w:tc>
        <w:tc>
          <w:tcPr>
            <w:tcW w:w="479" w:type="pct"/>
            <w:vAlign w:val="center"/>
          </w:tcPr>
          <w:p w14:paraId="273F8731" w14:textId="16D00BA8"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65762999" w14:textId="4A9FAC7B" w:rsidR="00602C50" w:rsidRPr="004A755E" w:rsidRDefault="00602C50" w:rsidP="00602C50">
            <w:pPr>
              <w:spacing w:before="0"/>
              <w:ind w:left="0" w:firstLine="0"/>
              <w:jc w:val="both"/>
              <w:rPr>
                <w:lang w:eastAsia="vi-VN"/>
              </w:rPr>
            </w:pPr>
            <w:r w:rsidRPr="004A755E">
              <w:rPr>
                <w:lang w:eastAsia="vi-VN"/>
              </w:rPr>
              <w:t>(1) Hồ chứa nước Cây Khế được xây dựng vào năm 1984, được sửa chữa, nâng cấp năm 2021, dung tích toàn bộ 590.000 m</w:t>
            </w:r>
            <w:r w:rsidRPr="004A755E">
              <w:rPr>
                <w:vertAlign w:val="superscript"/>
                <w:lang w:eastAsia="vi-VN"/>
              </w:rPr>
              <w:t>3</w:t>
            </w:r>
            <w:r w:rsidRPr="004A755E">
              <w:rPr>
                <w:lang w:eastAsia="vi-VN"/>
              </w:rPr>
              <w:t xml:space="preserve">, có nhiệm vụ cấp nước tưới cho khoảng 45ha đất sản xuất nông </w:t>
            </w:r>
            <w:r w:rsidRPr="004A755E">
              <w:rPr>
                <w:lang w:eastAsia="vi-VN"/>
              </w:rPr>
              <w:lastRenderedPageBreak/>
              <w:t xml:space="preserve">nghiệp, hiện đang được UBND phường Sa Huỳnh quản lý, khai thác. Trường hợp địa phương cần mở rộng khu tưới, thay đổi nhiệm vụ của hồ chứa nước Cây Khế, đề nghị địa phương kiểm tra, rà soát và có báo cáo đánh giá hiện trạng cụ thể, </w:t>
            </w:r>
            <w:r w:rsidR="00C934C2">
              <w:rPr>
                <w:lang w:eastAsia="vi-VN"/>
              </w:rPr>
              <w:t>gửi</w:t>
            </w:r>
            <w:r w:rsidRPr="004A755E">
              <w:rPr>
                <w:lang w:eastAsia="vi-VN"/>
              </w:rPr>
              <w:t xml:space="preserve"> Sở Nông nghiệp và Môi trường xem xét, </w:t>
            </w:r>
            <w:r w:rsidR="00C934C2">
              <w:rPr>
                <w:lang w:eastAsia="vi-VN"/>
              </w:rPr>
              <w:t xml:space="preserve">tham mưu cấp thẩm quyền </w:t>
            </w:r>
            <w:r w:rsidRPr="004A755E">
              <w:rPr>
                <w:lang w:eastAsia="vi-VN"/>
              </w:rPr>
              <w:t>quyết định.</w:t>
            </w:r>
          </w:p>
          <w:p w14:paraId="4B3227CF" w14:textId="7C391662" w:rsidR="00602C50" w:rsidRPr="004A755E" w:rsidRDefault="00602C50" w:rsidP="00602C50">
            <w:pPr>
              <w:spacing w:before="0"/>
              <w:ind w:left="0" w:firstLine="0"/>
              <w:jc w:val="both"/>
              <w:rPr>
                <w:rFonts w:eastAsia="Times New Roman"/>
                <w:b/>
                <w:bCs/>
              </w:rPr>
            </w:pPr>
            <w:r w:rsidRPr="004A755E">
              <w:t xml:space="preserve">(2) Hiện nay Sở Nông nghiệp và Môi trường đang xây dựng Nghị quyết tham mưu </w:t>
            </w:r>
            <w:r w:rsidR="00C934C2">
              <w:t>UBND</w:t>
            </w:r>
            <w:r w:rsidRPr="004A755E">
              <w:t xml:space="preserve"> tỉnh trình </w:t>
            </w:r>
            <w:r w:rsidR="00C934C2">
              <w:t>HĐND tỉnh ban hành</w:t>
            </w:r>
            <w:r w:rsidRPr="004A755E">
              <w:t xml:space="preserve"> Nghị quyết thay thế Nghị quyết số 16/2023/NQ-HĐND ngày 21 tháng 7 năm 2023 của Hội đồng nhân dân tỉnh Quảng Ngãi Quy định chính sách hỗ trợ thực hiện chủ trương “dồn điền đổi thửa” đối với đất nông nghiệp trồng cây hàng năm trên địa bàn tỉnh Quảng Ngãi giai đoạn 2023-2025 và những năm tiếp theo.</w:t>
            </w:r>
          </w:p>
        </w:tc>
        <w:tc>
          <w:tcPr>
            <w:tcW w:w="315" w:type="pct"/>
            <w:vAlign w:val="center"/>
          </w:tcPr>
          <w:p w14:paraId="5E2E1533" w14:textId="77777777" w:rsidR="00602C50" w:rsidRPr="004A755E" w:rsidRDefault="00602C50" w:rsidP="00602C50">
            <w:pPr>
              <w:spacing w:before="0"/>
              <w:ind w:left="0" w:firstLine="0"/>
              <w:jc w:val="center"/>
              <w:rPr>
                <w:rFonts w:eastAsia="Times New Roman"/>
                <w:b/>
                <w:bCs/>
              </w:rPr>
            </w:pPr>
          </w:p>
        </w:tc>
      </w:tr>
      <w:tr w:rsidR="00602C50" w:rsidRPr="004A755E" w14:paraId="2744F44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7EFBBC5" w14:textId="0C8B3170" w:rsidR="00602C50" w:rsidRPr="004A755E" w:rsidRDefault="00602C50" w:rsidP="00602C50">
            <w:pPr>
              <w:spacing w:before="0"/>
              <w:ind w:left="0"/>
              <w:jc w:val="center"/>
              <w:rPr>
                <w:rFonts w:eastAsia="Times New Roman"/>
                <w:bCs/>
              </w:rPr>
            </w:pPr>
            <w:r w:rsidRPr="004A755E">
              <w:rPr>
                <w:rFonts w:eastAsia="Times New Roman"/>
                <w:bCs/>
              </w:rPr>
              <w:t>34</w:t>
            </w:r>
          </w:p>
        </w:tc>
        <w:tc>
          <w:tcPr>
            <w:tcW w:w="1729" w:type="pct"/>
            <w:vAlign w:val="center"/>
          </w:tcPr>
          <w:p w14:paraId="63034497" w14:textId="295AD378" w:rsidR="00602C50" w:rsidRPr="004A755E" w:rsidRDefault="00602C50" w:rsidP="00602C50">
            <w:pPr>
              <w:spacing w:before="0"/>
              <w:ind w:left="0" w:firstLine="0"/>
              <w:jc w:val="both"/>
            </w:pPr>
            <w:r w:rsidRPr="004A755E">
              <w:rPr>
                <w:lang w:eastAsia="vi-VN"/>
              </w:rPr>
              <w:t>Cử tri phường Sa Huỳnh kiến nghị Hợp tác xã đánh bắt xa bờ xã Phổ Thạnh (cũ) từ khi thành lập đến nay hoạt động không hiệu quả. Đề nghị các cấp quan tâm chỉ đạo HTX trả lại mặt bằng đất cho Nhà nước để sử dụng vào các mục đích công cộng.</w:t>
            </w:r>
          </w:p>
        </w:tc>
        <w:tc>
          <w:tcPr>
            <w:tcW w:w="479" w:type="pct"/>
            <w:vAlign w:val="center"/>
          </w:tcPr>
          <w:p w14:paraId="0F6B2E66" w14:textId="2D25734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DDFB4DB" w14:textId="10C4DE03" w:rsidR="00602C50" w:rsidRPr="004A755E" w:rsidRDefault="00602C50" w:rsidP="00602C50">
            <w:pPr>
              <w:spacing w:before="0"/>
              <w:ind w:left="0" w:firstLine="0"/>
              <w:jc w:val="center"/>
              <w:rPr>
                <w:rFonts w:eastAsia="Times New Roman"/>
                <w:b/>
                <w:bCs/>
              </w:rPr>
            </w:pPr>
            <w:r w:rsidRPr="004A755E">
              <w:rPr>
                <w:rFonts w:eastAsia="Times New Roman"/>
              </w:rPr>
              <w:t>Các đơn vị, địa phương liên quan</w:t>
            </w:r>
          </w:p>
        </w:tc>
        <w:tc>
          <w:tcPr>
            <w:tcW w:w="315" w:type="pct"/>
            <w:vAlign w:val="center"/>
          </w:tcPr>
          <w:p w14:paraId="2A29F912" w14:textId="77777777" w:rsidR="00602C50" w:rsidRPr="004A755E" w:rsidRDefault="00602C50" w:rsidP="00602C50">
            <w:pPr>
              <w:spacing w:before="0"/>
              <w:ind w:left="0" w:firstLine="0"/>
              <w:jc w:val="center"/>
              <w:rPr>
                <w:rFonts w:eastAsia="Times New Roman"/>
                <w:b/>
                <w:bCs/>
              </w:rPr>
            </w:pPr>
          </w:p>
        </w:tc>
      </w:tr>
      <w:tr w:rsidR="00602C50" w:rsidRPr="004A755E" w14:paraId="2C0791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E49FAF" w14:textId="021A7140" w:rsidR="00602C50" w:rsidRPr="004A755E" w:rsidRDefault="00602C50" w:rsidP="00602C50">
            <w:pPr>
              <w:spacing w:before="0"/>
              <w:ind w:left="0"/>
              <w:jc w:val="center"/>
              <w:rPr>
                <w:rFonts w:eastAsia="Times New Roman"/>
                <w:bCs/>
              </w:rPr>
            </w:pPr>
            <w:r w:rsidRPr="004A755E">
              <w:rPr>
                <w:rFonts w:eastAsia="Times New Roman"/>
                <w:bCs/>
              </w:rPr>
              <w:t>35</w:t>
            </w:r>
          </w:p>
        </w:tc>
        <w:tc>
          <w:tcPr>
            <w:tcW w:w="1729" w:type="pct"/>
            <w:vAlign w:val="center"/>
          </w:tcPr>
          <w:p w14:paraId="47CF03F8" w14:textId="14E79031" w:rsidR="00602C50" w:rsidRPr="004A755E" w:rsidRDefault="00602C50" w:rsidP="00602C50">
            <w:pPr>
              <w:spacing w:before="0"/>
              <w:ind w:left="0" w:firstLine="0"/>
              <w:jc w:val="both"/>
            </w:pPr>
            <w:r w:rsidRPr="004A755E">
              <w:rPr>
                <w:lang w:eastAsia="vi-VN"/>
              </w:rPr>
              <w:t>Cử tri phường Sa Huỳnh phản ánh Nhà máy muối Sa Huỳnh xây dựng và đi vào hoạt động một thời gian đến nay dừng hoạt động. Đề nghị tỉnh quan tâm có chính sách nhằm hỗ trợ đầu ra cho bà con diêm dân.</w:t>
            </w:r>
          </w:p>
        </w:tc>
        <w:tc>
          <w:tcPr>
            <w:tcW w:w="479" w:type="pct"/>
            <w:vAlign w:val="center"/>
          </w:tcPr>
          <w:p w14:paraId="6BD8239F" w14:textId="1FB208F2"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2F12781" w14:textId="77777777" w:rsidR="00602C50" w:rsidRPr="004A755E" w:rsidRDefault="00602C50" w:rsidP="00602C50">
            <w:pPr>
              <w:spacing w:before="0"/>
              <w:ind w:left="0" w:firstLine="284"/>
              <w:jc w:val="both"/>
              <w:rPr>
                <w:color w:val="000000"/>
                <w:shd w:val="clear" w:color="auto" w:fill="FFFFFF"/>
                <w:lang w:val="vi-VN"/>
              </w:rPr>
            </w:pPr>
            <w:r w:rsidRPr="004A755E">
              <w:rPr>
                <w:color w:val="000000"/>
                <w:lang w:val="vi-VN"/>
              </w:rPr>
              <w:t xml:space="preserve">Sở Nông nghiệp và Môi trường ghi nhận phản ánh của cử tri phường </w:t>
            </w:r>
            <w:r w:rsidRPr="004A755E">
              <w:rPr>
                <w:color w:val="000000"/>
              </w:rPr>
              <w:t>Sa Huỳnh</w:t>
            </w:r>
            <w:r w:rsidRPr="004A755E">
              <w:rPr>
                <w:color w:val="000000"/>
                <w:lang w:val="vi-VN"/>
              </w:rPr>
              <w:t xml:space="preserve">, trong </w:t>
            </w:r>
            <w:r w:rsidRPr="004A755E">
              <w:rPr>
                <w:color w:val="000000"/>
              </w:rPr>
              <w:t>những</w:t>
            </w:r>
            <w:r w:rsidRPr="004A755E">
              <w:rPr>
                <w:color w:val="000000"/>
                <w:lang w:val="vi-VN"/>
              </w:rPr>
              <w:t xml:space="preserve"> năm qua Sở Nông nghiệp và Môi trường đã giao cho các đơn vị có liên quan tăng cường triển khai thực hiện </w:t>
            </w:r>
            <w:r w:rsidRPr="004A755E">
              <w:rPr>
                <w:color w:val="000000"/>
                <w:shd w:val="clear" w:color="auto" w:fill="FFFFFF"/>
                <w:lang w:val="vi-VN"/>
              </w:rPr>
              <w:t xml:space="preserve">các biện pháp nhằm hỗ trợ đầu ra cho diêm dân cũng như các doanh nghiệp trên địa bàn tỉnh như: </w:t>
            </w:r>
          </w:p>
          <w:p w14:paraId="388555E2" w14:textId="77777777" w:rsidR="00602C50" w:rsidRPr="004A755E" w:rsidRDefault="00602C50" w:rsidP="00602C50">
            <w:pPr>
              <w:spacing w:before="0"/>
              <w:ind w:left="0" w:firstLine="284"/>
              <w:jc w:val="both"/>
              <w:rPr>
                <w:color w:val="000000"/>
                <w:lang w:val="af-ZA"/>
              </w:rPr>
            </w:pPr>
            <w:r w:rsidRPr="004A755E">
              <w:rPr>
                <w:rFonts w:eastAsia="Calibri"/>
                <w:color w:val="000000"/>
                <w:lang w:val="vi-VN"/>
              </w:rPr>
              <w:t xml:space="preserve">Sở Nông nghiệp và Môi trường đã tham mưu UBND tỉnh ban hành văn bản chỉ đạo, triển khai thực hiện </w:t>
            </w:r>
            <w:r w:rsidRPr="004A755E">
              <w:rPr>
                <w:color w:val="000000"/>
                <w:spacing w:val="2"/>
                <w:lang w:val="vi-VN"/>
              </w:rPr>
              <w:t>nhiều chính sách hỗ trợ cho người dân và các doanh nghiệp trên địa bàn tỉnh</w:t>
            </w:r>
            <w:r w:rsidRPr="004A755E">
              <w:rPr>
                <w:color w:val="000000"/>
                <w:shd w:val="clear" w:color="auto" w:fill="FFFFFF"/>
              </w:rPr>
              <w:t>;</w:t>
            </w:r>
            <w:r w:rsidRPr="004A755E">
              <w:rPr>
                <w:color w:val="000000"/>
                <w:lang w:val="af-ZA"/>
              </w:rPr>
              <w:t xml:space="preserve"> </w:t>
            </w:r>
          </w:p>
          <w:p w14:paraId="6E3C86A8" w14:textId="77777777" w:rsidR="00602C50" w:rsidRPr="004A755E" w:rsidRDefault="00602C50" w:rsidP="00602C50">
            <w:pPr>
              <w:spacing w:before="0"/>
              <w:ind w:left="0" w:firstLine="284"/>
              <w:jc w:val="both"/>
              <w:rPr>
                <w:color w:val="000000"/>
                <w:lang w:val="vi-VN"/>
              </w:rPr>
            </w:pPr>
            <w:r w:rsidRPr="004A755E">
              <w:rPr>
                <w:color w:val="000000"/>
                <w:lang w:val="af-ZA"/>
              </w:rPr>
              <w:t xml:space="preserve">- Giới thiệu, quảng bá nghề muối và sản phẩm muối đặc trưng của tỉnh Quảng Ngãi cũng như tham gia giao lưu, trao đổi kinh nghiệm, kiến thức trong sản xuất, kinh doanh, chế biến các sản phẩm từ muối trong cả nước phát huy các giá trị lịch sử, văn hóa, di sản nghề muối của tỉnh tại Festival nghề Muối Việt Nam - </w:t>
            </w:r>
            <w:r w:rsidRPr="004A755E">
              <w:rPr>
                <w:color w:val="000000"/>
                <w:lang w:val="vi-VN"/>
              </w:rPr>
              <w:t>B</w:t>
            </w:r>
            <w:r w:rsidRPr="004A755E">
              <w:rPr>
                <w:color w:val="000000"/>
                <w:lang w:val="af-ZA"/>
              </w:rPr>
              <w:t>ạ</w:t>
            </w:r>
            <w:r w:rsidRPr="004A755E">
              <w:rPr>
                <w:color w:val="000000"/>
                <w:lang w:val="vi-VN"/>
              </w:rPr>
              <w:t>c Liêu năm 2025</w:t>
            </w:r>
            <w:r w:rsidRPr="004A755E">
              <w:rPr>
                <w:color w:val="000000"/>
              </w:rPr>
              <w:t xml:space="preserve"> nhằm thúc đẩy liên kết tiêu thụ, ổn định đầu ra cho sản phẩm muối</w:t>
            </w:r>
            <w:r w:rsidRPr="004A755E">
              <w:rPr>
                <w:color w:val="000000"/>
                <w:lang w:val="af-ZA"/>
              </w:rPr>
              <w:t xml:space="preserve">. </w:t>
            </w:r>
          </w:p>
          <w:p w14:paraId="2306C6C8" w14:textId="77777777" w:rsidR="00602C50" w:rsidRPr="004A755E" w:rsidRDefault="00602C50" w:rsidP="00602C50">
            <w:pPr>
              <w:spacing w:before="0"/>
              <w:ind w:left="0" w:firstLine="284"/>
              <w:jc w:val="both"/>
              <w:rPr>
                <w:color w:val="000000"/>
              </w:rPr>
            </w:pPr>
            <w:r w:rsidRPr="004A755E">
              <w:rPr>
                <w:color w:val="000000"/>
              </w:rPr>
              <w:lastRenderedPageBreak/>
              <w:t>- Hỗ trợ xây dựng</w:t>
            </w:r>
            <w:r w:rsidRPr="004A755E">
              <w:rPr>
                <w:color w:val="000000"/>
                <w:lang w:val="af-ZA"/>
              </w:rPr>
              <w:t xml:space="preserve"> 09 chuỗi liên kết sản xuất và tiêu thụ sản phẩm muối, hỗ trợ 03 doanh nghiệp chế biến muối xây dựng, áp dụng chương trình quản lý chất lượng tiên tiến (HACCP), xác nhận chuỗi cung ứng thực phẩm an toàn và hỗ trợ thiết kế bao bì, nhãn sản phẩm, mã vạch và xúc tiến thương mại </w:t>
            </w:r>
          </w:p>
          <w:p w14:paraId="5604A1EC" w14:textId="77777777" w:rsidR="00602C50" w:rsidRPr="004A755E" w:rsidRDefault="00602C50" w:rsidP="00602C50">
            <w:pPr>
              <w:spacing w:before="0"/>
              <w:ind w:left="0" w:firstLine="284"/>
              <w:jc w:val="both"/>
              <w:rPr>
                <w:color w:val="000000"/>
                <w:lang w:val="af-ZA"/>
              </w:rPr>
            </w:pPr>
            <w:r w:rsidRPr="004A755E">
              <w:rPr>
                <w:color w:val="000000"/>
                <w:lang w:val="af-ZA"/>
              </w:rPr>
              <w:t>- Gắn sản xuất với chế biến</w:t>
            </w:r>
            <w:r w:rsidRPr="004A755E">
              <w:rPr>
                <w:color w:val="000000"/>
                <w:lang w:val="vi-VN"/>
              </w:rPr>
              <w:t xml:space="preserve"> và đa dạng hóa sản phẩm muối, xây dựng mạng lưới tiêu thụ rộng khắp, </w:t>
            </w:r>
            <w:r w:rsidRPr="004A755E">
              <w:rPr>
                <w:color w:val="000000"/>
                <w:lang w:val="af-ZA"/>
              </w:rPr>
              <w:t>tạo điều kiện thuận lợi cho diêm dân tiêu thụ muối</w:t>
            </w:r>
            <w:r w:rsidRPr="004A755E">
              <w:rPr>
                <w:color w:val="000000"/>
                <w:lang w:val="vi-VN"/>
              </w:rPr>
              <w:t xml:space="preserve"> nguyên liệu sản xuất hàng năm</w:t>
            </w:r>
            <w:r w:rsidRPr="004A755E">
              <w:rPr>
                <w:color w:val="000000"/>
                <w:lang w:val="af-ZA"/>
              </w:rPr>
              <w:t xml:space="preserve"> với giá cả có lợi và ổn định.</w:t>
            </w:r>
          </w:p>
          <w:p w14:paraId="5DDB857E" w14:textId="0AC4CE94" w:rsidR="00602C50" w:rsidRPr="004A755E" w:rsidRDefault="00602C50" w:rsidP="00602C50">
            <w:pPr>
              <w:spacing w:before="0"/>
              <w:ind w:left="0" w:firstLine="0"/>
              <w:jc w:val="both"/>
              <w:rPr>
                <w:rFonts w:eastAsia="Times New Roman"/>
                <w:b/>
                <w:bCs/>
              </w:rPr>
            </w:pPr>
            <w:r w:rsidRPr="004A755E">
              <w:rPr>
                <w:rFonts w:eastAsia="Calibri"/>
                <w:color w:val="000000"/>
                <w:lang w:val="vi-VN"/>
              </w:rPr>
              <w:t xml:space="preserve">Sở Nông nghiệp và Môi trường sẽ </w:t>
            </w:r>
            <w:r w:rsidRPr="004A755E">
              <w:rPr>
                <w:rFonts w:eastAsia="Calibri"/>
                <w:color w:val="000000"/>
                <w:lang w:val="en-GB"/>
              </w:rPr>
              <w:t xml:space="preserve">tiếp tục </w:t>
            </w:r>
            <w:r w:rsidRPr="004A755E">
              <w:rPr>
                <w:rFonts w:eastAsia="Calibri"/>
                <w:color w:val="000000"/>
                <w:lang w:val="vi-VN"/>
              </w:rPr>
              <w:t>làm việc, k</w:t>
            </w:r>
            <w:r w:rsidRPr="004A755E">
              <w:rPr>
                <w:color w:val="000000"/>
                <w:lang w:val="vi-VN"/>
              </w:rPr>
              <w:t xml:space="preserve">ết nối với </w:t>
            </w:r>
            <w:r w:rsidRPr="004A755E">
              <w:rPr>
                <w:color w:val="000000"/>
              </w:rPr>
              <w:t>Công ty TNHH một thành viên dịch vụ và thương mại Châu Hân</w:t>
            </w:r>
            <w:r w:rsidRPr="004A755E">
              <w:rPr>
                <w:color w:val="000000"/>
                <w:lang w:val="af-ZA"/>
              </w:rPr>
              <w:t xml:space="preserve">; </w:t>
            </w:r>
            <w:r w:rsidRPr="004A755E">
              <w:rPr>
                <w:color w:val="000000"/>
              </w:rPr>
              <w:t>Công ty TNHH muối Phong Phú</w:t>
            </w:r>
            <w:r w:rsidRPr="004A755E">
              <w:rPr>
                <w:color w:val="000000"/>
                <w:lang w:val="af-ZA"/>
              </w:rPr>
              <w:t xml:space="preserve">; </w:t>
            </w:r>
            <w:r w:rsidRPr="004A755E">
              <w:rPr>
                <w:color w:val="000000"/>
              </w:rPr>
              <w:t>Công ty TNHH MTV Muối Sahu</w:t>
            </w:r>
            <w:r w:rsidRPr="004A755E">
              <w:rPr>
                <w:color w:val="000000"/>
                <w:lang w:val="af-ZA"/>
              </w:rPr>
              <w:t xml:space="preserve"> ưu tiên </w:t>
            </w:r>
            <w:r w:rsidRPr="004A755E">
              <w:rPr>
                <w:bCs/>
                <w:color w:val="000000"/>
                <w:lang w:val="vi-VN"/>
              </w:rPr>
              <w:t>thu mua, chế biến</w:t>
            </w:r>
            <w:r w:rsidRPr="004A755E">
              <w:rPr>
                <w:color w:val="000000"/>
                <w:lang w:val="vi-VN"/>
              </w:rPr>
              <w:t xml:space="preserve"> sản phẩm muối trên địa bàn phường </w:t>
            </w:r>
            <w:r w:rsidRPr="004A755E">
              <w:rPr>
                <w:color w:val="000000"/>
              </w:rPr>
              <w:t>Sa Huỳnh.</w:t>
            </w:r>
          </w:p>
        </w:tc>
        <w:tc>
          <w:tcPr>
            <w:tcW w:w="315" w:type="pct"/>
            <w:vAlign w:val="center"/>
          </w:tcPr>
          <w:p w14:paraId="499D20FE" w14:textId="77777777" w:rsidR="00602C50" w:rsidRPr="004A755E" w:rsidRDefault="00602C50" w:rsidP="00602C50">
            <w:pPr>
              <w:spacing w:before="0"/>
              <w:ind w:left="0" w:firstLine="0"/>
              <w:jc w:val="center"/>
              <w:rPr>
                <w:rFonts w:eastAsia="Times New Roman"/>
                <w:b/>
                <w:bCs/>
              </w:rPr>
            </w:pPr>
          </w:p>
        </w:tc>
      </w:tr>
      <w:tr w:rsidR="00602C50" w:rsidRPr="004A755E" w14:paraId="730C32E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DE645F" w14:textId="3D2DE395" w:rsidR="00602C50" w:rsidRPr="004A755E" w:rsidRDefault="00602C50" w:rsidP="00602C50">
            <w:pPr>
              <w:spacing w:before="0"/>
              <w:ind w:left="0"/>
              <w:jc w:val="center"/>
              <w:rPr>
                <w:rFonts w:eastAsia="Times New Roman"/>
                <w:bCs/>
              </w:rPr>
            </w:pPr>
            <w:r w:rsidRPr="004A755E">
              <w:rPr>
                <w:rFonts w:eastAsia="Times New Roman"/>
                <w:bCs/>
              </w:rPr>
              <w:t>36</w:t>
            </w:r>
          </w:p>
        </w:tc>
        <w:tc>
          <w:tcPr>
            <w:tcW w:w="1729" w:type="pct"/>
            <w:vAlign w:val="center"/>
          </w:tcPr>
          <w:p w14:paraId="04BD542D" w14:textId="09CC4A2F" w:rsidR="00602C50" w:rsidRPr="004A755E" w:rsidRDefault="00602C50" w:rsidP="00602C50">
            <w:pPr>
              <w:spacing w:before="0"/>
              <w:ind w:left="0" w:firstLine="0"/>
              <w:jc w:val="both"/>
            </w:pPr>
            <w:r w:rsidRPr="004A755E">
              <w:t>Cử tri và nhân dân thôn Làng Ghè và thôn Gò Đồn, xã Sơn Linh kiến nghị với các cấp, các ngành có thẩm quyền quan tâm xem xét đầu tư xây dựng kè chống sạt lở hai bên bờ sông Trà Khúc tại trung tâm xã Sơn Linh.</w:t>
            </w:r>
          </w:p>
        </w:tc>
        <w:tc>
          <w:tcPr>
            <w:tcW w:w="479" w:type="pct"/>
          </w:tcPr>
          <w:p w14:paraId="6E52F6A5" w14:textId="431AC071"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3C9B753"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 xml:space="preserve">Theo </w:t>
            </w:r>
            <w:r w:rsidRPr="004A755E">
              <w:rPr>
                <w:lang w:val="nl-NL" w:eastAsia="vi-VN"/>
              </w:rPr>
              <w:t>Quy hoạch tỉnh được Thủ tướng Chính phủ phê duyệt tại Quyết định số 1456/QĐ-TTg, ngày 22/11/2023 thì</w:t>
            </w:r>
            <w:r w:rsidRPr="004A755E">
              <w:t xml:space="preserve"> hai bên bờ sông Trà Khúc tại trung tâm xã Sơn Linh </w:t>
            </w:r>
            <w:r w:rsidRPr="004A755E">
              <w:rPr>
                <w:lang w:val="nl-NL" w:eastAsia="vi-VN"/>
              </w:rPr>
              <w:t xml:space="preserve">đã </w:t>
            </w:r>
            <w:r w:rsidRPr="004A755E">
              <w:rPr>
                <w:rFonts w:eastAsia="Calibri"/>
                <w:iCs/>
                <w:lang w:val="nl-NL"/>
              </w:rPr>
              <w:t xml:space="preserve">có quy hoạch xây dựng dự án </w:t>
            </w:r>
            <w:r w:rsidRPr="004A755E">
              <w:t xml:space="preserve">Kè chống sạt lở bờ sông Trà Khúc, qua huyện Sơn Hà </w:t>
            </w:r>
            <w:r w:rsidRPr="004A755E">
              <w:rPr>
                <w:i/>
              </w:rPr>
              <w:t>(dòng thứ 6, mục II, Bảng 192, trang 1183</w:t>
            </w:r>
            <w:r w:rsidRPr="004A755E">
              <w:rPr>
                <w:i/>
                <w:lang w:val="nl-NL" w:eastAsia="vi-VN"/>
              </w:rPr>
              <w:t xml:space="preserve"> của Báo cáo Tổng hợp) </w:t>
            </w:r>
            <w:r w:rsidRPr="004A755E">
              <w:rPr>
                <w:lang w:val="nl-NL"/>
              </w:rPr>
              <w:t xml:space="preserve">nên </w:t>
            </w:r>
            <w:r w:rsidRPr="004A755E">
              <w:rPr>
                <w:bCs/>
                <w:lang w:val="nl-NL"/>
              </w:rPr>
              <w:t xml:space="preserve">đề nghị UBND </w:t>
            </w:r>
            <w:r w:rsidRPr="004A755E">
              <w:t xml:space="preserve">xã Sơn Linh </w:t>
            </w:r>
            <w:r w:rsidRPr="004A755E">
              <w:rPr>
                <w:lang w:val="es-ES"/>
              </w:rPr>
              <w:t xml:space="preserve">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i/>
                <w:lang w:val="es-ES"/>
              </w:rPr>
              <w:t xml:space="preserve">(qua Sở Tài chính) </w:t>
            </w:r>
            <w:r w:rsidRPr="004A755E">
              <w:rPr>
                <w:lang w:val="es-ES"/>
              </w:rPr>
              <w:t>nếu vượt khả năng cân đối, sớm giải quyết kiến nghị của cử tri.</w:t>
            </w:r>
          </w:p>
          <w:p w14:paraId="2C8AC405"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Trước mắt, để kịp thời hạn chế tình trạng sạt lở đề nghị địa phương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lở, theo dõi diễn biến sạt lở; chỉ đạo việc xử lý bước đầu để hạn chế sạt lở.</w:t>
            </w:r>
          </w:p>
          <w:p w14:paraId="7FCD0FE6" w14:textId="628EB7A0" w:rsidR="00602C50" w:rsidRPr="004A755E" w:rsidRDefault="00602C50" w:rsidP="00602C50">
            <w:pPr>
              <w:spacing w:before="0"/>
              <w:ind w:left="0" w:firstLine="0"/>
              <w:jc w:val="both"/>
              <w:rPr>
                <w:rFonts w:eastAsia="Times New Roman"/>
                <w:b/>
                <w:bCs/>
              </w:rPr>
            </w:pPr>
            <w:r w:rsidRPr="004A755E">
              <w:rPr>
                <w:rFonts w:eastAsia="Calibri"/>
                <w:iCs/>
                <w:lang w:val="nl-NL"/>
              </w:rPr>
              <w:lastRenderedPageBreak/>
              <w:t>Đồng thời vừa qua, Sở Nông nghiệp và Môi trường đã rà soát, tổng hợp dự án Đầu tư xây dựng các tuyến kè chống sạt lở bờ sông Trà Bồng và sông Trà Khúc (trong đó có đoạn bờ sông Trà Khúc, qua xã Sơn Linh</w:t>
            </w:r>
            <w:r w:rsidRPr="004A755E">
              <w:rPr>
                <w:i/>
                <w:lang w:val="nl-NL"/>
              </w:rPr>
              <w:t>)</w:t>
            </w:r>
            <w:r w:rsidRPr="004A755E">
              <w:rPr>
                <w:bCs/>
                <w:lang w:val="nl-NL"/>
              </w:rPr>
              <w:t xml:space="preserve"> với dự kiến tổng mức đầu tư là 350 tỷ đồng </w:t>
            </w:r>
            <w:r w:rsidRPr="004A755E">
              <w:rPr>
                <w:lang w:val="nl-NL"/>
              </w:rPr>
              <w:t>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78E7E369" w14:textId="77777777" w:rsidR="00602C50" w:rsidRPr="004A755E" w:rsidRDefault="00602C50" w:rsidP="00602C50">
            <w:pPr>
              <w:spacing w:before="0"/>
              <w:ind w:left="0" w:firstLine="0"/>
              <w:jc w:val="center"/>
              <w:rPr>
                <w:rFonts w:eastAsia="Times New Roman"/>
                <w:b/>
                <w:bCs/>
              </w:rPr>
            </w:pPr>
          </w:p>
        </w:tc>
      </w:tr>
      <w:tr w:rsidR="00602C50" w:rsidRPr="004A755E" w14:paraId="07AFA7D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786D528" w14:textId="72C4B81D" w:rsidR="00602C50" w:rsidRPr="004A755E" w:rsidRDefault="00602C50" w:rsidP="00602C50">
            <w:pPr>
              <w:spacing w:before="0"/>
              <w:ind w:left="0"/>
              <w:jc w:val="center"/>
              <w:rPr>
                <w:rFonts w:eastAsia="Times New Roman"/>
                <w:bCs/>
              </w:rPr>
            </w:pPr>
            <w:r w:rsidRPr="004A755E">
              <w:rPr>
                <w:rFonts w:eastAsia="Times New Roman"/>
                <w:bCs/>
              </w:rPr>
              <w:t>37</w:t>
            </w:r>
          </w:p>
        </w:tc>
        <w:tc>
          <w:tcPr>
            <w:tcW w:w="1729" w:type="pct"/>
            <w:vAlign w:val="center"/>
          </w:tcPr>
          <w:p w14:paraId="6AAC3A1E" w14:textId="09B81A86" w:rsidR="00602C50" w:rsidRPr="004A755E" w:rsidRDefault="00602C50" w:rsidP="00602C50">
            <w:pPr>
              <w:spacing w:before="0"/>
              <w:ind w:left="0" w:firstLine="0"/>
              <w:jc w:val="both"/>
            </w:pPr>
            <w:r w:rsidRPr="004A755E">
              <w:t>Cử tri xã Trường Giang kiến nghị tỉnh quan tâm đầu tư kè chống sạt lở và tuyến đường dọc sông Trà Khúc đoạn từ Thôn Minh Thành (Tịnh Minh cũ) đến (Tịnh Giang cũ) vì hiện nay đã bị sạt lở ở một số đoạn rất nghiêm trọng và tạo giao thông nối dài liên xã giảm tải lưu lượng giao thông trên quốc lộ 24B.</w:t>
            </w:r>
          </w:p>
        </w:tc>
        <w:tc>
          <w:tcPr>
            <w:tcW w:w="479" w:type="pct"/>
            <w:vAlign w:val="center"/>
          </w:tcPr>
          <w:p w14:paraId="6C3E81E3" w14:textId="74559480"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CAF785C"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Theo Quy hoạch tỉnh được Thủ tướng Chính phủ phê duyệt tại Quyết định số 1456/QĐ-TTg, ngày 22/11/2023 thì dọc sông Trà Khúc đoạn từ Thôn Minh Thành (Tịnh Minh cũ) đến (Tịnh Giang cũ) đã có quy hoạch xây dựng dự án Kè chống sạt lở bờ Bắc sông Trà Khúc (dòng thứ 30, mục II, Bảng 192, trang 1184 của Báo cáo Tổng hợp) và theo nội dung điều chỉnh Quy hoạch tỉnh Quảng Ngãi được Chủ tịch UBND tỉnh phê duyệt tại Quyết định số 788/QĐ-UBND ngày 27/02/2026 có quy hoạch Các tuyến kè chống sạt lở bờ sông Trà Bồng và sông Trà Khúc (dòng thứ 9, mục B, Phụ lục VII kèm theo Quyết định số 788/QĐ-UBND) nên đề nghị UBND xã Trường Giang kiểm tra, đánh giá hiện trạng và có kế hoạch đầu tư dự án khắc phục sạt lở bằng nguồn vốn đầu tư công, nguồn vốn hợp pháp khác thuộc địa phương quản lý hoặc nguồn ngân sách tỉnh đầu tư hỗ trợ (qua Sở Tài chính) nếu vượt khả năng cân đối, sớm giải quyết kiến nghị của cử tri.</w:t>
            </w:r>
          </w:p>
          <w:p w14:paraId="22A946CD"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Trước mắt, để kịp thời hạn chế tình trạng sạt lở đề nghị địa phương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lở, theo dõi diễn biến sạt lở; chỉ đạo việc xử lý bước đầu để hạn chế sạt lở.</w:t>
            </w:r>
          </w:p>
          <w:p w14:paraId="3509DE5F" w14:textId="530DF72B" w:rsidR="00602C50" w:rsidRPr="004A755E" w:rsidRDefault="00602C50" w:rsidP="00602C50">
            <w:pPr>
              <w:spacing w:before="0"/>
              <w:ind w:left="0" w:firstLine="0"/>
              <w:jc w:val="both"/>
              <w:rPr>
                <w:rFonts w:eastAsia="Times New Roman"/>
                <w:b/>
                <w:bCs/>
              </w:rPr>
            </w:pPr>
            <w:r w:rsidRPr="004A755E">
              <w:rPr>
                <w:rFonts w:eastAsia="Calibri"/>
                <w:iCs/>
                <w:lang w:val="nl-NL"/>
              </w:rPr>
              <w:lastRenderedPageBreak/>
              <w:t>Vừa qua, Sở Nông nghiệp và Môi trường đã rà soát, tổng hợp dự án Đầu tư xây dựng các tuyến kè chống sạt lở bờ sông Trà Bồng và sông Trà Khúc (trong đó có đoạn bờ sông Trà Khúc đoạn qua xã Trường Giang) đề xuất đưa 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56A4B48F" w14:textId="77777777" w:rsidR="00602C50" w:rsidRPr="004A755E" w:rsidRDefault="00602C50" w:rsidP="00602C50">
            <w:pPr>
              <w:spacing w:before="0"/>
              <w:ind w:left="0" w:firstLine="0"/>
              <w:jc w:val="center"/>
              <w:rPr>
                <w:rFonts w:eastAsia="Times New Roman"/>
                <w:b/>
                <w:bCs/>
              </w:rPr>
            </w:pPr>
          </w:p>
        </w:tc>
      </w:tr>
      <w:tr w:rsidR="00602C50" w:rsidRPr="004A755E" w14:paraId="5F76EFB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43526C9" w14:textId="20F87542" w:rsidR="00602C50" w:rsidRPr="004A755E" w:rsidRDefault="00602C50" w:rsidP="00602C50">
            <w:pPr>
              <w:spacing w:before="0"/>
              <w:ind w:left="0"/>
              <w:jc w:val="center"/>
              <w:rPr>
                <w:rFonts w:eastAsia="Times New Roman"/>
                <w:bCs/>
              </w:rPr>
            </w:pPr>
            <w:r w:rsidRPr="004A755E">
              <w:rPr>
                <w:rFonts w:eastAsia="Times New Roman"/>
                <w:bCs/>
              </w:rPr>
              <w:t>38</w:t>
            </w:r>
          </w:p>
        </w:tc>
        <w:tc>
          <w:tcPr>
            <w:tcW w:w="1729" w:type="pct"/>
            <w:vAlign w:val="center"/>
          </w:tcPr>
          <w:p w14:paraId="661DCE0D" w14:textId="1333302F" w:rsidR="00602C50" w:rsidRPr="004A755E" w:rsidRDefault="00602C50" w:rsidP="00602C50">
            <w:pPr>
              <w:spacing w:before="0"/>
              <w:ind w:left="0" w:firstLine="0"/>
              <w:jc w:val="both"/>
            </w:pPr>
            <w:r w:rsidRPr="004A755E">
              <w:t xml:space="preserve">Cử tri xã Sơn Kỳ kiến nghị tỉnh quan tâm </w:t>
            </w:r>
            <w:r w:rsidRPr="004A755E">
              <w:rPr>
                <w:rStyle w:val="Strong"/>
                <w:b w:val="0"/>
              </w:rPr>
              <w:t>bố trí nguồn vốn đầu tư xây dựng công trình kè chống sạt lở dọc bờ sông Re</w:t>
            </w:r>
            <w:r w:rsidRPr="004A755E">
              <w:t>, đoạn qua Trung tâm xã Sơn Kỳ; đoạn từ cầu Mò O đến trường Tiểu học bán trú Sơn Ba, xã Sơn Kỳ nhằm bảo vệ khu dân cư, đất sản xuất và các công trình công cộng trước nguy cơ sạt lở nghiêm trọng trong mùa mưa bão.</w:t>
            </w:r>
          </w:p>
        </w:tc>
        <w:tc>
          <w:tcPr>
            <w:tcW w:w="479" w:type="pct"/>
            <w:vAlign w:val="center"/>
          </w:tcPr>
          <w:p w14:paraId="2076AB2E" w14:textId="122EF07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82B84BE"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 xml:space="preserve">Theo </w:t>
            </w:r>
            <w:r w:rsidRPr="004A755E">
              <w:rPr>
                <w:rFonts w:eastAsia="Times New Roman"/>
                <w:lang w:val="nl-NL" w:eastAsia="vi-VN"/>
              </w:rPr>
              <w:t>Quy hoạch tỉnh được Thủ tướng Chính phủ phê duyệt tại Quyết định số 1456/QĐ-TTg, ngày 22/11/2023 thì</w:t>
            </w:r>
            <w:r w:rsidRPr="004A755E">
              <w:rPr>
                <w:rFonts w:eastAsia="Times New Roman"/>
              </w:rPr>
              <w:t xml:space="preserve"> </w:t>
            </w:r>
            <w:r w:rsidRPr="004A755E">
              <w:rPr>
                <w:rFonts w:eastAsia="Times New Roman"/>
                <w:bCs/>
              </w:rPr>
              <w:t>dọc bờ sông Re</w:t>
            </w:r>
            <w:r w:rsidRPr="004A755E">
              <w:rPr>
                <w:rFonts w:eastAsia="Times New Roman"/>
              </w:rPr>
              <w:t xml:space="preserve">, đoạn qua Trung tâm xã Sơn Kỳ, đoạn từ cầu Mò O đến trường Tiểu học bán trú Sơn Ba, xã Sơn Kỳ  </w:t>
            </w:r>
            <w:r w:rsidRPr="004A755E">
              <w:rPr>
                <w:rFonts w:eastAsia="Times New Roman"/>
                <w:lang w:val="nl-NL" w:eastAsia="vi-VN"/>
              </w:rPr>
              <w:t xml:space="preserve">đã </w:t>
            </w:r>
            <w:r w:rsidRPr="004A755E">
              <w:rPr>
                <w:rFonts w:eastAsia="Calibri"/>
                <w:iCs/>
                <w:lang w:val="nl-NL"/>
              </w:rPr>
              <w:t xml:space="preserve">có quy hoạch xây dựng dự án </w:t>
            </w:r>
            <w:r w:rsidRPr="004A755E">
              <w:rPr>
                <w:rFonts w:eastAsia="Times New Roman"/>
              </w:rPr>
              <w:t xml:space="preserve">Kè chống sạt lở bờ sông Re, qua huyện Sơn Hà </w:t>
            </w:r>
            <w:r w:rsidRPr="004A755E">
              <w:rPr>
                <w:rFonts w:eastAsia="Times New Roman"/>
                <w:i/>
              </w:rPr>
              <w:t xml:space="preserve">(dòng thứ 31, mục II, Bảng 192, trang 1184 </w:t>
            </w:r>
            <w:r w:rsidRPr="004A755E">
              <w:rPr>
                <w:rFonts w:eastAsia="Times New Roman"/>
                <w:i/>
                <w:lang w:val="nl-NL" w:eastAsia="vi-VN"/>
              </w:rPr>
              <w:t xml:space="preserve">của Báo cáo Tổng hợp) </w:t>
            </w:r>
            <w:r w:rsidRPr="004A755E">
              <w:rPr>
                <w:rFonts w:eastAsia="Times New Roman"/>
                <w:lang w:val="nl-NL"/>
              </w:rPr>
              <w:t xml:space="preserve">nên </w:t>
            </w:r>
            <w:r w:rsidRPr="004A755E">
              <w:rPr>
                <w:rFonts w:eastAsia="Times New Roman"/>
                <w:bCs/>
                <w:lang w:val="nl-NL"/>
              </w:rPr>
              <w:t xml:space="preserve">đề nghị UBND </w:t>
            </w:r>
            <w:r w:rsidRPr="004A755E">
              <w:rPr>
                <w:rFonts w:eastAsia="Times New Roman"/>
              </w:rPr>
              <w:t xml:space="preserve">xã Sơn Kỳ </w:t>
            </w:r>
            <w:r w:rsidRPr="004A755E">
              <w:rPr>
                <w:rFonts w:eastAsia="Times New Roman"/>
                <w:lang w:val="es-ES"/>
              </w:rPr>
              <w:t xml:space="preserve">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rFonts w:eastAsia="Times New Roman"/>
                <w:i/>
                <w:lang w:val="es-ES"/>
              </w:rPr>
              <w:t xml:space="preserve">(qua Sở Tài chính) </w:t>
            </w:r>
            <w:r w:rsidRPr="004A755E">
              <w:rPr>
                <w:rFonts w:eastAsia="Times New Roman"/>
                <w:lang w:val="es-ES"/>
              </w:rPr>
              <w:t>nếu vượt khả năng cân đối, sớm giải quyết kiến nghị của cử tri.</w:t>
            </w:r>
          </w:p>
          <w:p w14:paraId="0391D11E" w14:textId="389052ED" w:rsidR="00602C50" w:rsidRPr="004A755E" w:rsidRDefault="00602C50" w:rsidP="00602C50">
            <w:pPr>
              <w:spacing w:before="0"/>
              <w:ind w:left="0" w:firstLine="0"/>
              <w:jc w:val="both"/>
              <w:rPr>
                <w:rFonts w:eastAsia="Times New Roman"/>
                <w:b/>
                <w:bCs/>
              </w:rPr>
            </w:pPr>
            <w:r w:rsidRPr="004A755E">
              <w:rPr>
                <w:rFonts w:eastAsia="Times New Roman"/>
                <w:lang w:val="nl-NL"/>
              </w:rPr>
              <w:t xml:space="preserve">Trước mắt, </w:t>
            </w:r>
            <w:r w:rsidRPr="004A755E">
              <w:rPr>
                <w:rFonts w:eastAsia="Times New Roman"/>
                <w:bCs/>
                <w:lang w:val="nl-NL"/>
              </w:rPr>
              <w:t xml:space="preserve">để kịp thời hạn chế tình trạng sạt lở đề nghị địa phương tổ chức, theo dõi, xử lý theo đúng quy định tại Điều 6 Quy chế xử lý sạt lở bờ sông, bờ biển được </w:t>
            </w:r>
            <w:r w:rsidRPr="004A755E">
              <w:rPr>
                <w:rFonts w:eastAsia="Times New Roman"/>
                <w:bCs/>
                <w:lang w:val="vi-VN"/>
              </w:rPr>
              <w:t>Thủ tướng Chính phủ</w:t>
            </w:r>
            <w:r w:rsidRPr="004A755E">
              <w:rPr>
                <w:rFonts w:eastAsia="Times New Roman"/>
                <w:bCs/>
                <w:lang w:val="nl-NL"/>
              </w:rPr>
              <w:t xml:space="preserve"> ban hành tại </w:t>
            </w:r>
            <w:r w:rsidRPr="004A755E">
              <w:rPr>
                <w:rFonts w:eastAsia="Times New Roman"/>
                <w:bCs/>
                <w:lang w:val="vi-VN"/>
              </w:rPr>
              <w:t>Quyết định số 01/</w:t>
            </w:r>
            <w:r w:rsidRPr="004A755E">
              <w:rPr>
                <w:rFonts w:eastAsia="Times New Roman"/>
                <w:bCs/>
                <w:lang w:val="nl-NL"/>
              </w:rPr>
              <w:t>2011/</w:t>
            </w:r>
            <w:r w:rsidRPr="004A755E">
              <w:rPr>
                <w:rFonts w:eastAsia="Times New Roman"/>
                <w:bCs/>
                <w:lang w:val="vi-VN"/>
              </w:rPr>
              <w:t>QĐ-TTg ngày 04/01/2011</w:t>
            </w:r>
            <w:r w:rsidRPr="004A755E">
              <w:rPr>
                <w:rFonts w:eastAsia="Times New Roman"/>
                <w:bCs/>
                <w:lang w:val="nl-NL"/>
              </w:rPr>
              <w:t>, trong đó lưu ý các biện pháp: Thông báo, cắm biển cảnh báo, khoanh vùng ngăn không cho người, phương tiện vào khu vực sạt lở, theo dõi diễn biến sạt lở; chỉ đạo việc xử lý bước đầu để hạn chế sạt lở.</w:t>
            </w:r>
          </w:p>
        </w:tc>
        <w:tc>
          <w:tcPr>
            <w:tcW w:w="315" w:type="pct"/>
            <w:vAlign w:val="center"/>
          </w:tcPr>
          <w:p w14:paraId="0C10115E" w14:textId="77777777" w:rsidR="00602C50" w:rsidRPr="004A755E" w:rsidRDefault="00602C50" w:rsidP="00602C50">
            <w:pPr>
              <w:spacing w:before="0"/>
              <w:ind w:left="0" w:firstLine="0"/>
              <w:jc w:val="center"/>
              <w:rPr>
                <w:rFonts w:eastAsia="Times New Roman"/>
                <w:b/>
                <w:bCs/>
              </w:rPr>
            </w:pPr>
          </w:p>
        </w:tc>
      </w:tr>
      <w:tr w:rsidR="00602C50" w:rsidRPr="004A755E" w14:paraId="248FE4F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FCA5FDE" w14:textId="4E38A563" w:rsidR="00602C50" w:rsidRPr="004A755E" w:rsidRDefault="00602C50" w:rsidP="00602C50">
            <w:pPr>
              <w:spacing w:before="0"/>
              <w:ind w:left="0"/>
              <w:jc w:val="center"/>
              <w:rPr>
                <w:rFonts w:eastAsia="Times New Roman"/>
                <w:bCs/>
              </w:rPr>
            </w:pPr>
            <w:r w:rsidRPr="004A755E">
              <w:rPr>
                <w:rFonts w:eastAsia="Times New Roman"/>
                <w:bCs/>
              </w:rPr>
              <w:t>39</w:t>
            </w:r>
          </w:p>
        </w:tc>
        <w:tc>
          <w:tcPr>
            <w:tcW w:w="1729" w:type="pct"/>
            <w:vAlign w:val="center"/>
          </w:tcPr>
          <w:p w14:paraId="61CC7AF9" w14:textId="7C69F975" w:rsidR="00602C50" w:rsidRPr="004A755E" w:rsidRDefault="00602C50" w:rsidP="00602C50">
            <w:pPr>
              <w:spacing w:before="0"/>
              <w:ind w:left="0" w:firstLine="0"/>
              <w:jc w:val="both"/>
            </w:pPr>
            <w:r w:rsidRPr="004A755E">
              <w:rPr>
                <w:noProof/>
              </w:rPr>
              <w:t xml:space="preserve">Cử tri xã Măng Ri </w:t>
            </w:r>
            <w:r w:rsidRPr="004A755E">
              <w:t xml:space="preserve">phản ánh </w:t>
            </w:r>
            <w:r w:rsidRPr="004A755E">
              <w:rPr>
                <w:lang w:val="vi-VN"/>
              </w:rPr>
              <w:t>trên địa bàn xã</w:t>
            </w:r>
            <w:r w:rsidRPr="004A755E">
              <w:t xml:space="preserve"> có rất nhiều loại dược liệu quý (</w:t>
            </w:r>
            <w:r w:rsidRPr="004A755E">
              <w:rPr>
                <w:i/>
                <w:iCs/>
              </w:rPr>
              <w:t>Sâm Ngọc Linh, Hồng Đẳng Sâm, Sơn Tra, Ngũ Vị Tử,….</w:t>
            </w:r>
            <w:r w:rsidRPr="004A755E">
              <w:t>) chưa được bảo tồn, phát triển. Kiến nghị tỉnh xây dựng Đề án bảo tồn, phát triển vùng dược liệu quý trên địa bàn.</w:t>
            </w:r>
          </w:p>
        </w:tc>
        <w:tc>
          <w:tcPr>
            <w:tcW w:w="479" w:type="pct"/>
            <w:vAlign w:val="center"/>
          </w:tcPr>
          <w:p w14:paraId="7C968C8D" w14:textId="46FF5C8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7DFD493" w14:textId="77777777" w:rsidR="00602C50" w:rsidRPr="004A755E" w:rsidRDefault="00602C50" w:rsidP="00602C50">
            <w:pPr>
              <w:spacing w:before="0"/>
              <w:ind w:left="0" w:firstLine="284"/>
              <w:jc w:val="both"/>
            </w:pPr>
            <w:r w:rsidRPr="004A755E">
              <w:t xml:space="preserve"> Xuất phát từ lợi thế đặc thù về điều kiện tự nhiên; yêu cầu của người dân; Tỉnh ủy Kon Tum đã Ban hành Nghị Quyết số 14-NQ/TU ngày 19/5/2022 về đầu tư phát triển và chế biến dược liệu đến năm 2025 định hướng đến 2030. Trên cơ sở Nghị quyết, UBND tỉnh đã phê duyệt “Đề án đầu tư, phát triển, chế biến dược liệu trên địa bàn tỉnh Kon Tum đến năm 2025, định hướng đến </w:t>
            </w:r>
            <w:r w:rsidRPr="004A755E">
              <w:lastRenderedPageBreak/>
              <w:t>năm 2030” tại Quyết định số 871 /QĐ-UBND ngày 30/12/2022, trong đó trọng tâm là phát triển cây Sâm Ngọc linh, đây là chương trình hành động có tính chiến lược nhằm bảo tồn và phát triển cây Sâm Ngọc linh và các loài dược liệu quý, góp phần chuyển đổi cơ cấu cây trồng và nâng cao thu nhập cho người dân trên địa bàn, làm thay đổi bộ mặt nông thôn miền núi. Đề nghị UBND xã Măng Ri nghiên cứu nội dung đề án và phổ biến cho cử tri trên địa bàn biết và triển khai thực hiện.</w:t>
            </w:r>
          </w:p>
          <w:p w14:paraId="369B0538" w14:textId="10EAE9BE" w:rsidR="00602C50" w:rsidRPr="004A755E" w:rsidRDefault="00602C50" w:rsidP="00602C50">
            <w:pPr>
              <w:spacing w:before="0"/>
              <w:ind w:left="0" w:firstLine="0"/>
              <w:jc w:val="both"/>
              <w:rPr>
                <w:rFonts w:eastAsia="Times New Roman"/>
                <w:b/>
                <w:bCs/>
              </w:rPr>
            </w:pPr>
            <w:r w:rsidRPr="004A755E">
              <w:rPr>
                <w:rFonts w:eastAsia="Times New Roman"/>
                <w:bCs/>
              </w:rPr>
              <w:t>Đồng thời, t</w:t>
            </w:r>
            <w:r w:rsidRPr="004A755E">
              <w:rPr>
                <w:color w:val="000000" w:themeColor="text1"/>
              </w:rPr>
              <w:t xml:space="preserve">hực hiện Nghị quyết Đại hội Đại biểu Đảng bộ tỉnh Quảng Ngãi lần thứ I, nhiệm kỳ 2025 – 2030, trong đó có đề ra phương hướng, nhiệm vụ, giải pháp, đối với lĩnh vực lâm nghiệp, theo đó Ngành Nông nghiệp và Môi trường đang tham mưu UBND tỉnh trình Ban Thường vụ Tỉnh ủy ban hành Nghị quyết </w:t>
            </w:r>
            <w:r w:rsidRPr="004A755E">
              <w:rPr>
                <w:b/>
                <w:bCs/>
                <w:color w:val="000000" w:themeColor="text1"/>
              </w:rPr>
              <w:t>“Về phát triển dược liệu trên địa bàn tỉnh đến năm 2030 định hướng đến 2035”</w:t>
            </w:r>
            <w:r w:rsidRPr="004A755E">
              <w:rPr>
                <w:color w:val="000000" w:themeColor="text1"/>
              </w:rPr>
              <w:t xml:space="preserve"> và đã được Hội nghị lần thứ ba Ban chấp hành Đảng bộ tỉnh khóa I, nhiệm kỳ 2025 – 2030 thống nhất thông qua tại Thông báo kết luận số 667-KL/TU ngày 29/3/2026. Sau khi được </w:t>
            </w:r>
            <w:r w:rsidRPr="004A755E">
              <w:rPr>
                <w:rFonts w:eastAsia="Times New Roman"/>
                <w:bCs/>
              </w:rPr>
              <w:t xml:space="preserve">Ban Thường vụ Tỉnh ủy ban hành Nghị quyết, ngành Nông nghiệp và Môi trường sẽ tiếp tục tham mưu trình UBND tỉnh phê duyệt Đề án </w:t>
            </w:r>
            <w:r w:rsidRPr="004A755E">
              <w:rPr>
                <w:color w:val="000000" w:themeColor="text1"/>
              </w:rPr>
              <w:t xml:space="preserve">về phát triển dược liệu trên địa bàn tỉnh đến năm 2030 định hướng đến 2035 </w:t>
            </w:r>
            <w:r w:rsidRPr="004A755E">
              <w:rPr>
                <w:i/>
                <w:iCs/>
                <w:color w:val="000000" w:themeColor="text1"/>
              </w:rPr>
              <w:t>(dự kiến phê duyệt trong Quý III/2026)</w:t>
            </w:r>
            <w:r w:rsidRPr="004A755E">
              <w:rPr>
                <w:color w:val="000000" w:themeColor="text1"/>
              </w:rPr>
              <w:t xml:space="preserve">, với mục tiêu khai thác tối đa tiềm năng, lợi thế để phát triển kinh tế dược liệu, với trọng tâm là Sâm Ngọc Linh, Quế Trà Bồng và các loài dược liệu quý đặc hữu; sử dụng bền vững có hiệu quả nguồn dược liệu tự nhiên hiện có; phát triển vùng dược liệu tỉnh Quảng Ngãi thành vùng dược liệu trọng điểm Quốc gia và trở thành trung tâm sản xuất dược liệu lớn của cả nước vào năm 2035; phát triển sản phẩm đặc hữu Sâm Ngọc Linh gắn với đẩy mạnh quảng bá và nâng tầm vị thế thương hiệu sản phẩm Sâm Ngọc Linh tại thị trường trong nước và quốc tế. Góp phần phát triển kinh tế - xã hội, bảo vệ môi trường và bảo đảm Quốc phòng-An ninh. Đây là cơ sở để các địa phương triển khai thực hiện công </w:t>
            </w:r>
            <w:r w:rsidRPr="004A755E">
              <w:rPr>
                <w:color w:val="000000" w:themeColor="text1"/>
              </w:rPr>
              <w:lastRenderedPageBreak/>
              <w:t xml:space="preserve">tác </w:t>
            </w:r>
            <w:r w:rsidRPr="004A755E">
              <w:rPr>
                <w:rFonts w:eastAsia="DengXian"/>
                <w:color w:val="000000" w:themeColor="text1"/>
                <w:lang w:eastAsia="zh-CN"/>
              </w:rPr>
              <w:t>bảo tồn và phát triển các loại cây dược liệu có giá trị kinh tế trên địa bàn xã.</w:t>
            </w:r>
          </w:p>
        </w:tc>
        <w:tc>
          <w:tcPr>
            <w:tcW w:w="315" w:type="pct"/>
            <w:vAlign w:val="center"/>
          </w:tcPr>
          <w:p w14:paraId="742402E4" w14:textId="77777777" w:rsidR="00602C50" w:rsidRPr="004A755E" w:rsidRDefault="00602C50" w:rsidP="00602C50">
            <w:pPr>
              <w:spacing w:before="0"/>
              <w:ind w:left="0" w:firstLine="0"/>
              <w:jc w:val="center"/>
              <w:rPr>
                <w:rFonts w:eastAsia="Times New Roman"/>
                <w:b/>
                <w:bCs/>
              </w:rPr>
            </w:pPr>
          </w:p>
        </w:tc>
      </w:tr>
      <w:tr w:rsidR="00602C50" w:rsidRPr="004A755E" w14:paraId="5912061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AD6ABB0" w14:textId="696A5A64" w:rsidR="00602C50" w:rsidRPr="004A755E" w:rsidRDefault="00602C50" w:rsidP="00602C50">
            <w:pPr>
              <w:spacing w:before="0"/>
              <w:ind w:left="0"/>
              <w:jc w:val="center"/>
              <w:rPr>
                <w:rFonts w:eastAsia="Times New Roman"/>
                <w:bCs/>
              </w:rPr>
            </w:pPr>
            <w:r w:rsidRPr="004A755E">
              <w:rPr>
                <w:rFonts w:eastAsia="Times New Roman"/>
                <w:bCs/>
              </w:rPr>
              <w:lastRenderedPageBreak/>
              <w:t>40</w:t>
            </w:r>
          </w:p>
        </w:tc>
        <w:tc>
          <w:tcPr>
            <w:tcW w:w="1729" w:type="pct"/>
            <w:vAlign w:val="center"/>
          </w:tcPr>
          <w:p w14:paraId="38854273" w14:textId="29A0F7BF" w:rsidR="00602C50" w:rsidRPr="004A755E" w:rsidRDefault="00602C50" w:rsidP="00602C50">
            <w:pPr>
              <w:spacing w:before="0"/>
              <w:ind w:left="0" w:firstLine="0"/>
              <w:jc w:val="both"/>
            </w:pPr>
            <w:r w:rsidRPr="004A755E">
              <w:rPr>
                <w:noProof/>
              </w:rPr>
              <w:t xml:space="preserve">Cử tri xã Măng Ri </w:t>
            </w:r>
            <w:r w:rsidRPr="004A755E">
              <w:t xml:space="preserve">kiến nghị trong thời gian mùa mưa năm 2025, trên địa bàn xã bị ảnh hưởng của bão số 1, số 3,…thiệt hại về cơ sở hạ tầng (sạt lở nhiều tuyến đường), cây, con giống chết (Sâm Ngọc Linh và các loại dược liệu khác), ước thiệt hại khoảng 18 tỷ đồng. </w:t>
            </w:r>
            <w:r w:rsidRPr="004A755E">
              <w:rPr>
                <w:lang w:val="vi-VN"/>
              </w:rPr>
              <w:t xml:space="preserve">Kính đề nghị </w:t>
            </w:r>
            <w:r w:rsidRPr="004A755E">
              <w:t>tỉnh quan tâm bố trí kinh phí để xã sớm khắc phục các thiệt hại mà bão lũ gây ra trên địa bàn trong thời gian qua.</w:t>
            </w:r>
          </w:p>
        </w:tc>
        <w:tc>
          <w:tcPr>
            <w:tcW w:w="479" w:type="pct"/>
            <w:vAlign w:val="center"/>
          </w:tcPr>
          <w:p w14:paraId="6B530280" w14:textId="4DEBE2FA"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432E08D" w14:textId="77777777" w:rsidR="00602C50" w:rsidRPr="004A755E" w:rsidRDefault="00602C50" w:rsidP="00602C50">
            <w:pPr>
              <w:spacing w:before="0"/>
              <w:ind w:left="0" w:firstLine="284"/>
              <w:jc w:val="both"/>
            </w:pPr>
            <w:r w:rsidRPr="004A755E">
              <w:t>Để khắc phục các thiệt hại do thiên tai năm 2025 gây ra, Sở Nông nghiệp và Môi trường đã phối hợp tham mưu UBND tỉnh bố trí kinh phí từ nguồn hỗ trợ của Trung ương, nguồn ngân sách tỉnh cho xã Măng Ri với tổng kinh phí là 9.200 triệu đồng tại các Quyết định: số 183/QĐ-UBND ngày 11/11/2025, số 372/QĐ-UBND ngày 31/12/2025.</w:t>
            </w:r>
          </w:p>
          <w:p w14:paraId="6A93E8B3" w14:textId="4EDD4316" w:rsidR="00602C50" w:rsidRPr="004A755E" w:rsidRDefault="00602C50" w:rsidP="00602C50">
            <w:pPr>
              <w:spacing w:before="0"/>
              <w:ind w:left="0" w:firstLine="0"/>
              <w:jc w:val="both"/>
              <w:rPr>
                <w:rFonts w:eastAsia="Times New Roman"/>
                <w:b/>
                <w:bCs/>
              </w:rPr>
            </w:pPr>
            <w:r w:rsidRPr="004A755E">
              <w:t>Đề nghị UBND xã Măng Ri cân đối từ các nguồn hỗ trợ nêu trên và nguồn ngân sách địa phương để triển khai khắc phục thiệt hại do thiên tai gây ra.</w:t>
            </w:r>
          </w:p>
        </w:tc>
        <w:tc>
          <w:tcPr>
            <w:tcW w:w="315" w:type="pct"/>
            <w:vAlign w:val="center"/>
          </w:tcPr>
          <w:p w14:paraId="47531323" w14:textId="77777777" w:rsidR="00602C50" w:rsidRPr="004A755E" w:rsidRDefault="00602C50" w:rsidP="00602C50">
            <w:pPr>
              <w:spacing w:before="0"/>
              <w:ind w:left="0" w:firstLine="0"/>
              <w:jc w:val="center"/>
              <w:rPr>
                <w:rFonts w:eastAsia="Times New Roman"/>
                <w:b/>
                <w:bCs/>
              </w:rPr>
            </w:pPr>
          </w:p>
        </w:tc>
      </w:tr>
      <w:tr w:rsidR="00602C50" w:rsidRPr="004A755E" w14:paraId="34313C2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D521471" w14:textId="0878C22C" w:rsidR="00602C50" w:rsidRPr="004A755E" w:rsidRDefault="00602C50" w:rsidP="00602C50">
            <w:pPr>
              <w:spacing w:before="0"/>
              <w:ind w:left="0"/>
              <w:jc w:val="center"/>
              <w:rPr>
                <w:rFonts w:eastAsia="Times New Roman"/>
                <w:bCs/>
              </w:rPr>
            </w:pPr>
            <w:r w:rsidRPr="004A755E">
              <w:rPr>
                <w:rFonts w:eastAsia="Times New Roman"/>
                <w:bCs/>
              </w:rPr>
              <w:t>41</w:t>
            </w:r>
          </w:p>
        </w:tc>
        <w:tc>
          <w:tcPr>
            <w:tcW w:w="1729" w:type="pct"/>
            <w:vAlign w:val="center"/>
          </w:tcPr>
          <w:p w14:paraId="40E70A91" w14:textId="7C547A01" w:rsidR="00602C50" w:rsidRPr="004A755E" w:rsidRDefault="00602C50" w:rsidP="00602C50">
            <w:pPr>
              <w:spacing w:before="0"/>
              <w:ind w:left="0" w:firstLine="0"/>
              <w:jc w:val="both"/>
            </w:pPr>
            <w:r w:rsidRPr="004A755E">
              <w:rPr>
                <w:bCs/>
              </w:rPr>
              <w:t>Cử tri</w:t>
            </w:r>
            <w:r w:rsidRPr="004A755E">
              <w:rPr>
                <w:b/>
                <w:bCs/>
              </w:rPr>
              <w:t xml:space="preserve"> </w:t>
            </w:r>
            <w:r w:rsidRPr="004A755E">
              <w:t xml:space="preserve">xã Bình Minh </w:t>
            </w:r>
            <w:r w:rsidRPr="004A755E">
              <w:rPr>
                <w:bCs/>
              </w:rPr>
              <w:t>kiến nghị tỉnh</w:t>
            </w:r>
            <w:r w:rsidRPr="004A755E">
              <w:rPr>
                <w:b/>
                <w:bCs/>
              </w:rPr>
              <w:t xml:space="preserve"> </w:t>
            </w:r>
            <w:r w:rsidRPr="004A755E">
              <w:t>quan xây dựng kè chống sạt lở bờ sông Trà Bồng</w:t>
            </w:r>
            <w:r w:rsidRPr="004A755E">
              <w:rPr>
                <w:b/>
              </w:rPr>
              <w:t xml:space="preserve"> </w:t>
            </w:r>
            <w:r w:rsidRPr="004A755E">
              <w:t>đoạn</w:t>
            </w:r>
            <w:r w:rsidRPr="004A755E">
              <w:rPr>
                <w:bCs/>
              </w:rPr>
              <w:t xml:space="preserve"> </w:t>
            </w:r>
            <w:r w:rsidRPr="004A755E">
              <w:t xml:space="preserve">từ đội </w:t>
            </w:r>
            <w:r w:rsidRPr="004A755E">
              <w:rPr>
                <w:bCs/>
              </w:rPr>
              <w:t>10</w:t>
            </w:r>
            <w:r w:rsidRPr="004A755E">
              <w:t>, đội 11 đến đội 12 thôn Mỹ Long An</w:t>
            </w:r>
          </w:p>
        </w:tc>
        <w:tc>
          <w:tcPr>
            <w:tcW w:w="479" w:type="pct"/>
            <w:vAlign w:val="center"/>
          </w:tcPr>
          <w:p w14:paraId="7A8D3C81" w14:textId="4594C3C2"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5F349B0" w14:textId="77777777" w:rsidR="00602C50" w:rsidRPr="004A755E" w:rsidRDefault="00602C50" w:rsidP="00602C50">
            <w:pPr>
              <w:spacing w:before="0"/>
              <w:ind w:left="0" w:firstLine="284"/>
              <w:contextualSpacing/>
              <w:jc w:val="both"/>
              <w:rPr>
                <w:rFonts w:eastAsia="Times New Roman"/>
                <w:lang w:val="nl-NL"/>
              </w:rPr>
            </w:pPr>
            <w:r w:rsidRPr="004A755E">
              <w:rPr>
                <w:rFonts w:eastAsia="Times New Roman"/>
                <w:lang w:val="nl-NL"/>
              </w:rPr>
              <w:t>Theo Quy hoạch tỉnh được Thủ tướng Chính phủ phê duyệt tại Quyết định số 1456/QĐ-TTg, ngày 22/11/2023 thì vị trí sạt lở này có trong Quy hoạch tỉnh (dòng thứ 1, mục II, Bảng 192, trang 1183 của Báo cáo Tổng hợp) nên đề nghị UBND xã Bình Minh  kiểm tra, đánh giá hiện trạng và có kế hoạch đầu tư dự án khắc phục sạt lở bằng nguồn vốn đầu tư công, nguồn vốn hợp pháp khác thuộc địa phương quản lý hoặc nguồn ngân sách tỉnh đầu tư hỗ trợ (qua Sở Tài chính) nếu vượt khả năng cân đối, sớm giải quyết kiến nghị của cử tri.</w:t>
            </w:r>
          </w:p>
          <w:p w14:paraId="515EB2B6" w14:textId="77777777" w:rsidR="00602C50" w:rsidRPr="004A755E" w:rsidRDefault="00602C50" w:rsidP="00602C50">
            <w:pPr>
              <w:spacing w:before="0"/>
              <w:ind w:left="0" w:firstLine="284"/>
              <w:contextualSpacing/>
              <w:jc w:val="both"/>
              <w:rPr>
                <w:rFonts w:eastAsia="Times New Roman"/>
                <w:lang w:val="nl-NL"/>
              </w:rPr>
            </w:pPr>
            <w:r w:rsidRPr="004A755E">
              <w:rPr>
                <w:rFonts w:eastAsia="Times New Roman"/>
                <w:lang w:val="nl-NL"/>
              </w:rPr>
              <w:t>Trước mắt, để kịp thời hạn chế tình trạng sạt lở đề nghị UBND xã Bình Minh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lở, theo dõi diễn biến sạt lở; chỉ đạo việc xử lý bước đầu để hạn chế sạt lở.</w:t>
            </w:r>
          </w:p>
          <w:p w14:paraId="17572D48" w14:textId="38FADEC9" w:rsidR="00602C50" w:rsidRPr="004A755E" w:rsidRDefault="00602C50" w:rsidP="00602C50">
            <w:pPr>
              <w:spacing w:before="0"/>
              <w:ind w:left="0" w:firstLine="0"/>
              <w:jc w:val="both"/>
              <w:rPr>
                <w:rFonts w:eastAsia="Times New Roman"/>
                <w:b/>
                <w:bCs/>
              </w:rPr>
            </w:pPr>
            <w:r w:rsidRPr="004A755E">
              <w:rPr>
                <w:rFonts w:eastAsia="Times New Roman"/>
                <w:lang w:val="nl-NL"/>
              </w:rPr>
              <w:t xml:space="preserve">Đồng thời vừa qua, Sở Nông nghiệp và Môi trường đã rà soát, tổng hợp dự án Đầu tư xây dựng các tuyến kè chống sạt lở bờ sông Trà Bồng và sông Trà Khúc (trong đó có đoạn bờ sông Trà Bồng đoạn qua xã Bình Minh) với dự kiến tổng mức đầu tư là 350 tỷ đồng vào kế hoạch đầu tư công trung hạn giai đoạn 2026 – </w:t>
            </w:r>
            <w:r w:rsidRPr="004A755E">
              <w:rPr>
                <w:rFonts w:eastAsia="Times New Roman"/>
                <w:lang w:val="nl-NL"/>
              </w:rPr>
              <w:lastRenderedPageBreak/>
              <w:t>2030 vốn trong nước tại Văn bản số 325/SNNMT-KHTC ngày 12/01/2026 về việc rà soát danh mục dự án kế hoạch đầu tư công trung hạn giai đoạn 2026-2030 để Sở Tài chính xem xét, tổng hợp.</w:t>
            </w:r>
          </w:p>
        </w:tc>
        <w:tc>
          <w:tcPr>
            <w:tcW w:w="315" w:type="pct"/>
            <w:vAlign w:val="center"/>
          </w:tcPr>
          <w:p w14:paraId="0670E5EC" w14:textId="77777777" w:rsidR="00602C50" w:rsidRPr="004A755E" w:rsidRDefault="00602C50" w:rsidP="00602C50">
            <w:pPr>
              <w:spacing w:before="0"/>
              <w:ind w:left="0" w:firstLine="0"/>
              <w:jc w:val="center"/>
              <w:rPr>
                <w:rFonts w:eastAsia="Times New Roman"/>
                <w:b/>
                <w:bCs/>
              </w:rPr>
            </w:pPr>
          </w:p>
        </w:tc>
      </w:tr>
      <w:tr w:rsidR="00602C50" w:rsidRPr="004A755E" w14:paraId="49D10C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6EB9302" w14:textId="59501CEB" w:rsidR="00602C50" w:rsidRPr="004A755E" w:rsidRDefault="00602C50" w:rsidP="00602C50">
            <w:pPr>
              <w:spacing w:before="0"/>
              <w:ind w:left="0"/>
              <w:jc w:val="center"/>
              <w:rPr>
                <w:rFonts w:eastAsia="Times New Roman"/>
                <w:bCs/>
              </w:rPr>
            </w:pPr>
            <w:r w:rsidRPr="004A755E">
              <w:rPr>
                <w:rFonts w:eastAsia="Times New Roman"/>
                <w:bCs/>
              </w:rPr>
              <w:t>42</w:t>
            </w:r>
          </w:p>
        </w:tc>
        <w:tc>
          <w:tcPr>
            <w:tcW w:w="1729" w:type="pct"/>
            <w:vAlign w:val="center"/>
          </w:tcPr>
          <w:p w14:paraId="56738F10" w14:textId="1740D0D5" w:rsidR="00602C50" w:rsidRPr="004A755E" w:rsidRDefault="00602C50" w:rsidP="00602C50">
            <w:pPr>
              <w:spacing w:before="0"/>
              <w:ind w:left="0" w:firstLine="0"/>
              <w:jc w:val="both"/>
            </w:pPr>
            <w:r w:rsidRPr="004A755E">
              <w:rPr>
                <w:bCs/>
              </w:rPr>
              <w:t xml:space="preserve">Cử tri </w:t>
            </w:r>
            <w:r w:rsidRPr="004A755E">
              <w:t xml:space="preserve">xã Bình Minh </w:t>
            </w:r>
            <w:r w:rsidRPr="004A755E">
              <w:rPr>
                <w:bCs/>
              </w:rPr>
              <w:t>kiến nghị tỉnh</w:t>
            </w:r>
            <w:r w:rsidRPr="004A755E">
              <w:rPr>
                <w:b/>
                <w:bCs/>
              </w:rPr>
              <w:t xml:space="preserve"> </w:t>
            </w:r>
            <w:r w:rsidRPr="004A755E">
              <w:t>quan tâm xây dựng Đập hố lỡ (thôn Mỹ Long Tây) để để phục vụ nhân dân tưới tiêu sản xuất nông nghiệp vì hiện nay không có nước tưới</w:t>
            </w:r>
          </w:p>
        </w:tc>
        <w:tc>
          <w:tcPr>
            <w:tcW w:w="479" w:type="pct"/>
            <w:vAlign w:val="center"/>
          </w:tcPr>
          <w:p w14:paraId="2A4442C3" w14:textId="5A911DA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7C2068A" w14:textId="7C8C1923" w:rsidR="00602C50" w:rsidRPr="004A755E" w:rsidRDefault="00602C50" w:rsidP="00602C50">
            <w:pPr>
              <w:spacing w:before="0"/>
              <w:ind w:left="0" w:firstLine="0"/>
              <w:jc w:val="both"/>
              <w:rPr>
                <w:rFonts w:eastAsia="Times New Roman"/>
                <w:b/>
                <w:bCs/>
              </w:rPr>
            </w:pPr>
            <w:r w:rsidRPr="004A755E">
              <w:t>Nội dung kiến nghị của cử tri liên quan đến việc đầu tư xây dựng hồ chứa nước Hố Lở. Theo đó, Dự án đầu tư xây dựng hồ chứa nước Hố Lở (xã Bình Minh) được UBND tỉnh phê duyệt chủ trương đầu tư tại Quyết định số 844/QĐ-UBND ngày 15/9/2021, điều chỉnh chủ trương đầu tư tại Quyết định số 986/QĐ-UBND ngày 20/3/2023, Ban Quản lý dự án đầu tư xây dựng các công trình giao thông tỉnh Quảng Ngãi được UBND tỉnh giao làm Chủ đầu tư (theo Quyết định số 15/QĐ-UBND ngày 19/7/2025). Ban Quản lý dự án đầu tư xây dựng các công trình giao thông tỉnh Quảng Ngãi khẩn trương đẩy nhanh tiến độ thực hiện dự án để đáp ứng nguyện vọng của cử tri. Sở Nông nghiệp và Môi trường sẽ tiếp tục phối hợp với Chủ đầu tư theo chức năng nhiệm vụ được giao.</w:t>
            </w:r>
          </w:p>
        </w:tc>
        <w:tc>
          <w:tcPr>
            <w:tcW w:w="315" w:type="pct"/>
            <w:vAlign w:val="center"/>
          </w:tcPr>
          <w:p w14:paraId="09818B7E" w14:textId="77777777" w:rsidR="00602C50" w:rsidRPr="004A755E" w:rsidRDefault="00602C50" w:rsidP="00602C50">
            <w:pPr>
              <w:spacing w:before="0"/>
              <w:ind w:left="0" w:firstLine="0"/>
              <w:jc w:val="center"/>
              <w:rPr>
                <w:rFonts w:eastAsia="Times New Roman"/>
                <w:b/>
                <w:bCs/>
              </w:rPr>
            </w:pPr>
          </w:p>
        </w:tc>
      </w:tr>
      <w:tr w:rsidR="00602C50" w:rsidRPr="004A755E" w14:paraId="592FA04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9D042B6" w14:textId="492CB510" w:rsidR="00602C50" w:rsidRPr="004A755E" w:rsidRDefault="00602C50" w:rsidP="00602C50">
            <w:pPr>
              <w:spacing w:before="0"/>
              <w:ind w:left="0"/>
              <w:jc w:val="center"/>
              <w:rPr>
                <w:rFonts w:eastAsia="Times New Roman"/>
                <w:bCs/>
              </w:rPr>
            </w:pPr>
            <w:r w:rsidRPr="004A755E">
              <w:rPr>
                <w:rFonts w:eastAsia="Times New Roman"/>
                <w:bCs/>
              </w:rPr>
              <w:t>43</w:t>
            </w:r>
          </w:p>
        </w:tc>
        <w:tc>
          <w:tcPr>
            <w:tcW w:w="1729" w:type="pct"/>
            <w:vAlign w:val="center"/>
          </w:tcPr>
          <w:p w14:paraId="559C0DE4" w14:textId="283287DF" w:rsidR="00602C50" w:rsidRPr="004A755E" w:rsidRDefault="00602C50" w:rsidP="00602C50">
            <w:pPr>
              <w:spacing w:before="0"/>
              <w:ind w:left="0" w:firstLine="0"/>
              <w:jc w:val="both"/>
            </w:pPr>
            <w:r w:rsidRPr="004A755E">
              <w:t>Cử tri xã Ba Vì kiến nghị</w:t>
            </w:r>
            <w:r w:rsidRPr="004A755E">
              <w:rPr>
                <w:b/>
              </w:rPr>
              <w:t xml:space="preserve"> </w:t>
            </w:r>
            <w:r w:rsidRPr="004A755E">
              <w:rPr>
                <w:rStyle w:val="Strong"/>
                <w:b w:val="0"/>
              </w:rPr>
              <w:t>tỉnh</w:t>
            </w:r>
            <w:r w:rsidRPr="004A755E">
              <w:rPr>
                <w:b/>
              </w:rPr>
              <w:t xml:space="preserve"> </w:t>
            </w:r>
            <w:r w:rsidRPr="004A755E">
              <w:t>quan tâm</w:t>
            </w:r>
            <w:r w:rsidRPr="004A755E">
              <w:rPr>
                <w:b/>
              </w:rPr>
              <w:t xml:space="preserve"> </w:t>
            </w:r>
            <w:r w:rsidRPr="004A755E">
              <w:rPr>
                <w:rStyle w:val="Strong"/>
                <w:b w:val="0"/>
              </w:rPr>
              <w:t>phân bổ kinh phí xây dựng tuyến kè chống sạt lở bờ sông Re</w:t>
            </w:r>
            <w:r w:rsidRPr="004A755E">
              <w:t>,</w:t>
            </w:r>
            <w:r w:rsidRPr="004A755E">
              <w:rPr>
                <w:b/>
              </w:rPr>
              <w:t xml:space="preserve"> </w:t>
            </w:r>
            <w:r w:rsidRPr="004A755E">
              <w:t>đoạn</w:t>
            </w:r>
            <w:r w:rsidRPr="004A755E">
              <w:rPr>
                <w:b/>
              </w:rPr>
              <w:t xml:space="preserve"> </w:t>
            </w:r>
            <w:r w:rsidRPr="004A755E">
              <w:rPr>
                <w:rStyle w:val="Strong"/>
                <w:b w:val="0"/>
              </w:rPr>
              <w:t>phía sau trụ sở UBND xã Ba Ngạc (cũ)</w:t>
            </w:r>
            <w:r w:rsidRPr="004A755E">
              <w:rPr>
                <w:bCs/>
              </w:rPr>
              <w:t>,</w:t>
            </w:r>
            <w:r w:rsidRPr="004A755E">
              <w:rPr>
                <w:b/>
              </w:rPr>
              <w:t xml:space="preserve"> </w:t>
            </w:r>
            <w:r w:rsidRPr="004A755E">
              <w:t xml:space="preserve">với </w:t>
            </w:r>
            <w:r w:rsidRPr="004A755E">
              <w:rPr>
                <w:rStyle w:val="Strong"/>
                <w:b w:val="0"/>
              </w:rPr>
              <w:t>chiều dài khoảng 1 km</w:t>
            </w:r>
            <w:r w:rsidRPr="004A755E">
              <w:rPr>
                <w:bCs/>
              </w:rPr>
              <w:t xml:space="preserve">. </w:t>
            </w:r>
            <w:r w:rsidRPr="004A755E">
              <w:t>Khu vực này hiện có</w:t>
            </w:r>
            <w:r w:rsidRPr="004A755E">
              <w:rPr>
                <w:b/>
              </w:rPr>
              <w:t xml:space="preserve"> </w:t>
            </w:r>
            <w:r w:rsidRPr="004A755E">
              <w:rPr>
                <w:rStyle w:val="Strong"/>
                <w:b w:val="0"/>
              </w:rPr>
              <w:t>nguy cơ sạt lở cao vào mùa mưa lũ khi nước sông dâng</w:t>
            </w:r>
          </w:p>
        </w:tc>
        <w:tc>
          <w:tcPr>
            <w:tcW w:w="479" w:type="pct"/>
            <w:vAlign w:val="center"/>
          </w:tcPr>
          <w:p w14:paraId="5ECDD27F" w14:textId="7B50C88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0434852" w14:textId="77777777" w:rsidR="00602C50" w:rsidRPr="004A755E" w:rsidRDefault="00602C50" w:rsidP="00602C50">
            <w:pPr>
              <w:spacing w:before="0"/>
              <w:ind w:left="0" w:firstLine="284"/>
              <w:contextualSpacing/>
              <w:jc w:val="both"/>
              <w:rPr>
                <w:rFonts w:eastAsia="Calibri"/>
                <w:iCs/>
                <w:lang w:val="nl-NL"/>
              </w:rPr>
            </w:pPr>
            <w:r w:rsidRPr="004A755E">
              <w:rPr>
                <w:rFonts w:eastAsia="Calibri"/>
                <w:iCs/>
                <w:lang w:val="nl-NL"/>
              </w:rPr>
              <w:t xml:space="preserve">Theo </w:t>
            </w:r>
            <w:r w:rsidRPr="004A755E">
              <w:rPr>
                <w:rFonts w:eastAsia="Times New Roman"/>
                <w:lang w:val="nl-NL" w:eastAsia="vi-VN"/>
              </w:rPr>
              <w:t>Quy hoạch tỉnh được Thủ tướng Chính phủ phê duyệt tại Quyết định số 1456/QĐ-TTg, ngày 22/11/2023 thì</w:t>
            </w:r>
            <w:r w:rsidRPr="004A755E">
              <w:rPr>
                <w:rFonts w:eastAsia="Times New Roman"/>
                <w:lang w:val="nl-NL"/>
              </w:rPr>
              <w:t xml:space="preserve"> </w:t>
            </w:r>
            <w:r w:rsidRPr="004A755E">
              <w:rPr>
                <w:rFonts w:eastAsia="Times New Roman"/>
                <w:bCs/>
                <w:lang w:val="nl-NL"/>
              </w:rPr>
              <w:t xml:space="preserve">bờ sông Re, đoạn phía sau trụ sở UBND xã Ba Ngạc (cũ) </w:t>
            </w:r>
            <w:r w:rsidRPr="004A755E">
              <w:rPr>
                <w:rFonts w:eastAsia="Times New Roman"/>
                <w:lang w:val="nl-NL" w:eastAsia="vi-VN"/>
              </w:rPr>
              <w:t xml:space="preserve">đã </w:t>
            </w:r>
            <w:r w:rsidRPr="004A755E">
              <w:rPr>
                <w:rFonts w:eastAsia="Calibri"/>
                <w:iCs/>
                <w:lang w:val="nl-NL"/>
              </w:rPr>
              <w:t xml:space="preserve">có quy hoạch xây dựng dự án </w:t>
            </w:r>
            <w:r w:rsidRPr="004A755E">
              <w:rPr>
                <w:rFonts w:eastAsia="Times New Roman"/>
                <w:lang w:val="nl-NL"/>
              </w:rPr>
              <w:t xml:space="preserve">Kè chống sạt lở bờ sông Re, qua huyện Ba Tơ </w:t>
            </w:r>
            <w:r w:rsidRPr="004A755E">
              <w:rPr>
                <w:rFonts w:eastAsia="Times New Roman"/>
                <w:i/>
                <w:lang w:val="nl-NL"/>
              </w:rPr>
              <w:t xml:space="preserve">(dòng thứ 24, mục II, Bảng 192, trang 1183 </w:t>
            </w:r>
            <w:r w:rsidRPr="004A755E">
              <w:rPr>
                <w:rFonts w:eastAsia="Times New Roman"/>
                <w:i/>
                <w:lang w:val="nl-NL" w:eastAsia="vi-VN"/>
              </w:rPr>
              <w:t xml:space="preserve">của Báo cáo Tổng hợp) </w:t>
            </w:r>
            <w:r w:rsidRPr="004A755E">
              <w:rPr>
                <w:rFonts w:eastAsia="Times New Roman"/>
                <w:lang w:val="nl-NL"/>
              </w:rPr>
              <w:t xml:space="preserve">nên </w:t>
            </w:r>
            <w:r w:rsidRPr="004A755E">
              <w:rPr>
                <w:rFonts w:eastAsia="Times New Roman"/>
                <w:bCs/>
                <w:lang w:val="nl-NL"/>
              </w:rPr>
              <w:t xml:space="preserve">đề nghị UBND </w:t>
            </w:r>
            <w:r w:rsidRPr="004A755E">
              <w:rPr>
                <w:rFonts w:eastAsia="Times New Roman"/>
                <w:lang w:val="nl-NL"/>
              </w:rPr>
              <w:t xml:space="preserve">xã Ba Vì </w:t>
            </w:r>
            <w:r w:rsidRPr="004A755E">
              <w:rPr>
                <w:rFonts w:eastAsia="Times New Roman"/>
                <w:lang w:val="es-ES"/>
              </w:rPr>
              <w:t xml:space="preserve">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rFonts w:eastAsia="Times New Roman"/>
                <w:i/>
                <w:lang w:val="es-ES"/>
              </w:rPr>
              <w:t xml:space="preserve">(qua Sở Tài chính) </w:t>
            </w:r>
            <w:r w:rsidRPr="004A755E">
              <w:rPr>
                <w:rFonts w:eastAsia="Times New Roman"/>
                <w:lang w:val="es-ES"/>
              </w:rPr>
              <w:t>nếu vượt khả năng cân đối, sớm giải quyết kiến nghị của cử tri.</w:t>
            </w:r>
          </w:p>
          <w:p w14:paraId="191136D8" w14:textId="203A2DA9" w:rsidR="00602C50" w:rsidRPr="004A755E" w:rsidRDefault="00602C50" w:rsidP="00602C50">
            <w:pPr>
              <w:spacing w:before="0"/>
              <w:ind w:left="0" w:firstLine="0"/>
              <w:jc w:val="both"/>
              <w:rPr>
                <w:rFonts w:eastAsia="Times New Roman"/>
                <w:b/>
                <w:bCs/>
              </w:rPr>
            </w:pPr>
            <w:r w:rsidRPr="004A755E">
              <w:rPr>
                <w:rFonts w:eastAsia="Times New Roman"/>
                <w:lang w:val="nl-NL"/>
              </w:rPr>
              <w:t xml:space="preserve">Trước mắt, để kịp thời hạn chế tình trạng sạt lở đề nghị </w:t>
            </w:r>
            <w:r w:rsidRPr="004A755E">
              <w:rPr>
                <w:rFonts w:eastAsia="Times New Roman"/>
                <w:bCs/>
                <w:lang w:val="nl-NL"/>
              </w:rPr>
              <w:t xml:space="preserve">UBND </w:t>
            </w:r>
            <w:r w:rsidRPr="004A755E">
              <w:rPr>
                <w:rFonts w:eastAsia="Times New Roman"/>
                <w:lang w:val="nl-NL"/>
              </w:rPr>
              <w:t xml:space="preserve">xã Ba Vì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w:t>
            </w:r>
            <w:r w:rsidRPr="004A755E">
              <w:rPr>
                <w:rFonts w:eastAsia="Times New Roman"/>
                <w:lang w:val="nl-NL"/>
              </w:rPr>
              <w:lastRenderedPageBreak/>
              <w:t>lở, theo dõi diễn biến sạt lở; chỉ đạo việc xử lý bước đầu để hạn chế sạt lở.</w:t>
            </w:r>
          </w:p>
        </w:tc>
        <w:tc>
          <w:tcPr>
            <w:tcW w:w="315" w:type="pct"/>
            <w:vAlign w:val="center"/>
          </w:tcPr>
          <w:p w14:paraId="4471B4BD" w14:textId="77777777" w:rsidR="00602C50" w:rsidRPr="004A755E" w:rsidRDefault="00602C50" w:rsidP="00602C50">
            <w:pPr>
              <w:spacing w:before="0"/>
              <w:ind w:left="0" w:firstLine="0"/>
              <w:jc w:val="center"/>
              <w:rPr>
                <w:rFonts w:eastAsia="Times New Roman"/>
                <w:b/>
                <w:bCs/>
              </w:rPr>
            </w:pPr>
          </w:p>
        </w:tc>
      </w:tr>
      <w:tr w:rsidR="00602C50" w:rsidRPr="004A755E" w14:paraId="523AAF7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B7A8557" w14:textId="321B6B7B" w:rsidR="00602C50" w:rsidRPr="004A755E" w:rsidRDefault="00602C50" w:rsidP="00602C50">
            <w:pPr>
              <w:spacing w:before="0"/>
              <w:ind w:left="0"/>
              <w:jc w:val="center"/>
              <w:rPr>
                <w:rFonts w:eastAsia="Times New Roman"/>
                <w:bCs/>
              </w:rPr>
            </w:pPr>
            <w:r w:rsidRPr="004A755E">
              <w:rPr>
                <w:rFonts w:eastAsia="Times New Roman"/>
                <w:bCs/>
              </w:rPr>
              <w:t>44</w:t>
            </w:r>
          </w:p>
        </w:tc>
        <w:tc>
          <w:tcPr>
            <w:tcW w:w="1729" w:type="pct"/>
            <w:vAlign w:val="center"/>
          </w:tcPr>
          <w:p w14:paraId="765A0EAD" w14:textId="12F00F6C" w:rsidR="00602C50" w:rsidRPr="004A755E" w:rsidRDefault="00602C50" w:rsidP="00602C50">
            <w:pPr>
              <w:spacing w:before="0"/>
              <w:ind w:left="0" w:firstLine="0"/>
              <w:jc w:val="both"/>
            </w:pPr>
            <w:r w:rsidRPr="004A755E">
              <w:rPr>
                <w:bCs/>
                <w:iCs/>
              </w:rPr>
              <w:t>Cử tri xã Sa Thầy phản ánh h</w:t>
            </w:r>
            <w:r w:rsidRPr="004A755E">
              <w:rPr>
                <w:spacing w:val="3"/>
                <w:shd w:val="clear" w:color="auto" w:fill="FFFFFF"/>
              </w:rPr>
              <w:t>iện nay đập Làng Lung do Công ty Khai thác công trình thủy lợi quản lý đã hư hỏng, không còn đảm bảo cấp nước, gây khó khăn trong sản xuất, ảnh hưởng trực tiếp đến năng suất lúa và đời sống bà con. Đề nghị cấp trên quan tâm sửa chữa</w:t>
            </w:r>
          </w:p>
        </w:tc>
        <w:tc>
          <w:tcPr>
            <w:tcW w:w="479" w:type="pct"/>
          </w:tcPr>
          <w:p w14:paraId="77F20C43" w14:textId="625DF6D5" w:rsidR="00602C50" w:rsidRPr="004A755E" w:rsidRDefault="00602C50" w:rsidP="00602C50">
            <w:pPr>
              <w:spacing w:before="0"/>
              <w:ind w:left="0" w:firstLine="0"/>
              <w:jc w:val="center"/>
              <w:rPr>
                <w:rFonts w:eastAsia="Times New Roman"/>
                <w:b/>
                <w:bCs/>
              </w:rPr>
            </w:pPr>
            <w:r w:rsidRPr="004A755E">
              <w:rPr>
                <w:spacing w:val="3"/>
                <w:shd w:val="clear" w:color="auto" w:fill="FFFFFF"/>
              </w:rPr>
              <w:t>Công ty TNHH MTV khai thác công trình thủy lợi Kon Tum</w:t>
            </w:r>
          </w:p>
        </w:tc>
        <w:tc>
          <w:tcPr>
            <w:tcW w:w="2229" w:type="pct"/>
          </w:tcPr>
          <w:p w14:paraId="1BCD6BA4"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2A72B73" w14:textId="77777777" w:rsidR="00602C50" w:rsidRPr="004A755E" w:rsidRDefault="00602C50" w:rsidP="00602C50">
            <w:pPr>
              <w:spacing w:before="0"/>
              <w:ind w:left="0" w:firstLine="0"/>
              <w:jc w:val="center"/>
              <w:rPr>
                <w:rFonts w:eastAsia="Times New Roman"/>
                <w:b/>
                <w:bCs/>
              </w:rPr>
            </w:pPr>
          </w:p>
        </w:tc>
      </w:tr>
      <w:tr w:rsidR="00602C50" w:rsidRPr="004A755E" w14:paraId="1784ED9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7CD4104" w14:textId="040D58DB" w:rsidR="00602C50" w:rsidRPr="004A755E" w:rsidRDefault="00602C50" w:rsidP="00602C50">
            <w:pPr>
              <w:spacing w:before="0"/>
              <w:ind w:left="0"/>
              <w:jc w:val="center"/>
              <w:rPr>
                <w:rFonts w:eastAsia="Times New Roman"/>
                <w:bCs/>
              </w:rPr>
            </w:pPr>
            <w:r w:rsidRPr="004A755E">
              <w:rPr>
                <w:rFonts w:eastAsia="Times New Roman"/>
                <w:bCs/>
              </w:rPr>
              <w:t>45</w:t>
            </w:r>
          </w:p>
        </w:tc>
        <w:tc>
          <w:tcPr>
            <w:tcW w:w="1729" w:type="pct"/>
            <w:vAlign w:val="center"/>
          </w:tcPr>
          <w:p w14:paraId="184424AD" w14:textId="1E16AA36" w:rsidR="00602C50" w:rsidRPr="004A755E" w:rsidRDefault="00602C50" w:rsidP="00602C50">
            <w:pPr>
              <w:spacing w:before="0"/>
              <w:ind w:left="0" w:firstLine="0"/>
              <w:jc w:val="both"/>
            </w:pPr>
            <w:r w:rsidRPr="004A755E">
              <w:t>Cử tri xã Đăk Kôi kiến nghị trên địa bàn xã hiện có 02 công trình thủy lợi, gồm: Công trình thủy lợi Nước Tơ Lung và công trình thủy lợi Đăk Pia do cấp tỉnh trực tiếp quản lý theo phân cấp, thực trạng đã có một số hạng mục công trình hư hỏng, xuống cấp không đảm bảo nguồn nước tưới nhất là vào mùa khô hàng năm. Đề nghị tỉnh sớm tổ chức kiểm tra, đánh giá và có phương án nâng cấp, sữa chữa nhằm đáp ứng nguồn nước tưới nông nghiệp</w:t>
            </w:r>
          </w:p>
        </w:tc>
        <w:tc>
          <w:tcPr>
            <w:tcW w:w="479" w:type="pct"/>
            <w:vAlign w:val="center"/>
          </w:tcPr>
          <w:p w14:paraId="093FBBD2" w14:textId="7DB8FD01"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D1518E4" w14:textId="2F4F2621" w:rsidR="00602C50" w:rsidRPr="004A755E" w:rsidRDefault="00602C50" w:rsidP="00602C50">
            <w:pPr>
              <w:spacing w:before="0"/>
              <w:ind w:left="0" w:firstLine="0"/>
              <w:jc w:val="both"/>
              <w:rPr>
                <w:rFonts w:eastAsia="Times New Roman"/>
                <w:b/>
                <w:bCs/>
              </w:rPr>
            </w:pPr>
            <w:r w:rsidRPr="004A755E">
              <w:t>Sở Nông nghiệp và Môi trường</w:t>
            </w:r>
            <w:r w:rsidRPr="004A755E">
              <w:rPr>
                <w:lang w:val="vi-VN"/>
              </w:rPr>
              <w:t xml:space="preserve"> ghi nhận phản ánh</w:t>
            </w:r>
            <w:r w:rsidRPr="004A755E">
              <w:t xml:space="preserve"> của cử tri về tình trạng xuống cấp của công trình thủy lợi Nước Tơ Lung và Đăk Pia; đ</w:t>
            </w:r>
            <w:r w:rsidRPr="004A755E">
              <w:rPr>
                <w:lang w:val="vi-VN"/>
              </w:rPr>
              <w:t xml:space="preserve">o đó, đã tổng hợp, </w:t>
            </w:r>
            <w:r w:rsidRPr="004A755E">
              <w:t>trình UBND tỉnh kế hoạch đại tu, sửa chữa các hạng mục này trong danh mục bảo trì năm 2026 (.</w:t>
            </w:r>
            <w:r w:rsidRPr="004A755E">
              <w:rPr>
                <w:lang w:val="vi-VN"/>
              </w:rPr>
              <w:t xml:space="preserve"> </w:t>
            </w:r>
            <w:r w:rsidR="00CB0827">
              <w:t>Hiện nay</w:t>
            </w:r>
            <w:r w:rsidRPr="004A755E">
              <w:rPr>
                <w:lang w:val="vi-VN"/>
              </w:rPr>
              <w:t xml:space="preserve">, Sở </w:t>
            </w:r>
            <w:r w:rsidR="00CB0827" w:rsidRPr="004A755E">
              <w:t>Nông nghiệp và Môi trường</w:t>
            </w:r>
            <w:r w:rsidR="00CB0827" w:rsidRPr="004A755E">
              <w:rPr>
                <w:lang w:val="vi-VN"/>
              </w:rPr>
              <w:t xml:space="preserve"> </w:t>
            </w:r>
            <w:r w:rsidR="00CB0827">
              <w:t xml:space="preserve">đang tậ trung chỉ đạo </w:t>
            </w:r>
            <w:r w:rsidRPr="004A755E">
              <w:rPr>
                <w:lang w:val="vi-VN"/>
              </w:rPr>
              <w:t>triển khai thi công, giúp bà con thuận tiện trong đi lại và đảm bảo nước tưới trong mùa khô.</w:t>
            </w:r>
          </w:p>
        </w:tc>
        <w:tc>
          <w:tcPr>
            <w:tcW w:w="315" w:type="pct"/>
            <w:vAlign w:val="center"/>
          </w:tcPr>
          <w:p w14:paraId="5D68C61B" w14:textId="77777777" w:rsidR="00602C50" w:rsidRPr="004A755E" w:rsidRDefault="00602C50" w:rsidP="00602C50">
            <w:pPr>
              <w:spacing w:before="0"/>
              <w:ind w:left="0" w:firstLine="0"/>
              <w:jc w:val="center"/>
              <w:rPr>
                <w:rFonts w:eastAsia="Times New Roman"/>
                <w:b/>
                <w:bCs/>
              </w:rPr>
            </w:pPr>
          </w:p>
        </w:tc>
      </w:tr>
      <w:tr w:rsidR="00602C50" w:rsidRPr="004A755E" w14:paraId="4BA3648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0C48E5" w14:textId="6E098574" w:rsidR="00602C50" w:rsidRPr="004A755E" w:rsidRDefault="00602C50" w:rsidP="00602C50">
            <w:pPr>
              <w:spacing w:before="0"/>
              <w:ind w:left="0"/>
              <w:jc w:val="center"/>
              <w:rPr>
                <w:rFonts w:eastAsia="Times New Roman"/>
                <w:bCs/>
              </w:rPr>
            </w:pPr>
            <w:r w:rsidRPr="004A755E">
              <w:rPr>
                <w:rFonts w:eastAsia="Times New Roman"/>
                <w:bCs/>
              </w:rPr>
              <w:t>46</w:t>
            </w:r>
          </w:p>
        </w:tc>
        <w:tc>
          <w:tcPr>
            <w:tcW w:w="1729" w:type="pct"/>
            <w:vAlign w:val="center"/>
          </w:tcPr>
          <w:p w14:paraId="21557B6B" w14:textId="7E570B03" w:rsidR="00602C50" w:rsidRPr="004A755E" w:rsidRDefault="00602C50" w:rsidP="00602C50">
            <w:pPr>
              <w:spacing w:before="0"/>
              <w:ind w:left="0" w:firstLine="0"/>
              <w:jc w:val="both"/>
            </w:pPr>
            <w:r w:rsidRPr="004A755E">
              <w:rPr>
                <w:bCs/>
              </w:rPr>
              <w:t>Cử tri</w:t>
            </w:r>
            <w:r w:rsidRPr="004A755E">
              <w:rPr>
                <w:b/>
                <w:bCs/>
              </w:rPr>
              <w:t xml:space="preserve"> </w:t>
            </w:r>
            <w:r w:rsidRPr="004A755E">
              <w:t>xã Tu Mơ Rông phản ánh c</w:t>
            </w:r>
            <w:r w:rsidRPr="004A755E">
              <w:rPr>
                <w:lang w:val="vi-VN"/>
              </w:rPr>
              <w:t>ác năm trước</w:t>
            </w:r>
            <w:r w:rsidRPr="004A755E">
              <w:rPr>
                <w:b/>
                <w:bCs/>
                <w:lang w:val="vi-VN"/>
              </w:rPr>
              <w:t xml:space="preserve"> </w:t>
            </w:r>
            <w:r w:rsidRPr="004A755E">
              <w:rPr>
                <w:lang w:val="vi-VN"/>
              </w:rPr>
              <w:t>Quỹ bảo vệ và phát triển rừng tỉnh Quảng Ngãi ( Kon Tum c</w:t>
            </w:r>
            <w:r w:rsidRPr="004A755E">
              <w:t>ũ</w:t>
            </w:r>
            <w:r w:rsidRPr="004A755E">
              <w:rPr>
                <w:lang w:val="vi-VN"/>
              </w:rPr>
              <w:t xml:space="preserve">) chi trả tiền dịch vụ môi trường rừng cho người dân vào tháng 6 năm sau. </w:t>
            </w:r>
            <w:r w:rsidRPr="004A755E">
              <w:t>Đề nghị</w:t>
            </w:r>
            <w:r w:rsidRPr="004A755E">
              <w:rPr>
                <w:lang w:val="vi-VN"/>
              </w:rPr>
              <w:t xml:space="preserve"> UBND tỉnh chỉ đạo Quỹ bảo vệ và phát triển rừng tỉnh Quảng Ngãi Chi trả dịch vụ môi trường rừng</w:t>
            </w:r>
            <w:r w:rsidRPr="004A755E">
              <w:t xml:space="preserve"> cần: (1) C</w:t>
            </w:r>
            <w:r w:rsidRPr="004A755E">
              <w:rPr>
                <w:lang w:val="vi-VN"/>
              </w:rPr>
              <w:t>ông khai, minh bạch định mức chi trả từng tiểu khu, khoảnh, lô để người dân rõ</w:t>
            </w:r>
            <w:r w:rsidRPr="004A755E">
              <w:t xml:space="preserve">; (2) Việc </w:t>
            </w:r>
            <w:r w:rsidRPr="004A755E">
              <w:rPr>
                <w:lang w:val="vi-VN"/>
              </w:rPr>
              <w:t>chi trả phải tiến hàn</w:t>
            </w:r>
            <w:r w:rsidRPr="004A755E">
              <w:t xml:space="preserve">h </w:t>
            </w:r>
            <w:r w:rsidRPr="004A755E">
              <w:rPr>
                <w:lang w:val="vi-VN"/>
              </w:rPr>
              <w:t xml:space="preserve">hàng tháng, </w:t>
            </w:r>
            <w:r w:rsidRPr="004A755E">
              <w:t>nếu</w:t>
            </w:r>
            <w:r w:rsidRPr="004A755E">
              <w:rPr>
                <w:lang w:val="vi-VN"/>
              </w:rPr>
              <w:t xml:space="preserve"> hàng quý, 6 tháng, đề nghị phải chi trả tiền lãi theo định kỳ</w:t>
            </w:r>
          </w:p>
        </w:tc>
        <w:tc>
          <w:tcPr>
            <w:tcW w:w="479" w:type="pct"/>
            <w:vAlign w:val="center"/>
          </w:tcPr>
          <w:p w14:paraId="676C8605" w14:textId="7B71FBC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F639A48" w14:textId="77777777" w:rsidR="00602C50" w:rsidRPr="004A755E" w:rsidRDefault="00602C50" w:rsidP="00602C50">
            <w:pPr>
              <w:spacing w:before="0"/>
              <w:ind w:left="0" w:firstLine="284"/>
              <w:jc w:val="both"/>
            </w:pPr>
            <w:r w:rsidRPr="004A755E">
              <w:rPr>
                <w:bCs/>
              </w:rPr>
              <w:t xml:space="preserve">(1)  Về </w:t>
            </w:r>
            <w:r w:rsidRPr="004A755E">
              <w:rPr>
                <w:iCs/>
              </w:rPr>
              <w:t>Công khai, minh bạch định mức chi trả từng tiểu khu, khoảnh, lô để người dân rõ:</w:t>
            </w:r>
            <w:r w:rsidRPr="004A755E">
              <w:t xml:space="preserve"> </w:t>
            </w:r>
          </w:p>
          <w:p w14:paraId="1B22776D" w14:textId="77777777" w:rsidR="00602C50" w:rsidRPr="004A755E" w:rsidRDefault="00602C50" w:rsidP="00602C50">
            <w:pPr>
              <w:spacing w:before="0"/>
              <w:ind w:left="0" w:firstLine="284"/>
              <w:jc w:val="both"/>
              <w:rPr>
                <w:b/>
                <w:i/>
              </w:rPr>
            </w:pPr>
            <w:r w:rsidRPr="004A755E">
              <w:t>Theo quy định tại Khoản 2, Điều 62 Nghị định số 156/2018/NĐ-CP ngày 16 tháng 11 năm 2018 của Chính phủ về quy định chi tiết thi hành một số điều của Luật Lâm nghiệp “</w:t>
            </w:r>
            <w:r w:rsidRPr="004A755E">
              <w:rPr>
                <w:i/>
              </w:rPr>
              <w:t xml:space="preserve">Trước ngày 15 tháng 3 hằng năm, Quỹ Bảo vệ và phát triển rừng cấp tỉnh phối hợp với Hạt Kiểm lâm, UBND các xã xác định và tổng hợp diện tích được chi trả dịch vụ môi trường rừng của năm trước theo Mẫu số 01 Phụ lục V kèm theo Nghị định số 156/2018/NĐ-CP làm cơ sở thanh toán tiền chi trả dịch vụ môi trường rừng </w:t>
            </w:r>
            <w:r w:rsidRPr="004A755E">
              <w:rPr>
                <w:b/>
                <w:i/>
              </w:rPr>
              <w:t xml:space="preserve">(có đầy đủ các thông tin tên chủ rừng lô, khoảnh, tiểu khu,...). </w:t>
            </w:r>
            <w:r w:rsidRPr="004A755E">
              <w:t>Trên cơ sở kết quả xác định diện tích rừng được chi trả DVMTR của liên ngành, Quỹ Bảo vệ và Phát triển rừng tỉnh Kon Tum</w:t>
            </w:r>
            <w:r w:rsidRPr="004A755E">
              <w:rPr>
                <w:b/>
                <w:i/>
              </w:rPr>
              <w:t xml:space="preserve"> </w:t>
            </w:r>
            <w:r w:rsidRPr="004A755E">
              <w:rPr>
                <w:i/>
              </w:rPr>
              <w:t>(nay là Quỹ Bảo vệ môi trường, Phát triển rừng và Phòng, chống thiên tai tỉnh Quảng Ngãi),</w:t>
            </w:r>
            <w:r w:rsidRPr="004A755E">
              <w:t xml:space="preserve"> đã thông báo đến </w:t>
            </w:r>
            <w:r w:rsidRPr="004A755E">
              <w:lastRenderedPageBreak/>
              <w:t>UBND xã và đề nghị UBND xã</w:t>
            </w:r>
            <w:r w:rsidRPr="004A755E">
              <w:rPr>
                <w:b/>
                <w:i/>
              </w:rPr>
              <w:t xml:space="preserve"> </w:t>
            </w:r>
            <w:r w:rsidRPr="004A755E">
              <w:t xml:space="preserve">thông báo, niêm yết công </w:t>
            </w:r>
            <w:r w:rsidRPr="004A755E">
              <w:rPr>
                <w:spacing w:val="-2"/>
              </w:rPr>
              <w:t>khai danh sách chủ rừng là hộ gia đình, cá nhân, cộng đồng dân cư thôn có diện tích rừng được chi trả DVMTR tại trụ sở Ủy ban nhân dân xã, nơi họp cộng đồng</w:t>
            </w:r>
            <w:r w:rsidRPr="004A755E">
              <w:t xml:space="preserve"> dân cư thôn và các hình thức khác để các chủ rừng là hộ gia đình, cá nhân, cộng đồng dân cư thôn biết, theo dõi, giám sát và kiến nghị </w:t>
            </w:r>
            <w:r w:rsidRPr="004A755E">
              <w:rPr>
                <w:i/>
              </w:rPr>
              <w:t>(nếu có).</w:t>
            </w:r>
          </w:p>
          <w:p w14:paraId="144C5E14" w14:textId="77777777" w:rsidR="00602C50" w:rsidRPr="004A755E" w:rsidRDefault="00602C50" w:rsidP="00602C50">
            <w:pPr>
              <w:spacing w:before="0"/>
              <w:ind w:left="0" w:firstLine="284"/>
              <w:jc w:val="both"/>
            </w:pPr>
            <w:r w:rsidRPr="004A755E">
              <w:t xml:space="preserve">Theo quy định tại điểm a, Khoản 2, Điều 71 Nghị định số 156/2018/NĐ-CP </w:t>
            </w:r>
            <w:r w:rsidRPr="004A755E">
              <w:rPr>
                <w:i/>
              </w:rPr>
              <w:t xml:space="preserve">“Căn cứ số tiền thực thu trong năm, kết quả xác định diện tích rừng được chi trả dịch vụ môi trường rừng, Quỹ Bảo vệ và phát triển rừng cấp tỉnh hoặc đơn vị, tổ chức được giao hỗ trợ chi trả thực hiện thanh toán tiền cho bên cung ứng dịch vụ môi trường rừng trước ngày 01 tháng 6 năm sau”. </w:t>
            </w:r>
            <w:r w:rsidRPr="004A755E">
              <w:t xml:space="preserve">Quỹ tỉnh thông báo số tiền được chi trả DVMTR cho UBND xã theo Mẫu số 11 Phụ lục VI kèm theo Nghị định số 156/2018/NĐ-CP </w:t>
            </w:r>
            <w:r w:rsidRPr="004A755E">
              <w:rPr>
                <w:i/>
              </w:rPr>
              <w:t xml:space="preserve">(có đầy đủ thông tin chủ rừng, diện tích chi trả, đơn giá chi trả 01 ha, tổng số tiền chi trả) </w:t>
            </w:r>
            <w:r w:rsidRPr="004A755E">
              <w:t>và đề nghị UBND xã thông báo, niêm yết công khai danh sách các hộ gia đình, cá nhân được chi trả tiền DVMTR tại trụ sở Ủy ban nhân dân xã, tại nơi họp cộng đồng dân cư thôn và các hình thức khác để hộ gia đình, cá nhân, cộng đồng dân cư thôn biết, theo dõi, giám sát. Toàn bộ số tiền chi trả DVMTR cho chủ rừng là hộ gia đình, cá nhân, cộng đồng dân cư thôn thực hiện chi trả tiền qua tài khoản ngân hàng trước ngày 01 tháng 6 năm sau.</w:t>
            </w:r>
          </w:p>
          <w:p w14:paraId="50C1D1B3" w14:textId="77777777" w:rsidR="00602C50" w:rsidRPr="004A755E" w:rsidRDefault="00602C50" w:rsidP="00602C50">
            <w:pPr>
              <w:spacing w:before="0"/>
              <w:ind w:left="0" w:firstLine="284"/>
              <w:jc w:val="both"/>
            </w:pPr>
            <w:r w:rsidRPr="004A755E">
              <w:t>Như vậy, Quỹ Bảo vệ môi trường, Phát triển rừng và Phòng chống thiên tai thực hiện chi trả tiền cho các chủ rừng đảm bảo công khai, minh bạch, thông tin lô rừng chi trả rõ ràng theo quy định.</w:t>
            </w:r>
          </w:p>
          <w:p w14:paraId="36968EDA" w14:textId="77777777" w:rsidR="00602C50" w:rsidRPr="004A755E" w:rsidRDefault="00602C50" w:rsidP="00602C50">
            <w:pPr>
              <w:spacing w:before="0"/>
              <w:ind w:left="0" w:firstLine="284"/>
              <w:jc w:val="both"/>
              <w:rPr>
                <w:bCs/>
              </w:rPr>
            </w:pPr>
            <w:r w:rsidRPr="004A755E">
              <w:rPr>
                <w:bCs/>
              </w:rPr>
              <w:t>(2) Về kiến nghị chi trả hàng tháng, nếu hàng quý, 6 tháng, đề nghị phải chi trả tiền lãi theo định kỳ.</w:t>
            </w:r>
          </w:p>
          <w:p w14:paraId="48F31E55" w14:textId="77777777" w:rsidR="00602C50" w:rsidRPr="004A755E" w:rsidRDefault="00602C50" w:rsidP="00602C50">
            <w:pPr>
              <w:spacing w:before="0"/>
              <w:ind w:left="0" w:firstLine="284"/>
              <w:jc w:val="both"/>
              <w:rPr>
                <w:spacing w:val="-2"/>
              </w:rPr>
            </w:pPr>
            <w:r w:rsidRPr="004A755E">
              <w:rPr>
                <w:spacing w:val="-2"/>
              </w:rPr>
              <w:t>-</w:t>
            </w:r>
            <w:r w:rsidRPr="004A755E">
              <w:rPr>
                <w:b/>
                <w:bCs/>
                <w:spacing w:val="-2"/>
              </w:rPr>
              <w:t xml:space="preserve"> </w:t>
            </w:r>
            <w:r w:rsidRPr="004A755E">
              <w:rPr>
                <w:bCs/>
                <w:spacing w:val="-2"/>
              </w:rPr>
              <w:t>Thanh toán tiền chi trả DVMTR:</w:t>
            </w:r>
            <w:r w:rsidRPr="004A755E">
              <w:rPr>
                <w:b/>
                <w:bCs/>
                <w:spacing w:val="-2"/>
              </w:rPr>
              <w:t xml:space="preserve"> </w:t>
            </w:r>
            <w:r w:rsidRPr="004A755E">
              <w:rPr>
                <w:bCs/>
                <w:spacing w:val="-2"/>
              </w:rPr>
              <w:t>Xác định chi trả tiền DVMTR theo</w:t>
            </w:r>
            <w:r w:rsidRPr="004A755E">
              <w:rPr>
                <w:b/>
                <w:bCs/>
                <w:spacing w:val="-2"/>
              </w:rPr>
              <w:t xml:space="preserve"> </w:t>
            </w:r>
            <w:r w:rsidRPr="004A755E">
              <w:rPr>
                <w:spacing w:val="-2"/>
              </w:rPr>
              <w:t xml:space="preserve">Phụ lục VII ban hành kèm theo Nghị định số 91/2024/NĐ-CP ngày 18 tháng 7 năm 2024 của Chính phủ </w:t>
            </w:r>
            <w:r w:rsidRPr="004A755E">
              <w:rPr>
                <w:i/>
                <w:spacing w:val="-2"/>
              </w:rPr>
              <w:t>(có bao gồm tiền lãi ngân hàng)</w:t>
            </w:r>
            <w:r w:rsidRPr="004A755E">
              <w:rPr>
                <w:spacing w:val="-2"/>
              </w:rPr>
              <w:t xml:space="preserve"> và thanh toán tiền chi trả DVMTR theo </w:t>
            </w:r>
            <w:r w:rsidRPr="004A755E">
              <w:rPr>
                <w:spacing w:val="-2"/>
              </w:rPr>
              <w:lastRenderedPageBreak/>
              <w:t xml:space="preserve">quy định tại điểm a, Khoản 2, Điều 71 Nghị định số 156/2018/NĐ-CP. Như vậy, hàng năm, căn cứ số tiền thực thu trong năm và kết quả xác định diện tích rừng được chi trả dịch vụ môi trường rừng </w:t>
            </w:r>
            <w:r w:rsidRPr="004A755E">
              <w:rPr>
                <w:i/>
                <w:spacing w:val="-2"/>
              </w:rPr>
              <w:t>(trước ngày 15 tháng 3 hằng năm),</w:t>
            </w:r>
            <w:r w:rsidRPr="004A755E">
              <w:rPr>
                <w:spacing w:val="-2"/>
              </w:rPr>
              <w:t xml:space="preserve"> Quỹ tỉnh thực hiện thanh toán tiền cho bên cung ứng dịch vụ môi trường rừng trước ngày 01 tháng 6 năm sau. Do đó không có cơ sở thanh toán tiền chi trả DVMTR theo hàng tháng, quý, 6 tháng như theo đề nghị của cư tri.</w:t>
            </w:r>
          </w:p>
          <w:p w14:paraId="31DF7441" w14:textId="77777777" w:rsidR="00602C50" w:rsidRPr="004A755E" w:rsidRDefault="00602C50" w:rsidP="00602C50">
            <w:pPr>
              <w:spacing w:before="0"/>
              <w:ind w:left="0" w:firstLine="284"/>
              <w:jc w:val="both"/>
              <w:rPr>
                <w:b/>
                <w:bCs/>
                <w:i/>
              </w:rPr>
            </w:pPr>
            <w:r w:rsidRPr="004A755E">
              <w:rPr>
                <w:b/>
                <w:bCs/>
              </w:rPr>
              <w:t xml:space="preserve">- </w:t>
            </w:r>
            <w:r w:rsidRPr="004A755E">
              <w:rPr>
                <w:bCs/>
              </w:rPr>
              <w:t xml:space="preserve">Tạm ứng tiền chi trả DVMTR: Theo quy định tại Khoản 1, Điều 71 Nghị định số 156/2018/NĐ-CP </w:t>
            </w:r>
            <w:r w:rsidRPr="004A755E">
              <w:rPr>
                <w:bCs/>
                <w:i/>
              </w:rPr>
              <w:t>“Căn cứ kế hoạch thu, chi được phê duyệt, Quỹ Bảo vệ và phát triển rừng cấp tỉnh tạm ứng tiền dịch vụ môi trường rừng cho bên cung ứng dịch vụ môi trường rừng và chi cho các đơn vị, tổ chức được giao hỗ trợ Quỹ Bảo vệ và phát triển rừng cấp tỉnh thực hiện nhiệm vụ chi trả. Ủy ban nhân dân</w:t>
            </w:r>
            <w:r w:rsidRPr="004A755E">
              <w:rPr>
                <w:b/>
                <w:bCs/>
                <w:i/>
              </w:rPr>
              <w:t xml:space="preserve"> </w:t>
            </w:r>
            <w:r w:rsidRPr="004A755E">
              <w:rPr>
                <w:bCs/>
                <w:i/>
              </w:rPr>
              <w:t>cấp tỉnh quy định số lần tạm ứng, tỷ lệ tạm ứng tiền dịch vụ môi trường rừng”.</w:t>
            </w:r>
          </w:p>
          <w:p w14:paraId="495E58F7" w14:textId="647B9F21" w:rsidR="00602C50" w:rsidRPr="004A755E" w:rsidRDefault="00602C50" w:rsidP="00602C50">
            <w:pPr>
              <w:spacing w:before="0"/>
              <w:ind w:left="0" w:firstLine="0"/>
              <w:jc w:val="both"/>
              <w:rPr>
                <w:rFonts w:eastAsia="Times New Roman"/>
                <w:b/>
                <w:bCs/>
              </w:rPr>
            </w:pPr>
            <w:r w:rsidRPr="004A755E">
              <w:rPr>
                <w:color w:val="000000"/>
              </w:rPr>
              <w:t xml:space="preserve">Theo quy định trên, </w:t>
            </w:r>
            <w:r w:rsidRPr="004A755E">
              <w:rPr>
                <w:bCs/>
                <w:color w:val="000000"/>
              </w:rPr>
              <w:t>Ủy ban nhân dân</w:t>
            </w:r>
            <w:r w:rsidRPr="004A755E">
              <w:rPr>
                <w:b/>
                <w:bCs/>
                <w:color w:val="000000"/>
              </w:rPr>
              <w:t xml:space="preserve"> </w:t>
            </w:r>
            <w:r w:rsidRPr="004A755E">
              <w:rPr>
                <w:bCs/>
                <w:color w:val="000000"/>
              </w:rPr>
              <w:t xml:space="preserve">tỉnh quy định số lần tạm ứng, tỷ lệ tạm ứng tiền DVMTR trong năm. Hiện nay, </w:t>
            </w:r>
            <w:r w:rsidRPr="004A755E">
              <w:rPr>
                <w:color w:val="000000"/>
                <w:spacing w:val="2"/>
              </w:rPr>
              <w:t>Ủy ban nhân tỉnh đã phê duyệt Kế hoạch thu, chi tiền DVMTR năm 2026</w:t>
            </w:r>
            <w:r w:rsidRPr="004A755E">
              <w:rPr>
                <w:color w:val="000000"/>
                <w:spacing w:val="2"/>
                <w:vertAlign w:val="superscript"/>
              </w:rPr>
              <w:t>(</w:t>
            </w:r>
            <w:r w:rsidRPr="004A755E">
              <w:rPr>
                <w:rStyle w:val="FootnoteReference"/>
                <w:spacing w:val="2"/>
              </w:rPr>
              <w:footnoteReference w:id="9"/>
            </w:r>
            <w:r w:rsidRPr="004A755E">
              <w:rPr>
                <w:color w:val="000000"/>
                <w:spacing w:val="2"/>
                <w:vertAlign w:val="superscript"/>
              </w:rPr>
              <w:t>)</w:t>
            </w:r>
            <w:r w:rsidRPr="004A755E">
              <w:rPr>
                <w:color w:val="000000"/>
              </w:rPr>
              <w:t xml:space="preserve">; theo đó, đối với chủ rừng là hộ gia đình, cá nhân, cộng đồng dân cư thôn thực hiện thanh toán 01 lần </w:t>
            </w:r>
            <w:r w:rsidRPr="004A755E">
              <w:rPr>
                <w:i/>
                <w:color w:val="000000"/>
              </w:rPr>
              <w:t>(không tạm ứng)</w:t>
            </w:r>
            <w:r w:rsidRPr="004A755E">
              <w:rPr>
                <w:color w:val="000000"/>
              </w:rPr>
              <w:t xml:space="preserve"> sau khi xác định được diện tích rừng được chi trả DVMTR năm 2026. Do đó, việc thanh toán tiền DVMTR thực hiện một lần đối với chủ rừng là hộ gia đình, cá nhân, cộng đồng dân cư thôn theo quy định.</w:t>
            </w:r>
          </w:p>
        </w:tc>
        <w:tc>
          <w:tcPr>
            <w:tcW w:w="315" w:type="pct"/>
            <w:vAlign w:val="center"/>
          </w:tcPr>
          <w:p w14:paraId="4387CBD4" w14:textId="77777777" w:rsidR="00602C50" w:rsidRPr="004A755E" w:rsidRDefault="00602C50" w:rsidP="00602C50">
            <w:pPr>
              <w:spacing w:before="0"/>
              <w:ind w:left="0" w:firstLine="0"/>
              <w:jc w:val="center"/>
              <w:rPr>
                <w:rFonts w:eastAsia="Times New Roman"/>
                <w:b/>
                <w:bCs/>
              </w:rPr>
            </w:pPr>
          </w:p>
        </w:tc>
      </w:tr>
      <w:tr w:rsidR="00602C50" w:rsidRPr="004A755E" w14:paraId="7731DE7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A4D5A45" w14:textId="1F1ACB90" w:rsidR="00602C50" w:rsidRPr="004A755E" w:rsidRDefault="00602C50" w:rsidP="00602C50">
            <w:pPr>
              <w:spacing w:before="0"/>
              <w:ind w:left="0"/>
              <w:jc w:val="center"/>
              <w:rPr>
                <w:rFonts w:eastAsia="Times New Roman"/>
                <w:bCs/>
              </w:rPr>
            </w:pPr>
            <w:r w:rsidRPr="004A755E">
              <w:rPr>
                <w:rFonts w:eastAsia="Times New Roman"/>
                <w:bCs/>
              </w:rPr>
              <w:lastRenderedPageBreak/>
              <w:t>47</w:t>
            </w:r>
          </w:p>
        </w:tc>
        <w:tc>
          <w:tcPr>
            <w:tcW w:w="1729" w:type="pct"/>
            <w:vAlign w:val="center"/>
          </w:tcPr>
          <w:p w14:paraId="148CE3CF" w14:textId="1DB1A712" w:rsidR="00602C50" w:rsidRPr="004A755E" w:rsidRDefault="00602C50" w:rsidP="00602C50">
            <w:pPr>
              <w:spacing w:before="0"/>
              <w:ind w:left="0" w:firstLine="0"/>
              <w:jc w:val="both"/>
            </w:pPr>
            <w:r w:rsidRPr="004A755E">
              <w:rPr>
                <w:rFonts w:eastAsia="Calibri"/>
                <w:bCs/>
                <w:iCs/>
              </w:rPr>
              <w:t xml:space="preserve">Cử tri xã Ngọc Linh kiến nghị </w:t>
            </w:r>
            <w:r w:rsidRPr="004A755E">
              <w:t xml:space="preserve">tỉnh quan tâm xem xét hỗ trợ kinh phí cho </w:t>
            </w:r>
            <w:r w:rsidRPr="004A755E">
              <w:rPr>
                <w:bCs/>
              </w:rPr>
              <w:t>104 hộ dân</w:t>
            </w:r>
            <w:r w:rsidRPr="004A755E">
              <w:t xml:space="preserve"> bị thiệt hại do thiên tai, theo mức hỗ trợ phù hợp với từng loại cây sâm và độ tuổi, trên cơ sở giá trị thiệt hại thực tế đã được thống kê. Tiếp tục quan tâm bố trí nguồn vốn từ các chương trình, dự án phát triển </w:t>
            </w:r>
            <w:r w:rsidRPr="004A755E">
              <w:lastRenderedPageBreak/>
              <w:t>dược liệu, đặc biệt là Sâm Ngọc Linh, để giúp Nhân dân ổn định sản xuất, bảo đảm sinh kế bền vững và từng bước khôi phục, phát triển vùng trồng sâm theo định hướng lâu dài</w:t>
            </w:r>
          </w:p>
        </w:tc>
        <w:tc>
          <w:tcPr>
            <w:tcW w:w="479" w:type="pct"/>
            <w:vAlign w:val="center"/>
          </w:tcPr>
          <w:p w14:paraId="7C0C2E66" w14:textId="72702AF6"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747025FC" w14:textId="77777777" w:rsidR="00602C50" w:rsidRPr="004A755E" w:rsidRDefault="00602C50" w:rsidP="00602C50">
            <w:pPr>
              <w:spacing w:before="0"/>
              <w:ind w:left="0" w:firstLine="284"/>
              <w:jc w:val="both"/>
            </w:pPr>
            <w:r w:rsidRPr="004A755E">
              <w:t>Việc hỗ trợ cho các loại cây sâm bị thiệt hại do thiên tai gây ra được thực hiện theo quy định tại các điểm a, b, khoản 2 Nghị định số 9/2025/NĐ-CP ngày 10/01/2025 của Chính phủ, cụ thể:</w:t>
            </w:r>
          </w:p>
          <w:p w14:paraId="0D6E2E02" w14:textId="77777777" w:rsidR="00602C50" w:rsidRPr="004A755E" w:rsidRDefault="00602C50" w:rsidP="00602C50">
            <w:pPr>
              <w:spacing w:before="0"/>
              <w:ind w:left="0" w:firstLine="284"/>
              <w:jc w:val="both"/>
              <w:rPr>
                <w:i/>
              </w:rPr>
            </w:pPr>
            <w:r w:rsidRPr="004A755E">
              <w:rPr>
                <w:i/>
              </w:rPr>
              <w:t>“2. Mức hỗ trợ đối với lâm nghiệp bị thiệt hại do thiên tai, dịch hại thực vật</w:t>
            </w:r>
          </w:p>
          <w:p w14:paraId="56E7C723" w14:textId="77777777" w:rsidR="00602C50" w:rsidRPr="004A755E" w:rsidRDefault="00602C50" w:rsidP="00602C50">
            <w:pPr>
              <w:spacing w:before="0"/>
              <w:ind w:left="0" w:firstLine="284"/>
              <w:jc w:val="both"/>
              <w:rPr>
                <w:i/>
              </w:rPr>
            </w:pPr>
            <w:r w:rsidRPr="004A755E">
              <w:rPr>
                <w:i/>
              </w:rPr>
              <w:lastRenderedPageBreak/>
              <w:t xml:space="preserve">a) Diện tích cây rừng, </w:t>
            </w:r>
            <w:r w:rsidRPr="004A755E">
              <w:rPr>
                <w:b/>
                <w:i/>
              </w:rPr>
              <w:t>cây lâm sản ngoài gỗ trồng trên đất lâm nghiệp</w:t>
            </w:r>
            <w:r w:rsidRPr="004A755E">
              <w:rPr>
                <w:i/>
              </w:rPr>
              <w:t xml:space="preserve"> mới trồng đến 1/2 chu kỳ khai thác: thiệt hại trên 70%, hỗ trợ 8.000.000 đồng/ha; thiệt hại từ 30% đến 70%, hỗ trợ 4.000.000 đồng/ha.</w:t>
            </w:r>
          </w:p>
          <w:p w14:paraId="14CF5D56" w14:textId="77777777" w:rsidR="00602C50" w:rsidRPr="004A755E" w:rsidRDefault="00602C50" w:rsidP="00602C50">
            <w:pPr>
              <w:spacing w:before="0"/>
              <w:ind w:left="0" w:firstLine="284"/>
              <w:jc w:val="both"/>
              <w:rPr>
                <w:i/>
              </w:rPr>
            </w:pPr>
            <w:r w:rsidRPr="004A755E">
              <w:rPr>
                <w:i/>
              </w:rPr>
              <w:t xml:space="preserve">b) Diện tích cây rừng, </w:t>
            </w:r>
            <w:r w:rsidRPr="004A755E">
              <w:rPr>
                <w:b/>
                <w:i/>
              </w:rPr>
              <w:t>cây lâm sản ngoài gỗ trồng trên đất lâm nghiệp</w:t>
            </w:r>
            <w:r w:rsidRPr="004A755E">
              <w:rPr>
                <w:i/>
              </w:rPr>
              <w:t xml:space="preserve"> trên 1/2 chu kỳ khai thác, diện tích rừng trồng gỗ lớn trên 03 năm tuổi: thiệt hại trên 70%, hỗ trợ 15.000.000 đồng/ha; thiệt hại từ 30% đến 70%, hỗ trợ 7.500.000 đồng/ha. </w:t>
            </w:r>
          </w:p>
          <w:p w14:paraId="723C7AFD" w14:textId="77777777" w:rsidR="00602C50" w:rsidRPr="004A755E" w:rsidRDefault="00602C50" w:rsidP="00602C50">
            <w:pPr>
              <w:spacing w:before="0"/>
              <w:ind w:left="0" w:firstLine="284"/>
              <w:jc w:val="both"/>
            </w:pPr>
            <w:r w:rsidRPr="004A755E">
              <w:t>Và trong thời gian qua, để khắc phục các thiệt hại do thiên tai năm 2025 gây ra, Sở Nông nghiệp và Môi trường đã phối hợp tham mưu UBND tỉnh bố trí kinh phí từ nguồn hỗ trợ của Trung ương, nguồn ngân sách tỉnh cho xã Ngọc Linh với tổng kinh phí là 21.000 triệu đồng tại các Quyết định: số 183/QĐ-UBND ngày 11/11/2025, số 372/QĐ-UBND ngày 31/12/2025.</w:t>
            </w:r>
          </w:p>
          <w:p w14:paraId="7A5CF3B7" w14:textId="15473872" w:rsidR="00602C50" w:rsidRPr="004A755E" w:rsidRDefault="00602C50" w:rsidP="00602C50">
            <w:pPr>
              <w:spacing w:before="0"/>
              <w:ind w:left="0" w:firstLine="0"/>
              <w:jc w:val="both"/>
              <w:rPr>
                <w:rFonts w:eastAsia="Times New Roman"/>
                <w:b/>
                <w:bCs/>
              </w:rPr>
            </w:pPr>
            <w:r w:rsidRPr="004A755E">
              <w:t>Đề nghị UBND xã Ngọc Linh cân đối từ các nguồn hỗ trợ nêu trên và nguồn ngân sách địa phương để hỗ trợ người dân khắc phục thiệt hại đối với với cây sâm theo đúng quy định.</w:t>
            </w:r>
          </w:p>
        </w:tc>
        <w:tc>
          <w:tcPr>
            <w:tcW w:w="315" w:type="pct"/>
            <w:vAlign w:val="center"/>
          </w:tcPr>
          <w:p w14:paraId="5AFEACA3" w14:textId="77777777" w:rsidR="00602C50" w:rsidRPr="004A755E" w:rsidRDefault="00602C50" w:rsidP="00602C50">
            <w:pPr>
              <w:spacing w:before="0"/>
              <w:ind w:left="0" w:firstLine="0"/>
              <w:jc w:val="center"/>
              <w:rPr>
                <w:rFonts w:eastAsia="Times New Roman"/>
                <w:b/>
                <w:bCs/>
              </w:rPr>
            </w:pPr>
          </w:p>
        </w:tc>
      </w:tr>
      <w:tr w:rsidR="00602C50" w:rsidRPr="004A755E" w14:paraId="4776F09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41B2D25" w14:textId="3924E19F" w:rsidR="00602C50" w:rsidRPr="004A755E" w:rsidRDefault="00602C50" w:rsidP="00602C50">
            <w:pPr>
              <w:spacing w:before="0"/>
              <w:ind w:left="0"/>
              <w:jc w:val="center"/>
              <w:rPr>
                <w:rFonts w:eastAsia="Times New Roman"/>
                <w:bCs/>
              </w:rPr>
            </w:pPr>
            <w:r w:rsidRPr="004A755E">
              <w:rPr>
                <w:rFonts w:eastAsia="Times New Roman"/>
                <w:bCs/>
              </w:rPr>
              <w:t>48</w:t>
            </w:r>
          </w:p>
        </w:tc>
        <w:tc>
          <w:tcPr>
            <w:tcW w:w="1729" w:type="pct"/>
            <w:vAlign w:val="center"/>
          </w:tcPr>
          <w:p w14:paraId="119FB96A" w14:textId="7227152E"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 xml:space="preserve">xã Lân Phong </w:t>
            </w:r>
            <w:r w:rsidRPr="004A755E">
              <w:rPr>
                <w:rStyle w:val="uv3um"/>
                <w:lang w:val="vi-VN"/>
              </w:rPr>
              <w:t xml:space="preserve">kiến nghị </w:t>
            </w:r>
            <w:r w:rsidRPr="004A755E">
              <w:rPr>
                <w:lang w:val="vi-VN"/>
              </w:rPr>
              <w:t>tỉnh quan tâm đầu tư bê tông đoạn còn lại khoảng 1km của tuyến đường kẹp kênh S22B đoạn từ chùa Thuỷ Long (Thôn Văn Hà) đến thôn Lâm Hạ; và đầu tư lắp đặt nắp đậy (tấm đan bê bông) trên tuyến kênh S22B đoạn qua khu dân cư thôn Lâm Thượng</w:t>
            </w:r>
          </w:p>
        </w:tc>
        <w:tc>
          <w:tcPr>
            <w:tcW w:w="479" w:type="pct"/>
            <w:vAlign w:val="center"/>
          </w:tcPr>
          <w:p w14:paraId="3798CA3C" w14:textId="343E0E2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D3CEC7F" w14:textId="77777777" w:rsidR="00602C50" w:rsidRPr="004A755E" w:rsidRDefault="00602C50" w:rsidP="00602C50">
            <w:pPr>
              <w:spacing w:before="0"/>
              <w:ind w:left="0" w:firstLine="284"/>
              <w:jc w:val="both"/>
              <w:rPr>
                <w:lang w:val="vi-VN"/>
              </w:rPr>
            </w:pPr>
            <w:r w:rsidRPr="004A755E">
              <w:rPr>
                <w:lang w:val="vi-VN"/>
              </w:rPr>
              <w:t>Tuyến kênh S22B đoạn từ lý trình K4+208 đến K10+927 được đầu tư kiên cố hóa năm 2018, theo đó có hạng mục bê tông hóa bờ kênh tả để kết hợp giao thông dân sinh (do Ban Quản lý Đầu tư xây dựng thủy lợi 7 làm chủ đầu tư) và được bàn giao cho Công ty TNHH MTV Khai thác công trình thủy lợi Quảng Ngãi vào năm 2021. Đoạn bờ kênh từ lý trình K7+323 đến K8+960 (cử tri phản ánh) thi công trong mùa mưa, ngập lụt, nhà thầu không thi công được, dẫn đến bị chậm tiến độ, trong khi đó do thiếu kinh phí nên hạng mục này không được đầu tư theo quyết định của cấp thẩm quyền. Do đó khi nhận bàn giao, Công ty chỉ nhận hiện trạng là bờ kênh đất.</w:t>
            </w:r>
          </w:p>
          <w:p w14:paraId="15499DAE" w14:textId="77777777" w:rsidR="00602C50" w:rsidRPr="004A755E" w:rsidRDefault="00602C50" w:rsidP="00602C50">
            <w:pPr>
              <w:spacing w:before="0"/>
              <w:ind w:left="0" w:firstLine="284"/>
              <w:jc w:val="both"/>
              <w:rPr>
                <w:lang w:val="vi-VN"/>
              </w:rPr>
            </w:pPr>
            <w:r w:rsidRPr="004A755E">
              <w:rPr>
                <w:lang w:val="vi-VN"/>
              </w:rPr>
              <w:t>Để đảm bảo giao thông được thuận lợi, đặc biệt là trong mùa mưa, đề nghị UBND xã Lân Phong kiểm tra, cân đối bố trí kinh phí của địa phương để thực hiện đầu tư. Trường hợp vượt quá khả năng của địa phương (có minh chứng cụ thể) thì có báo cáo cụ thể, trình cấp thẩm quyền xem xét, quyết định.</w:t>
            </w:r>
          </w:p>
          <w:p w14:paraId="7B933882" w14:textId="4432D202" w:rsidR="00602C50" w:rsidRPr="004A755E" w:rsidRDefault="00602C50" w:rsidP="00602C50">
            <w:pPr>
              <w:spacing w:before="0"/>
              <w:ind w:left="0" w:firstLine="0"/>
              <w:jc w:val="both"/>
              <w:rPr>
                <w:rFonts w:eastAsia="Times New Roman"/>
                <w:b/>
                <w:bCs/>
              </w:rPr>
            </w:pPr>
            <w:r w:rsidRPr="004A755E">
              <w:rPr>
                <w:lang w:val="vi-VN"/>
              </w:rPr>
              <w:lastRenderedPageBreak/>
              <w:t>* Đối với nội dung đề nghị lắp đặt nắp đậy: Đoạn kênh qua thôn Lâm Thượng, xã Lân Phong nằm ở lý trình khoảng từ K6+000 đến K6+300, là kênh có mặt cắt hình chữ U, kích thước BxH = (1,0x1,1)m, kết cấu BTCT (được kiên cố hóa năm 2018 theo dự án Nâng cấp hệ thống thủy lợi Thạch Nham), hiện đang được Công ty TNHH MTV Khai thác công trình thủy lợi Quảng Ngãi quản lý, khai thác. Theo hồ sơ thiết kế được duyệt, đoạn kênh này qua khu dân cư nhưng là kênh hở, không có nắp đậy nên tiềm ẩn nguy cơ mất an toàn, gây nguy hiểm cho người dân sinh sống dọc hai bên bờ kênh, đúng như kiến nghị của cử tri. Trong thời gian đến, đề nghị Công ty tăng cường công tác quản lý, bảo vệ hành lang phạm vi bảo vệ công trình thủy lợi, cắm biển cảnh báo nguy hiểm để người dân cảnh giác trong sinh hoạt; phối hợp với địa phương để tuyên truyền, nâng cao ý thức của người dân không vi phạm hành lang bảo vệ công trình; đồng thời xem xét, cân đối nguồn kinh phí của Công ty để thực hiện đậy đan cho đoạn kênh qua khu dân cư Lâm Thượng, xã Đức Phong. Trường hợp vượt quá khả năng của Công ty thì có báo cáo, đề xuất cấp thẩm quyền xem xét, quyết định.</w:t>
            </w:r>
          </w:p>
        </w:tc>
        <w:tc>
          <w:tcPr>
            <w:tcW w:w="315" w:type="pct"/>
            <w:vAlign w:val="center"/>
          </w:tcPr>
          <w:p w14:paraId="59EBD5D3" w14:textId="77777777" w:rsidR="00602C50" w:rsidRPr="004A755E" w:rsidRDefault="00602C50" w:rsidP="00602C50">
            <w:pPr>
              <w:spacing w:before="0"/>
              <w:ind w:left="0" w:firstLine="0"/>
              <w:jc w:val="center"/>
              <w:rPr>
                <w:rFonts w:eastAsia="Times New Roman"/>
                <w:b/>
                <w:bCs/>
              </w:rPr>
            </w:pPr>
          </w:p>
        </w:tc>
      </w:tr>
      <w:tr w:rsidR="00602C50" w:rsidRPr="004A755E" w14:paraId="5345D89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91D520" w14:textId="5DA7051A" w:rsidR="00602C50" w:rsidRPr="004A755E" w:rsidRDefault="00602C50" w:rsidP="00602C50">
            <w:pPr>
              <w:spacing w:before="0"/>
              <w:ind w:left="0"/>
              <w:jc w:val="center"/>
              <w:rPr>
                <w:rFonts w:eastAsia="Times New Roman"/>
                <w:bCs/>
              </w:rPr>
            </w:pPr>
            <w:r w:rsidRPr="004A755E">
              <w:rPr>
                <w:rFonts w:eastAsia="Times New Roman"/>
                <w:bCs/>
              </w:rPr>
              <w:t>49</w:t>
            </w:r>
          </w:p>
        </w:tc>
        <w:tc>
          <w:tcPr>
            <w:tcW w:w="1729" w:type="pct"/>
            <w:vAlign w:val="center"/>
          </w:tcPr>
          <w:p w14:paraId="1FAA0A10" w14:textId="59179EC3"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xã Lân Phong</w:t>
            </w:r>
            <w:r w:rsidRPr="004A755E">
              <w:rPr>
                <w:lang w:val="vi-VN"/>
              </w:rPr>
              <w:t xml:space="preserve"> phản ánh người dân mua phải phân</w:t>
            </w:r>
            <w:r w:rsidRPr="004A755E">
              <w:t xml:space="preserve"> bón,</w:t>
            </w:r>
            <w:r w:rsidRPr="004A755E">
              <w:rPr>
                <w:lang w:val="vi-VN"/>
              </w:rPr>
              <w:t xml:space="preserve"> thuốc </w:t>
            </w:r>
            <w:r w:rsidRPr="004A755E">
              <w:t xml:space="preserve">trừ sâu </w:t>
            </w:r>
            <w:r w:rsidRPr="004A755E">
              <w:rPr>
                <w:lang w:val="vi-VN"/>
              </w:rPr>
              <w:t xml:space="preserve">kém chất lượng ảnh hưởng đến sản xuất tiêu dùng của người dân. </w:t>
            </w:r>
            <w:r w:rsidRPr="004A755E">
              <w:t>Đề</w:t>
            </w:r>
            <w:r w:rsidRPr="004A755E">
              <w:rPr>
                <w:lang w:val="vi-VN"/>
              </w:rPr>
              <w:t xml:space="preserve"> nghị các cơ quan chức năng có kế hoạch tăng cường công tác </w:t>
            </w:r>
            <w:r w:rsidRPr="004A755E">
              <w:t>kiểm tra xử lý.</w:t>
            </w:r>
          </w:p>
        </w:tc>
        <w:tc>
          <w:tcPr>
            <w:tcW w:w="479" w:type="pct"/>
            <w:vAlign w:val="center"/>
          </w:tcPr>
          <w:p w14:paraId="5950CEB2" w14:textId="7B369001"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8DF7B6A" w14:textId="77777777" w:rsidR="00602C50" w:rsidRPr="004A755E" w:rsidRDefault="00602C50" w:rsidP="00602C50">
            <w:pPr>
              <w:pStyle w:val="NormalWeb"/>
              <w:ind w:firstLine="284"/>
              <w:jc w:val="both"/>
              <w:rPr>
                <w:rFonts w:ascii="Times New Roman" w:hAnsi="Times New Roman" w:cs="Times New Roman"/>
                <w:sz w:val="26"/>
                <w:szCs w:val="26"/>
              </w:rPr>
            </w:pPr>
            <w:r w:rsidRPr="004A755E">
              <w:rPr>
                <w:rFonts w:ascii="Times New Roman" w:hAnsi="Times New Roman" w:cs="Times New Roman"/>
                <w:sz w:val="26"/>
                <w:szCs w:val="26"/>
              </w:rPr>
              <w:t>Về nội dung cử tri phản ánh người dân mua phải phân bón, thuốc bảo vệ thực vật kém chất lượng, ảnh hưởng đến sản xuất và đời sống của nhân dân:</w:t>
            </w:r>
          </w:p>
          <w:p w14:paraId="608E7BD4" w14:textId="77777777" w:rsidR="00602C50" w:rsidRPr="004A755E" w:rsidRDefault="00602C50" w:rsidP="00602C50">
            <w:pPr>
              <w:pStyle w:val="NormalWeb"/>
              <w:ind w:firstLine="284"/>
              <w:jc w:val="both"/>
              <w:rPr>
                <w:rFonts w:ascii="Times New Roman" w:hAnsi="Times New Roman" w:cs="Times New Roman"/>
                <w:spacing w:val="-2"/>
                <w:sz w:val="26"/>
                <w:szCs w:val="26"/>
              </w:rPr>
            </w:pPr>
            <w:r w:rsidRPr="004A755E">
              <w:rPr>
                <w:rFonts w:ascii="Times New Roman" w:hAnsi="Times New Roman" w:cs="Times New Roman"/>
                <w:spacing w:val="-4"/>
                <w:sz w:val="26"/>
                <w:szCs w:val="26"/>
              </w:rPr>
              <w:t xml:space="preserve">Trong thời gian qua, Chi cục đã phối hợp với Chi cục Quản lý thị trường, Công an tỉnh và các địa phương tổ chức kiểm tra các cơ sở sản xuất, kinh doanh phân bón, thuốc bảo vệ thực vật trên địa bàn tỉnh, trong đó có kiểm tra 12 cơ sở kinh doanh vật tư nông nghiệp ở xã Lân Phong, tỉnh Quảng Ngãi. Kết quả, chưa có </w:t>
            </w:r>
            <w:r w:rsidRPr="004A755E">
              <w:rPr>
                <w:rFonts w:ascii="Times New Roman" w:hAnsi="Times New Roman" w:cs="Times New Roman"/>
                <w:spacing w:val="-2"/>
                <w:sz w:val="26"/>
                <w:szCs w:val="26"/>
              </w:rPr>
              <w:t>trường hợp sản xuất, kinh doanh hàng giả, hàng kém chất lượng trên địa bàn xã.</w:t>
            </w:r>
          </w:p>
          <w:p w14:paraId="55316A8D" w14:textId="77777777" w:rsidR="00602C50" w:rsidRPr="004A755E" w:rsidRDefault="00602C50" w:rsidP="00602C50">
            <w:pPr>
              <w:pStyle w:val="NormalWeb"/>
              <w:ind w:firstLine="284"/>
              <w:jc w:val="both"/>
              <w:rPr>
                <w:rFonts w:ascii="Times New Roman" w:hAnsi="Times New Roman" w:cs="Times New Roman"/>
                <w:sz w:val="26"/>
                <w:szCs w:val="26"/>
              </w:rPr>
            </w:pPr>
            <w:r w:rsidRPr="004A755E">
              <w:rPr>
                <w:rFonts w:ascii="Times New Roman" w:hAnsi="Times New Roman" w:cs="Times New Roman"/>
                <w:sz w:val="26"/>
                <w:szCs w:val="26"/>
              </w:rPr>
              <w:t>Tuy nhiên, để kịp thời ngăn chặn và hạn chế các hành vi vi phạm, bảo vệ quyền lợi chính đáng của người dân, trong thời gian tới, Chi cục sẽ tiếp tục triển khai các nội dung sau:</w:t>
            </w:r>
          </w:p>
          <w:p w14:paraId="63D18AB2" w14:textId="77777777" w:rsidR="00602C50" w:rsidRPr="004A755E" w:rsidRDefault="00602C50" w:rsidP="00602C50">
            <w:pPr>
              <w:pStyle w:val="NormalWeb"/>
              <w:ind w:firstLine="284"/>
              <w:jc w:val="both"/>
              <w:rPr>
                <w:rFonts w:ascii="Times New Roman" w:hAnsi="Times New Roman" w:cs="Times New Roman"/>
                <w:sz w:val="26"/>
                <w:szCs w:val="26"/>
              </w:rPr>
            </w:pPr>
            <w:r w:rsidRPr="004A755E">
              <w:rPr>
                <w:rFonts w:ascii="Times New Roman" w:hAnsi="Times New Roman" w:cs="Times New Roman"/>
                <w:sz w:val="26"/>
                <w:szCs w:val="26"/>
              </w:rPr>
              <w:t xml:space="preserve">- Tăng cường công tác tuyên truyền, phổ biến các quy định của pháp luật về sản xuất, kinh doanh và sử dụng phân bón, thuốc bảo </w:t>
            </w:r>
            <w:r w:rsidRPr="004A755E">
              <w:rPr>
                <w:rFonts w:ascii="Times New Roman" w:hAnsi="Times New Roman" w:cs="Times New Roman"/>
                <w:sz w:val="26"/>
                <w:szCs w:val="26"/>
              </w:rPr>
              <w:lastRenderedPageBreak/>
              <w:t>vệ thực vật đến các tổ chức, cá nhân kinh doanh vật tư nông nghiệp và nhân dân để biết, thực hiện đúng quy định.</w:t>
            </w:r>
          </w:p>
          <w:p w14:paraId="0C165610" w14:textId="78C2C8F2" w:rsidR="00602C50" w:rsidRPr="004A755E" w:rsidRDefault="00602C50" w:rsidP="00602C50">
            <w:pPr>
              <w:spacing w:before="0"/>
              <w:ind w:left="0" w:firstLine="0"/>
              <w:jc w:val="both"/>
              <w:rPr>
                <w:rFonts w:eastAsia="Times New Roman"/>
                <w:b/>
                <w:bCs/>
              </w:rPr>
            </w:pPr>
            <w:r w:rsidRPr="004A755E">
              <w:t>- Phối hợp chặt chẽ với Chi cục Quản lý thị trường, Công an tỉnh và chính quyền địa phương (UBND xã Lân Phong) tăng cường công tác kiểm tra, giám sát; kịp thời phát hiện và xử lý nghiêm các hành vi buôn bán hàng giả, hàng kém chất lượng, hàng không rõ nguồn gốc xuất xứ theo đúng quy định của pháp luật.</w:t>
            </w:r>
          </w:p>
        </w:tc>
        <w:tc>
          <w:tcPr>
            <w:tcW w:w="315" w:type="pct"/>
            <w:vAlign w:val="center"/>
          </w:tcPr>
          <w:p w14:paraId="4FF05DA8" w14:textId="77777777" w:rsidR="00602C50" w:rsidRPr="004A755E" w:rsidRDefault="00602C50" w:rsidP="00602C50">
            <w:pPr>
              <w:spacing w:before="0"/>
              <w:ind w:left="0" w:firstLine="0"/>
              <w:jc w:val="center"/>
              <w:rPr>
                <w:rFonts w:eastAsia="Times New Roman"/>
                <w:b/>
                <w:bCs/>
              </w:rPr>
            </w:pPr>
          </w:p>
        </w:tc>
      </w:tr>
      <w:tr w:rsidR="00602C50" w:rsidRPr="004A755E" w14:paraId="5B627C0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ECB96F0" w14:textId="011E3262" w:rsidR="00602C50" w:rsidRPr="004A755E" w:rsidRDefault="00602C50" w:rsidP="00602C50">
            <w:pPr>
              <w:spacing w:before="0"/>
              <w:ind w:left="0"/>
              <w:jc w:val="center"/>
              <w:rPr>
                <w:rFonts w:eastAsia="Times New Roman"/>
                <w:bCs/>
              </w:rPr>
            </w:pPr>
            <w:r w:rsidRPr="004A755E">
              <w:rPr>
                <w:rFonts w:eastAsia="Times New Roman"/>
                <w:bCs/>
              </w:rPr>
              <w:t>50</w:t>
            </w:r>
          </w:p>
        </w:tc>
        <w:tc>
          <w:tcPr>
            <w:tcW w:w="1729" w:type="pct"/>
            <w:vAlign w:val="center"/>
          </w:tcPr>
          <w:p w14:paraId="636A66DA" w14:textId="438B7BC2"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 xml:space="preserve">xã Lân Phong </w:t>
            </w:r>
            <w:r w:rsidRPr="004A755E">
              <w:rPr>
                <w:rStyle w:val="uv3um"/>
                <w:lang w:val="vi-VN"/>
              </w:rPr>
              <w:t xml:space="preserve">kiến nghị hiện nay Hồ chứa nước Ông Tới có dấu hiệu xuống cấp nghiêm trọng (vết nứt dài 153m). HĐND tỉnh đã đưa vào kế hoạch đầu tư công trung hạn giai đoạn 2026 – 2030. Kính đề nghị UBND tỉnh </w:t>
            </w:r>
            <w:r w:rsidRPr="004A755E">
              <w:rPr>
                <w:rStyle w:val="uv3um"/>
              </w:rPr>
              <w:t>quan tâm</w:t>
            </w:r>
            <w:r w:rsidRPr="004A755E">
              <w:rPr>
                <w:rStyle w:val="uv3um"/>
                <w:lang w:val="vi-VN"/>
              </w:rPr>
              <w:t xml:space="preserve"> bố trí kinh phí đầu tư vào năm 2026 để nâng cấp, sửa chữa kịp thời phục vụ 170ha sản xuất nông nghiệp thôn Tú Sơn 1 và an toàn tính mạng cho người dân vùng hạ lưu</w:t>
            </w:r>
            <w:r w:rsidRPr="004A755E">
              <w:rPr>
                <w:rStyle w:val="uv3um"/>
              </w:rPr>
              <w:t>.</w:t>
            </w:r>
          </w:p>
        </w:tc>
        <w:tc>
          <w:tcPr>
            <w:tcW w:w="479" w:type="pct"/>
            <w:vAlign w:val="center"/>
          </w:tcPr>
          <w:p w14:paraId="03F8A82B" w14:textId="71C0FA7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5582D78" w14:textId="752C5738" w:rsidR="00602C50" w:rsidRPr="004A755E" w:rsidRDefault="00602C50" w:rsidP="00602C50">
            <w:pPr>
              <w:spacing w:before="0"/>
              <w:ind w:left="0" w:firstLine="0"/>
              <w:jc w:val="both"/>
              <w:rPr>
                <w:rFonts w:eastAsia="Times New Roman"/>
                <w:b/>
                <w:bCs/>
              </w:rPr>
            </w:pPr>
            <w:r w:rsidRPr="004A755E">
              <w:rPr>
                <w:lang w:val="vi-VN"/>
              </w:rPr>
              <w:t>Căn cứ Nghị quyết số 23/NQ-HĐND ngày 22/8/2025 của HĐND tỉnh về dự kiến kế hoạch đầu tư công trung hạn giai đoạn 2026 - 2030 tỉnh Quảng Ngãi và thực hiện Công văn số 5077/UBND-KTTH ngày 26/11/2025 của UBND tỉnh Quảng Ngãi về việc giao nhiệm vụ cho các cơ quan, đơn vị tổ chức lập Báo cáo nghiên cứu tiền khả thi và lập báo cáo đề xuất chủ trương đầu tư dự án đầu tư công; Sở Nông nghiệp và Môi trường đã lập Báo cáo đề xuất chủ trương đầu tư dự án Sửa chữa, nâng cấp 16 hồ chứa nước bảo đảm an toàn đập, an ninh nguồn nước (trong đó có hồ chứa nước Ông Tới). Hiện nay, Sở Tài chính đang thẩm định chủ trương đầu tư.</w:t>
            </w:r>
          </w:p>
        </w:tc>
        <w:tc>
          <w:tcPr>
            <w:tcW w:w="315" w:type="pct"/>
            <w:vAlign w:val="center"/>
          </w:tcPr>
          <w:p w14:paraId="52D5491B" w14:textId="77777777" w:rsidR="00602C50" w:rsidRPr="004A755E" w:rsidRDefault="00602C50" w:rsidP="00602C50">
            <w:pPr>
              <w:spacing w:before="0"/>
              <w:ind w:left="0" w:firstLine="0"/>
              <w:jc w:val="center"/>
              <w:rPr>
                <w:rFonts w:eastAsia="Times New Roman"/>
                <w:b/>
                <w:bCs/>
              </w:rPr>
            </w:pPr>
          </w:p>
        </w:tc>
      </w:tr>
      <w:tr w:rsidR="00602C50" w:rsidRPr="004A755E" w14:paraId="3A39621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BB53062" w14:textId="7BD026E8" w:rsidR="00602C50" w:rsidRPr="004A755E" w:rsidRDefault="00602C50" w:rsidP="00602C50">
            <w:pPr>
              <w:spacing w:before="0"/>
              <w:ind w:left="0"/>
              <w:jc w:val="center"/>
              <w:rPr>
                <w:rFonts w:eastAsia="Times New Roman"/>
                <w:bCs/>
              </w:rPr>
            </w:pPr>
            <w:r w:rsidRPr="004A755E">
              <w:rPr>
                <w:rFonts w:eastAsia="Times New Roman"/>
                <w:bCs/>
              </w:rPr>
              <w:t>51</w:t>
            </w:r>
          </w:p>
        </w:tc>
        <w:tc>
          <w:tcPr>
            <w:tcW w:w="1729" w:type="pct"/>
            <w:vAlign w:val="center"/>
          </w:tcPr>
          <w:p w14:paraId="310E04D5" w14:textId="5DE8B598"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 xml:space="preserve">xã Lân Phong phản ánh </w:t>
            </w:r>
            <w:r w:rsidRPr="004A755E">
              <w:rPr>
                <w:lang w:val="vi-VN"/>
              </w:rPr>
              <w:t>cầu qua kênh Chính Nam thuộc KDC số 5, thôn Tú Sơn 1 đã xuống cấp nghiêm trọng, cử tri đ</w:t>
            </w:r>
            <w:r w:rsidRPr="004A755E">
              <w:t>ề nghị UBND tỉnh</w:t>
            </w:r>
            <w:r w:rsidRPr="004A755E">
              <w:rPr>
                <w:lang w:val="vi-VN"/>
              </w:rPr>
              <w:t xml:space="preserve"> bố trí kinh để đầu tư xây dựng</w:t>
            </w:r>
            <w:r w:rsidRPr="004A755E">
              <w:t xml:space="preserve"> tạo điều kiện cho bàn con nhân dân đi lại được thuận lợi.</w:t>
            </w:r>
          </w:p>
        </w:tc>
        <w:tc>
          <w:tcPr>
            <w:tcW w:w="479" w:type="pct"/>
            <w:vAlign w:val="center"/>
          </w:tcPr>
          <w:p w14:paraId="01DC2212" w14:textId="022D490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513B2F9" w14:textId="368A6FDB" w:rsidR="00602C50" w:rsidRPr="004A755E" w:rsidRDefault="00602C50" w:rsidP="00602C50">
            <w:pPr>
              <w:spacing w:before="0"/>
              <w:ind w:left="0" w:firstLine="0"/>
              <w:jc w:val="both"/>
              <w:rPr>
                <w:rFonts w:eastAsia="Times New Roman"/>
                <w:b/>
                <w:bCs/>
              </w:rPr>
            </w:pPr>
            <w:r w:rsidRPr="004A755E">
              <w:t xml:space="preserve">Việc đề nghị bố trí kinh phí để đầu tư sửa chữa cầu thô sơ theo như kiến nghị của cử tri là hoàn toàn chính đáng. Tuy nhiên, tài sản kết cấu hạ tầng thủy lợi do Công ty TNHH MTV khai thác CTTL Quảng Ngãi (gọi tắt là Công ty) quản lý, khai thác rất lớn, hàng năm nguồn kinh phí của Công ty chủ yếu tập trung công tác duy tu, sửa chữa kênh mương, công trình thủy lợi đảm bảo tải nước phục vụ sản xuất. Vì vậy, Công ty chưa có nguồn kinh phí đầu tư nâng cấp các cầu thô sơ này. Đối với nội dung xây dựng lan can bảo vệ an toàn cho người và giao thông trên hệ thống kênh chính, Công ty đã đưa hạng mục “Lan can bảo vệ an toàn cho người và giao thông trên hệ thống các kênh chính, kênh cấp 1 Thạch Nham” vào danh mục công trình thuộc kế hoạch bảo dưỡng, sữa chữa thường xuyên, sửa chữa định kỳ giai đoạn 2026-2030 đã được UBND tỉnh phê duyệt tại Quyết định số 1017/QĐ-UBND ngày 05/7/2023. Khi được bố trí kinh phí, đề nghị Công </w:t>
            </w:r>
            <w:r w:rsidRPr="004A755E">
              <w:lastRenderedPageBreak/>
              <w:t>ty tổ chức sửa chữa, nâng cấp công trình đảm bảo an toàn cho người dân tham gia giao thông qua cầu.</w:t>
            </w:r>
          </w:p>
        </w:tc>
        <w:tc>
          <w:tcPr>
            <w:tcW w:w="315" w:type="pct"/>
            <w:vAlign w:val="center"/>
          </w:tcPr>
          <w:p w14:paraId="0FC601A2" w14:textId="77777777" w:rsidR="00602C50" w:rsidRPr="004A755E" w:rsidRDefault="00602C50" w:rsidP="00602C50">
            <w:pPr>
              <w:spacing w:before="0"/>
              <w:ind w:left="0" w:firstLine="0"/>
              <w:jc w:val="center"/>
              <w:rPr>
                <w:rFonts w:eastAsia="Times New Roman"/>
                <w:b/>
                <w:bCs/>
              </w:rPr>
            </w:pPr>
          </w:p>
        </w:tc>
      </w:tr>
      <w:tr w:rsidR="00602C50" w:rsidRPr="004A755E" w14:paraId="02D42C2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CB0E5B0" w14:textId="4B531BBB" w:rsidR="00602C50" w:rsidRPr="004A755E" w:rsidRDefault="00602C50" w:rsidP="00602C50">
            <w:pPr>
              <w:spacing w:before="0"/>
              <w:ind w:left="0"/>
              <w:jc w:val="center"/>
              <w:rPr>
                <w:rFonts w:eastAsia="Times New Roman"/>
                <w:bCs/>
              </w:rPr>
            </w:pPr>
            <w:r w:rsidRPr="004A755E">
              <w:rPr>
                <w:rFonts w:eastAsia="Times New Roman"/>
                <w:bCs/>
              </w:rPr>
              <w:t>52</w:t>
            </w:r>
          </w:p>
        </w:tc>
        <w:tc>
          <w:tcPr>
            <w:tcW w:w="1729" w:type="pct"/>
            <w:vAlign w:val="center"/>
          </w:tcPr>
          <w:p w14:paraId="2968883A" w14:textId="16CD52A8" w:rsidR="00602C50" w:rsidRPr="004A755E" w:rsidRDefault="00602C50" w:rsidP="00602C50">
            <w:pPr>
              <w:spacing w:before="0"/>
              <w:ind w:left="0" w:firstLine="0"/>
              <w:jc w:val="both"/>
            </w:pPr>
            <w:r w:rsidRPr="004A755E">
              <w:rPr>
                <w:lang w:eastAsia="vi-VN"/>
              </w:rPr>
              <w:t>Cử tri phường Trương Quang Trọng phản ánh tình trạng ô nhiễm tại kênh chìm Sơn Tịnh do nước thải từ cụm công nghiệp làng nghề, gây mùi hôi thối nặng nề trong mùa nắng, ảnh hưởng đến đời sống và sức khỏe người dân. Đề nghị tỉnh cần đầu tư nguồn kinh phí để xử lý.</w:t>
            </w:r>
          </w:p>
        </w:tc>
        <w:tc>
          <w:tcPr>
            <w:tcW w:w="479" w:type="pct"/>
            <w:vAlign w:val="center"/>
          </w:tcPr>
          <w:p w14:paraId="2A3ED324" w14:textId="2741616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0229DC2" w14:textId="77777777" w:rsidR="00602C50" w:rsidRPr="004A755E" w:rsidRDefault="00602C50" w:rsidP="00602C50">
            <w:pPr>
              <w:spacing w:before="0"/>
              <w:ind w:left="0" w:firstLine="284"/>
              <w:jc w:val="both"/>
              <w:rPr>
                <w:bCs/>
              </w:rPr>
            </w:pPr>
            <w:r w:rsidRPr="004A755E">
              <w:rPr>
                <w:bCs/>
              </w:rPr>
              <w:t>Liên quan đến vấn đề ô nhiễm môi trường tại Cụm công nghiệp Tịnh Ấn Tây, ngày 05/3/2025, Sở Nông nghiệp và Môi trường đã phối hợp với Sở Công Thương, UBND phường Trương Quang Trọng và Ban Quản lý dự án đầu tư xây dựng khu vực Quảng Ngãi kiểm tra thực tế tình hình đầu tư, xây dựng và vận hành hạ tầng bảo vệ môi trường tại Cụm công nghiệp Tịnh Ấn Tây. Qua kiểm tra thực tế, để kịp thời chấn chỉnh công tác quản lý CCN và bảo đảm việc chấp hành các quy định của pháp luật về bảo vệ môi trường tại Cụm công nghiệp Tịnh Ấn Tây, Sở Công Thương (chủ trì đoàn làm việc) đã đề nghị các đơn vị, địa phương thực hiện một số nội dung như sau:</w:t>
            </w:r>
          </w:p>
          <w:p w14:paraId="6B0AD2B2" w14:textId="77777777" w:rsidR="00602C50" w:rsidRPr="004A755E" w:rsidRDefault="00602C50" w:rsidP="00602C50">
            <w:pPr>
              <w:spacing w:before="0"/>
              <w:ind w:left="0" w:firstLine="284"/>
              <w:jc w:val="both"/>
              <w:rPr>
                <w:bCs/>
              </w:rPr>
            </w:pPr>
            <w:r w:rsidRPr="004A755E">
              <w:rPr>
                <w:bCs/>
              </w:rPr>
              <w:t>- Đối với UBND phường Trương Quang Trọng: (1) Tăng cường công tác quản lý nhà nước về Cụm công nghiệp trên địa bàn;  (2) Chủ trì, phối hợp với Ban Quản lý dự án đầu tư xây dựng khu vực Quảng Ngãi (đơn vị được giao quản lý hạ tầng cụm công nghiệp) và đơn vị liên quan tổ chức kiểm tra (định kỳ và đột xuất) việc chấp hành các quy định của pháp luật về đất đai, đầu tư, xây dựng, bảo vệ môi trường, phòng cháy chữa cháy và các quy định có liên quan đối với các doanh nghiệp đang hoạt động trong Cụm công nghiệp; kịp thời phát hiện, xử lý hoặc kiến nghị cơ quan có thẩm quyền xử lý nghiêm các hành vi vi phạm theo quy định; (3) Tổ chức kiểm tra ngay tình trạng các doanh nghiệp lén lút xả thải gây ô nhiễm môi trường, kiên quyết xử lý các hành vi vi phạm theo quy định để kịp thời khắc phục tình trạng ô nhiễm môi trường xung quanh CCN theo phản ánh của cử tri và báo cáo kết quả thực hiện.</w:t>
            </w:r>
          </w:p>
          <w:p w14:paraId="4736DD27" w14:textId="1941F1D9" w:rsidR="00602C50" w:rsidRPr="004A755E" w:rsidRDefault="00602C50" w:rsidP="00602C50">
            <w:pPr>
              <w:spacing w:before="0"/>
              <w:ind w:left="0" w:firstLine="0"/>
              <w:jc w:val="both"/>
              <w:rPr>
                <w:rFonts w:eastAsia="Times New Roman"/>
                <w:b/>
                <w:bCs/>
              </w:rPr>
            </w:pPr>
            <w:r w:rsidRPr="004A755E">
              <w:rPr>
                <w:bCs/>
              </w:rPr>
              <w:t xml:space="preserve">- Đối với Ban Quản lý dự án đầu tư xây dựng khu vực Quảng Ngãi (đơn vị được giao quản lý hạ tầng cụm công nghiệp): Tăng cường trách nhiệm trong công tác quản lý, vận hành hạ tầng kỹ thuật cụm công nghiệp; thường xuyên theo dõi, kiểm tra hoạt động của các doanh nghiệp trong cụm công nghiệp; phối hợp với </w:t>
            </w:r>
            <w:r w:rsidRPr="004A755E">
              <w:rPr>
                <w:bCs/>
              </w:rPr>
              <w:lastRenderedPageBreak/>
              <w:t>chính quyền địa phương và cơ quan chuyên môn kịp thời phát hiện, báo cáo và  xử lý các vấn đề phát sinh, vi phạm liên quan đến đất đai, đầu tư, xây dựng, môi trường, phòng cháy chữa cháy....</w:t>
            </w:r>
          </w:p>
        </w:tc>
        <w:tc>
          <w:tcPr>
            <w:tcW w:w="315" w:type="pct"/>
            <w:vAlign w:val="center"/>
          </w:tcPr>
          <w:p w14:paraId="1ECEE92D" w14:textId="77777777" w:rsidR="00602C50" w:rsidRPr="004A755E" w:rsidRDefault="00602C50" w:rsidP="00602C50">
            <w:pPr>
              <w:spacing w:before="0"/>
              <w:ind w:left="0" w:firstLine="0"/>
              <w:jc w:val="center"/>
              <w:rPr>
                <w:rFonts w:eastAsia="Times New Roman"/>
                <w:b/>
                <w:bCs/>
              </w:rPr>
            </w:pPr>
          </w:p>
        </w:tc>
      </w:tr>
      <w:tr w:rsidR="00602C50" w:rsidRPr="004A755E" w14:paraId="6A43B45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F54ACFE" w14:textId="2D5B3E77" w:rsidR="00602C50" w:rsidRPr="004A755E" w:rsidRDefault="00602C50" w:rsidP="00602C50">
            <w:pPr>
              <w:spacing w:before="0"/>
              <w:ind w:left="0"/>
              <w:jc w:val="center"/>
              <w:rPr>
                <w:rFonts w:eastAsia="Times New Roman"/>
                <w:bCs/>
              </w:rPr>
            </w:pPr>
            <w:r w:rsidRPr="004A755E">
              <w:rPr>
                <w:rFonts w:eastAsia="Times New Roman"/>
                <w:bCs/>
              </w:rPr>
              <w:t>53</w:t>
            </w:r>
          </w:p>
        </w:tc>
        <w:tc>
          <w:tcPr>
            <w:tcW w:w="1729" w:type="pct"/>
            <w:vAlign w:val="center"/>
          </w:tcPr>
          <w:p w14:paraId="2E7D5CF9" w14:textId="745D0A15" w:rsidR="00602C50" w:rsidRPr="004A755E" w:rsidRDefault="00602C50" w:rsidP="00602C50">
            <w:pPr>
              <w:spacing w:before="0"/>
              <w:ind w:left="0" w:firstLine="0"/>
              <w:jc w:val="both"/>
            </w:pPr>
            <w:r w:rsidRPr="004A755E">
              <w:rPr>
                <w:bCs/>
              </w:rPr>
              <w:t>Cử tri phường Nghĩa Lộ</w:t>
            </w:r>
            <w:r w:rsidRPr="004A755E">
              <w:t xml:space="preserve"> phản ánh đoạn cống hở phía đông Trường Quốc tế IEC gây nguy hiểm và thường xuyên bốc mùi hôi thối làm ảnh hưởng đến sức khoẻ của người dân. Đề nghị cấp thẩm quyền có biện pháp xử lý.</w:t>
            </w:r>
          </w:p>
        </w:tc>
        <w:tc>
          <w:tcPr>
            <w:tcW w:w="479" w:type="pct"/>
          </w:tcPr>
          <w:p w14:paraId="1A6487FD" w14:textId="51F5FAE3" w:rsidR="00602C50" w:rsidRPr="004A755E" w:rsidRDefault="00602C50" w:rsidP="00602C50">
            <w:pPr>
              <w:spacing w:before="0"/>
              <w:ind w:left="0" w:firstLine="0"/>
              <w:jc w:val="center"/>
              <w:rPr>
                <w:rFonts w:eastAsia="Times New Roman"/>
              </w:rPr>
            </w:pPr>
            <w:r w:rsidRPr="004A755E">
              <w:rPr>
                <w:rFonts w:eastAsia="Times New Roman"/>
              </w:rPr>
              <w:t>Ban QLDA đầu tư xây dựng các công trình Dân dụng và Công nghiệp tỉnh</w:t>
            </w:r>
          </w:p>
        </w:tc>
        <w:tc>
          <w:tcPr>
            <w:tcW w:w="2229" w:type="pct"/>
          </w:tcPr>
          <w:p w14:paraId="1DC1ABFC"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9EFA96E" w14:textId="77777777" w:rsidR="00602C50" w:rsidRPr="004A755E" w:rsidRDefault="00602C50" w:rsidP="00602C50">
            <w:pPr>
              <w:spacing w:before="0"/>
              <w:ind w:left="0" w:firstLine="0"/>
              <w:jc w:val="center"/>
              <w:rPr>
                <w:rFonts w:eastAsia="Times New Roman"/>
                <w:b/>
                <w:bCs/>
              </w:rPr>
            </w:pPr>
          </w:p>
        </w:tc>
      </w:tr>
      <w:tr w:rsidR="00602C50" w:rsidRPr="004A755E" w14:paraId="72D9B2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3BF48FC" w14:textId="3EAA046F" w:rsidR="00602C50" w:rsidRPr="004A755E" w:rsidRDefault="00602C50" w:rsidP="00602C50">
            <w:pPr>
              <w:spacing w:before="0"/>
              <w:ind w:left="0"/>
              <w:jc w:val="center"/>
              <w:rPr>
                <w:rFonts w:eastAsia="Times New Roman"/>
                <w:bCs/>
              </w:rPr>
            </w:pPr>
            <w:r w:rsidRPr="004A755E">
              <w:rPr>
                <w:rFonts w:eastAsia="Times New Roman"/>
                <w:bCs/>
              </w:rPr>
              <w:t>54</w:t>
            </w:r>
          </w:p>
        </w:tc>
        <w:tc>
          <w:tcPr>
            <w:tcW w:w="1729" w:type="pct"/>
            <w:vAlign w:val="center"/>
          </w:tcPr>
          <w:p w14:paraId="7C5FABD5" w14:textId="15229583" w:rsidR="00602C50" w:rsidRPr="004A755E" w:rsidRDefault="00602C50" w:rsidP="00602C50">
            <w:pPr>
              <w:spacing w:before="0"/>
              <w:ind w:left="0" w:firstLine="0"/>
              <w:jc w:val="both"/>
            </w:pPr>
            <w:r w:rsidRPr="004A755E">
              <w:t>Cử tri phường Cẩm Thành phản ánh Dự án phía đông đường Võ Thị Sáu đã có chủ trương đầu tư, đến nay vẫn chưa thực hiện, khi trời mưa lớn, lượng nước sẽ ứ đọng gây ô nhiễm môi trường ảnh hưởng đến đời sống Nhân dân xung quanh.</w:t>
            </w:r>
          </w:p>
        </w:tc>
        <w:tc>
          <w:tcPr>
            <w:tcW w:w="479" w:type="pct"/>
            <w:vAlign w:val="center"/>
          </w:tcPr>
          <w:p w14:paraId="7D5004BC" w14:textId="4B11EF67" w:rsidR="00602C50" w:rsidRPr="004A755E" w:rsidRDefault="009B329F" w:rsidP="00602C50">
            <w:pPr>
              <w:spacing w:before="0"/>
              <w:ind w:left="0" w:firstLine="0"/>
              <w:jc w:val="center"/>
              <w:rPr>
                <w:rFonts w:eastAsia="Times New Roman"/>
                <w:b/>
                <w:bCs/>
              </w:rPr>
            </w:pPr>
            <w:r w:rsidRPr="004A755E">
              <w:rPr>
                <w:color w:val="000000"/>
              </w:rPr>
              <w:t>UBND phường Cẩm Thành</w:t>
            </w:r>
          </w:p>
        </w:tc>
        <w:tc>
          <w:tcPr>
            <w:tcW w:w="2229" w:type="pct"/>
            <w:vAlign w:val="center"/>
          </w:tcPr>
          <w:p w14:paraId="01D291F8" w14:textId="0A1A19DD" w:rsidR="00602C50" w:rsidRPr="004A755E" w:rsidRDefault="00602C50" w:rsidP="00602C50">
            <w:pPr>
              <w:spacing w:before="0"/>
              <w:ind w:left="-16" w:firstLine="16"/>
              <w:jc w:val="both"/>
              <w:rPr>
                <w:color w:val="000000"/>
              </w:rPr>
            </w:pPr>
          </w:p>
        </w:tc>
        <w:tc>
          <w:tcPr>
            <w:tcW w:w="315" w:type="pct"/>
            <w:vAlign w:val="center"/>
          </w:tcPr>
          <w:p w14:paraId="06367957" w14:textId="77777777" w:rsidR="00602C50" w:rsidRPr="004A755E" w:rsidRDefault="00602C50" w:rsidP="00602C50">
            <w:pPr>
              <w:spacing w:before="0"/>
              <w:ind w:left="0" w:firstLine="0"/>
              <w:jc w:val="center"/>
              <w:rPr>
                <w:rFonts w:eastAsia="Times New Roman"/>
                <w:b/>
                <w:bCs/>
              </w:rPr>
            </w:pPr>
          </w:p>
        </w:tc>
      </w:tr>
      <w:tr w:rsidR="00602C50" w:rsidRPr="004A755E" w14:paraId="47DA137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0720EF6" w14:textId="0B9C362C" w:rsidR="00602C50" w:rsidRPr="004A755E" w:rsidRDefault="00602C50" w:rsidP="00602C50">
            <w:pPr>
              <w:spacing w:before="0"/>
              <w:ind w:left="0"/>
              <w:jc w:val="center"/>
              <w:rPr>
                <w:rFonts w:eastAsia="Times New Roman"/>
                <w:bCs/>
              </w:rPr>
            </w:pPr>
            <w:r w:rsidRPr="004A755E">
              <w:rPr>
                <w:rFonts w:eastAsia="Times New Roman"/>
                <w:bCs/>
              </w:rPr>
              <w:t>55</w:t>
            </w:r>
          </w:p>
        </w:tc>
        <w:tc>
          <w:tcPr>
            <w:tcW w:w="1729" w:type="pct"/>
            <w:vAlign w:val="center"/>
          </w:tcPr>
          <w:p w14:paraId="32B4A8DE" w14:textId="6BEFE973" w:rsidR="00602C50" w:rsidRPr="004A755E" w:rsidRDefault="00602C50" w:rsidP="00602C50">
            <w:pPr>
              <w:spacing w:before="0"/>
              <w:ind w:left="0" w:firstLine="0"/>
              <w:jc w:val="both"/>
            </w:pPr>
            <w:r w:rsidRPr="004A755E">
              <w:t>C</w:t>
            </w:r>
            <w:r w:rsidRPr="004A755E">
              <w:rPr>
                <w:lang w:val="vi-VN"/>
              </w:rPr>
              <w:t xml:space="preserve">ử tri phường </w:t>
            </w:r>
            <w:r w:rsidRPr="004A755E">
              <w:t>Đăk Bla kiến nghị</w:t>
            </w:r>
            <w:r w:rsidRPr="004A755E">
              <w:rPr>
                <w:lang w:val="vi-VN"/>
              </w:rPr>
              <w:t xml:space="preserve"> các cấp, các ngành kiểm tra xử lý Công ty TNHH MTV Trường Nguyên Khánh tại Khu Công nghiệp Hòa Bình sản xuất gỗ, tre gây ô nhiễm môi trường, nhất là khói bụi ô nhiễm không khí ảnh hưởng đến khu dân cư</w:t>
            </w:r>
            <w:r w:rsidRPr="004A755E">
              <w:t>.</w:t>
            </w:r>
          </w:p>
        </w:tc>
        <w:tc>
          <w:tcPr>
            <w:tcW w:w="479" w:type="pct"/>
            <w:vAlign w:val="center"/>
          </w:tcPr>
          <w:p w14:paraId="57BF2905" w14:textId="0FFB32EE" w:rsidR="00602C50" w:rsidRPr="004A755E" w:rsidRDefault="00602C50" w:rsidP="00602C50">
            <w:pPr>
              <w:spacing w:before="0"/>
              <w:ind w:left="0" w:firstLine="0"/>
              <w:jc w:val="center"/>
              <w:rPr>
                <w:rFonts w:eastAsia="Times New Roman"/>
                <w:b/>
                <w:bCs/>
              </w:rPr>
            </w:pPr>
            <w:r w:rsidRPr="004A755E">
              <w:t>Ban Quản lý KKT Dung Quất và các KCN Quảng Ngãi</w:t>
            </w:r>
          </w:p>
        </w:tc>
        <w:tc>
          <w:tcPr>
            <w:tcW w:w="2229" w:type="pct"/>
            <w:vAlign w:val="center"/>
          </w:tcPr>
          <w:p w14:paraId="76BACE0A" w14:textId="77777777" w:rsidR="00602C50" w:rsidRPr="004A755E" w:rsidRDefault="00602C50" w:rsidP="00602C50">
            <w:pPr>
              <w:spacing w:before="0"/>
              <w:ind w:left="0" w:firstLine="567"/>
              <w:jc w:val="both"/>
            </w:pPr>
            <w:r w:rsidRPr="004A755E">
              <w:t xml:space="preserve">Ban Quản lý Khu kinh tế tỉnh Kon Tum </w:t>
            </w:r>
            <w:r w:rsidRPr="004A755E">
              <w:rPr>
                <w:i/>
                <w:iCs/>
              </w:rPr>
              <w:t>(trước đây)</w:t>
            </w:r>
            <w:r w:rsidRPr="004A755E">
              <w:t xml:space="preserve"> đã chủ trì, phối hợp với Sở Tài nguyên và Môi trường cùng các cơ quan liên quan tiến hành kiểm tra công tác bảo vệ môi trường tại Công ty TNHH MTV Trường Nguyên Khánh 02 lần trong năm 2022 </w:t>
            </w:r>
            <w:r w:rsidRPr="004A755E">
              <w:rPr>
                <w:i/>
                <w:iCs/>
              </w:rPr>
              <w:t>(lần thứ nhất theo phản ánh của doanh nghiệp lân cận; lần thứ hai thực hiện phúc tra)</w:t>
            </w:r>
            <w:r w:rsidRPr="004A755E">
              <w:t>.</w:t>
            </w:r>
          </w:p>
          <w:p w14:paraId="777F5502" w14:textId="77777777" w:rsidR="00602C50" w:rsidRPr="004A755E" w:rsidRDefault="00602C50" w:rsidP="00602C50">
            <w:pPr>
              <w:spacing w:before="0"/>
              <w:ind w:left="0" w:firstLine="567"/>
              <w:jc w:val="both"/>
            </w:pPr>
            <w:r w:rsidRPr="004A755E">
              <w:t>Kết quả kiểm tra cho thấy các thông số quan trắc chất lượng không khí vẫn nằm trong giới hạn cho phép theo quy định. Tuy nhiên, qua kiểm tra đã phát hiện một số tồn tại trong công tác bảo vệ môi trường của doanh nghiệp. Qua phúc tra, doanh nghiệp đã cơ bản khắc phục theo yêu cầu của Đoàn kiểm tra lần đầu, song vẫn còn một số hạn chế như: Tồn đọng vỏ gỗ chưa được xử lý triệt để; việc che chắn chưa đầy đủ; chưa lắp đặt hệ thống xử lý, lọc không khí; công tác thu gom bụi chưa đảm bảo; mật độ cây xanh trong khuôn viên chưa đạt yêu cầu.</w:t>
            </w:r>
          </w:p>
          <w:p w14:paraId="5B959834" w14:textId="5E32873A" w:rsidR="00602C50" w:rsidRPr="004A755E" w:rsidRDefault="00602C50" w:rsidP="00602C50">
            <w:pPr>
              <w:spacing w:before="0"/>
              <w:ind w:left="0" w:firstLine="0"/>
              <w:jc w:val="both"/>
              <w:rPr>
                <w:rFonts w:eastAsia="Times New Roman"/>
                <w:b/>
                <w:bCs/>
              </w:rPr>
            </w:pPr>
            <w:r w:rsidRPr="004A755E">
              <w:t xml:space="preserve">Trong thời gian tới, Ban Quản lý đã tham mưu </w:t>
            </w:r>
            <w:r w:rsidR="008723DA">
              <w:t xml:space="preserve">cấp thẩm quyền </w:t>
            </w:r>
            <w:r w:rsidRPr="004A755E">
              <w:t xml:space="preserve">ban hành kế hoạch kiểm tra công tác bảo vệ môi trường đối với </w:t>
            </w:r>
            <w:r w:rsidRPr="004A755E">
              <w:lastRenderedPageBreak/>
              <w:t xml:space="preserve">các cơ sở sản xuất, kinh doanh trên địa bàn Khu kinh tế, Khu công nghiệp </w:t>
            </w:r>
            <w:r w:rsidRPr="004A755E">
              <w:rPr>
                <w:i/>
                <w:iCs/>
              </w:rPr>
              <w:t>(trong đó có Công ty TNHH MTV Trường Nguyên Khánh tại KCN Hòa Bình);</w:t>
            </w:r>
            <w:r w:rsidRPr="004A755E">
              <w:t xml:space="preserve"> Sau khi kế hoạch được phê duyệt và tổ chức thực hiện, nếu phát hiện vi phạm, Ban Quản lý sẽ xử lý theo thẩm quyền hoặc đề xuất cơ quan có thẩm quyền xử lý nghiêm theo quy định của pháp luật.</w:t>
            </w:r>
          </w:p>
        </w:tc>
        <w:tc>
          <w:tcPr>
            <w:tcW w:w="315" w:type="pct"/>
            <w:vAlign w:val="center"/>
          </w:tcPr>
          <w:p w14:paraId="14FCF89B" w14:textId="77777777" w:rsidR="00602C50" w:rsidRPr="004A755E" w:rsidRDefault="00602C50" w:rsidP="00602C50">
            <w:pPr>
              <w:spacing w:before="0"/>
              <w:ind w:left="0" w:firstLine="0"/>
              <w:jc w:val="center"/>
              <w:rPr>
                <w:rFonts w:eastAsia="Times New Roman"/>
                <w:b/>
                <w:bCs/>
              </w:rPr>
            </w:pPr>
          </w:p>
        </w:tc>
      </w:tr>
      <w:tr w:rsidR="00602C50" w:rsidRPr="004A755E" w14:paraId="718035A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E134523" w14:textId="0A3FE01C" w:rsidR="00602C50" w:rsidRPr="004A755E" w:rsidRDefault="00602C50" w:rsidP="00602C50">
            <w:pPr>
              <w:spacing w:before="0"/>
              <w:ind w:left="0"/>
              <w:jc w:val="center"/>
              <w:rPr>
                <w:rFonts w:eastAsia="Times New Roman"/>
                <w:bCs/>
              </w:rPr>
            </w:pPr>
            <w:r w:rsidRPr="004A755E">
              <w:rPr>
                <w:rFonts w:eastAsia="Times New Roman"/>
                <w:bCs/>
              </w:rPr>
              <w:t>56</w:t>
            </w:r>
          </w:p>
        </w:tc>
        <w:tc>
          <w:tcPr>
            <w:tcW w:w="1729" w:type="pct"/>
            <w:vAlign w:val="center"/>
          </w:tcPr>
          <w:p w14:paraId="44504AD2" w14:textId="79A25380" w:rsidR="00602C50" w:rsidRPr="004A755E" w:rsidRDefault="00602C50" w:rsidP="00602C50">
            <w:pPr>
              <w:spacing w:before="0"/>
              <w:ind w:left="0" w:firstLine="0"/>
              <w:jc w:val="both"/>
            </w:pPr>
            <w:r w:rsidRPr="004A755E">
              <w:t>Cử tri xã Ia Tơi kiến nghị cấp có thẩm quyền quan tâm giải quyết vấn đề ô nhiễm môi trường từ xưởng phân của Công ty Duy Tân, không để ảnh hưởng đến đời sống, sức khỏe của Nhân dân.</w:t>
            </w:r>
          </w:p>
        </w:tc>
        <w:tc>
          <w:tcPr>
            <w:tcW w:w="479" w:type="pct"/>
            <w:vAlign w:val="center"/>
          </w:tcPr>
          <w:p w14:paraId="575344E9" w14:textId="372AA09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EAEDC22" w14:textId="77777777" w:rsidR="00602C50" w:rsidRPr="004A755E" w:rsidRDefault="00602C50" w:rsidP="00602C50">
            <w:pPr>
              <w:spacing w:before="0"/>
              <w:ind w:left="0" w:firstLine="284"/>
              <w:jc w:val="both"/>
            </w:pPr>
            <w:r w:rsidRPr="004A755E">
              <w:t>- Ngày 13/11/2025, Sở Nông nghiệp và Môi trường đã ban hành Công văn số 6326/SNNMT-MT ngày đề nghị UBND xã Ia Tơi tiến hành kiểm tra, xác minh, giải quyết, trả lời kiến nghị của cử tri và báo cáo kết quả giải quyết về Sở Nông nghiệp và Môi trường trước ngày 20/11/2025 để tổng hợp báo cáo UBND tỉnh, tuy nhiên không nhận được văn bản phúc đáp của địa phương</w:t>
            </w:r>
          </w:p>
          <w:p w14:paraId="553FDA71" w14:textId="77777777" w:rsidR="00602C50" w:rsidRPr="004A755E" w:rsidRDefault="00602C50" w:rsidP="00602C50">
            <w:pPr>
              <w:spacing w:before="0"/>
              <w:ind w:left="0" w:firstLine="284"/>
              <w:jc w:val="both"/>
            </w:pPr>
            <w:r w:rsidRPr="004A755E">
              <w:t>- Ngày 20/3/2026, Sở Nông nghiệp và Môi trường tiếp tục có văn bản số 2588/SNNMT-MT gửi các đơn vị địa phương trong đó có đề nghị UBND xã Ia Tơi tiến hành kiểm tra, xác minh, giải quyết, trả lời kiến nghị của cử tri và báo cáo kết quả giải quyết về Sở Nông nghiệp và Môi trường trước ngày trước ngày 25/3/2026 để tổng hợp, báo cáo UBND tỉnh.</w:t>
            </w:r>
          </w:p>
          <w:p w14:paraId="0DAC15F1" w14:textId="77777777" w:rsidR="00602C50" w:rsidRPr="004A755E" w:rsidRDefault="00602C50" w:rsidP="00602C50">
            <w:pPr>
              <w:spacing w:before="0"/>
              <w:ind w:left="0" w:firstLine="284"/>
              <w:jc w:val="both"/>
            </w:pPr>
            <w:r w:rsidRPr="004A755E">
              <w:t>- Ngày 03/4/2026, Sở Nông nghiệp và Môi trường nhận được Công văn số 478/UBND-KT của UBND xã Ia Tơi về việc báo cáo kết quả kiểm tra, xác minh, giải quyết, trả lời kiến nghị của cử tri liên quan đến lĩnh vực môi trường tại thôn 4, xã Ia Tơi.</w:t>
            </w:r>
          </w:p>
          <w:p w14:paraId="1DD27FD1" w14:textId="77777777" w:rsidR="00602C50" w:rsidRPr="004A755E" w:rsidRDefault="00602C50" w:rsidP="00602C50">
            <w:pPr>
              <w:spacing w:before="0"/>
              <w:ind w:left="0" w:firstLine="284"/>
              <w:jc w:val="both"/>
            </w:pPr>
            <w:r w:rsidRPr="004A755E">
              <w:t>Qua rà soát và phối hợp với UBND xã Ia Tơi</w:t>
            </w:r>
            <w:r w:rsidRPr="004A755E">
              <w:rPr>
                <w:rStyle w:val="FootnoteReference"/>
              </w:rPr>
              <w:footnoteReference w:id="10"/>
            </w:r>
            <w:r w:rsidRPr="004A755E">
              <w:t>, Sở Nông Nghiệp và môi trường báo cáo như sau:</w:t>
            </w:r>
          </w:p>
          <w:p w14:paraId="2F7E306C" w14:textId="77777777" w:rsidR="00602C50" w:rsidRPr="004A755E" w:rsidRDefault="00602C50" w:rsidP="00602C50">
            <w:pPr>
              <w:spacing w:before="0"/>
              <w:ind w:left="0" w:firstLine="284"/>
              <w:jc w:val="both"/>
              <w:rPr>
                <w:color w:val="000000"/>
                <w:spacing w:val="-2"/>
              </w:rPr>
            </w:pPr>
            <w:r w:rsidRPr="004A755E">
              <w:rPr>
                <w:color w:val="000000"/>
              </w:rPr>
              <w:t>a) Khu vực tập kết, phơi, trộn phân của Công ty cổ phần Đầu tư Phát triển Duy Tân đặt tại vị trí thuộc khoảnh 9, tiểu khu 684, thôn 4, xã Ia Tơi, tỉnh Quảng Ngãi.</w:t>
            </w:r>
            <w:r w:rsidRPr="004A755E">
              <w:rPr>
                <w:color w:val="000000"/>
                <w:spacing w:val="-2"/>
              </w:rPr>
              <w:t xml:space="preserve"> Ngày 01/4/2026, UBND xã Ia Tơi đã giao Phòng Kinh tế xã phối hợp với các cơ quan, đơn vị có liên quan tiến hành kiểm tra, xác minh, giải quyết, trả lời kiến nghị của cử tri liên quan đến lĩnh vực môi trường tại thôn 4, xã Ia Tơi, kết quả kiểm tra cụ thể như sau:</w:t>
            </w:r>
          </w:p>
          <w:p w14:paraId="17145B41" w14:textId="77777777" w:rsidR="00602C50" w:rsidRPr="004A755E" w:rsidRDefault="00602C50" w:rsidP="00602C50">
            <w:pPr>
              <w:spacing w:before="0"/>
              <w:ind w:left="0" w:firstLine="284"/>
              <w:jc w:val="both"/>
              <w:rPr>
                <w:spacing w:val="-2"/>
              </w:rPr>
            </w:pPr>
            <w:r w:rsidRPr="004A755E">
              <w:rPr>
                <w:color w:val="000000"/>
                <w:spacing w:val="-2"/>
              </w:rPr>
              <w:lastRenderedPageBreak/>
              <w:t>- Tại thời điểm kiểm tra: Xưởng phân có hoạt động tập kết, phơi, trộn và đóng bao bì;</w:t>
            </w:r>
            <w:r w:rsidRPr="004A755E">
              <w:rPr>
                <w:spacing w:val="-2"/>
              </w:rPr>
              <w:t xml:space="preserve"> Trong khu vực tập kết, phơi, trộn và đóng bao bì, ghi nhận bằng cảm quan nhận thấy có </w:t>
            </w:r>
            <w:bookmarkStart w:id="3" w:name="_Hlk196237192"/>
            <w:r w:rsidRPr="004A755E">
              <w:rPr>
                <w:spacing w:val="-2"/>
              </w:rPr>
              <w:t>phát sinh mùi hôi (</w:t>
            </w:r>
            <w:r w:rsidRPr="004A755E">
              <w:rPr>
                <w:i/>
                <w:iCs/>
                <w:spacing w:val="-2"/>
              </w:rPr>
              <w:t>nhẹ</w:t>
            </w:r>
            <w:r w:rsidRPr="004A755E">
              <w:rPr>
                <w:spacing w:val="-2"/>
              </w:rPr>
              <w:t>); chưa phát hiện mùi hôi, thối ở khoảng cách khoảng 300 m (</w:t>
            </w:r>
            <w:r w:rsidRPr="004A755E">
              <w:rPr>
                <w:i/>
                <w:iCs/>
                <w:spacing w:val="-2"/>
              </w:rPr>
              <w:t>Từ khu vực làm việc đến khu vực sản xuất phân vi sinh</w:t>
            </w:r>
            <w:r w:rsidRPr="004A755E">
              <w:rPr>
                <w:bCs/>
                <w:color w:val="000000"/>
                <w:spacing w:val="-2"/>
              </w:rPr>
              <w:t>)</w:t>
            </w:r>
            <w:r w:rsidRPr="004A755E">
              <w:rPr>
                <w:spacing w:val="-2"/>
              </w:rPr>
              <w:t>; chưa phát hiện việc xả nước thải ra môi trường</w:t>
            </w:r>
            <w:bookmarkEnd w:id="3"/>
            <w:r w:rsidRPr="004A755E">
              <w:rPr>
                <w:spacing w:val="-2"/>
              </w:rPr>
              <w:t>; Đoàn kiểm tra đã đ</w:t>
            </w:r>
            <w:r w:rsidRPr="004A755E">
              <w:rPr>
                <w:color w:val="000000"/>
                <w:spacing w:val="-2"/>
              </w:rPr>
              <w:t>ề nghị Công ty cổ phần Đầu tư phát triển Duy Tân:</w:t>
            </w:r>
            <w:r w:rsidRPr="004A755E">
              <w:rPr>
                <w:spacing w:val="-2"/>
              </w:rPr>
              <w:t xml:space="preserve"> tăng cường sử dụng chế phẩm sinh học để giảm mùi phát sinh trong khu vực sản xuất phân của công ty; có giải pháp che, chắn nguồn vật liệu tập kết không để phát sinh nước thải chảy tràn ra môi trường vào mùa mưa.</w:t>
            </w:r>
          </w:p>
          <w:p w14:paraId="02FD930D" w14:textId="77777777" w:rsidR="00602C50" w:rsidRPr="004A755E" w:rsidRDefault="00602C50" w:rsidP="00602C50">
            <w:pPr>
              <w:spacing w:before="0"/>
              <w:ind w:left="0" w:firstLine="284"/>
              <w:jc w:val="both"/>
              <w:rPr>
                <w:bCs/>
              </w:rPr>
            </w:pPr>
            <w:r w:rsidRPr="004A755E">
              <w:rPr>
                <w:bCs/>
              </w:rPr>
              <w:t>- Ý kiến của Đại diện Công ty Cổ phần Đầu tư Phát triển Duy Tân:</w:t>
            </w:r>
          </w:p>
          <w:p w14:paraId="54FF034F" w14:textId="77777777" w:rsidR="00602C50" w:rsidRPr="004A755E" w:rsidRDefault="00602C50" w:rsidP="00602C50">
            <w:pPr>
              <w:spacing w:before="0"/>
              <w:ind w:left="0" w:firstLine="284"/>
              <w:jc w:val="both"/>
            </w:pPr>
            <w:r w:rsidRPr="004A755E">
              <w:t>+ Vị trí xưởng phân nằm trong phần diện tích được UBND tỉnh Kon Tum (cũ) cho Công ty Cổ phần Sâm Ngọc Linh Kon Tum thuê đất tại Quyết định số 94/QĐ-UBND ngày 29/01/2016 về việc thu hồi và cho Công ty Cổ phần Sâm Ngọc Linh thuê đất để thực hiện dự án trồng cao su trên đất lâm nghiệp. Trên cơ sở nhu cầu thực tế về phân bón, Công ty có bố trí một phần diện tích để tập kết, phơi, trộn, sản xuất phân vi sinh bón cho diện tích cao su hiện có (</w:t>
            </w:r>
            <w:r w:rsidRPr="004A755E">
              <w:rPr>
                <w:i/>
                <w:iCs/>
              </w:rPr>
              <w:t>sử dụng nội bộ</w:t>
            </w:r>
            <w:r w:rsidRPr="004A755E">
              <w:t>) của Công ty. Trong quá trình tập kết, phơi, trộn phân vi sinh, Công ty đã tuân thủ công tác vệ sinh môi trường tại khu vực xưởng phân nêu trên.</w:t>
            </w:r>
          </w:p>
          <w:p w14:paraId="562EC046" w14:textId="77777777" w:rsidR="00602C50" w:rsidRPr="004A755E" w:rsidRDefault="00602C50" w:rsidP="00602C50">
            <w:pPr>
              <w:spacing w:before="0"/>
              <w:ind w:left="0" w:firstLine="284"/>
              <w:jc w:val="both"/>
              <w:rPr>
                <w:color w:val="000000"/>
              </w:rPr>
            </w:pPr>
            <w:r w:rsidRPr="004A755E">
              <w:rPr>
                <w:color w:val="000000"/>
              </w:rPr>
              <w:t>+ Công ty tiếp thu, nghiêm túc thực hiện các ý kiến đề xuất, kiến nghị của Đoàn kiểm tra.</w:t>
            </w:r>
          </w:p>
          <w:p w14:paraId="5A930E5A" w14:textId="77777777" w:rsidR="00602C50" w:rsidRPr="004A755E" w:rsidRDefault="00602C50" w:rsidP="00602C50">
            <w:pPr>
              <w:spacing w:before="0"/>
              <w:ind w:left="0" w:firstLine="284"/>
              <w:jc w:val="both"/>
              <w:rPr>
                <w:color w:val="000000"/>
              </w:rPr>
            </w:pPr>
            <w:r w:rsidRPr="004A755E">
              <w:rPr>
                <w:color w:val="000000"/>
              </w:rPr>
              <w:t>+ Hiện nay, Công ty đang nghiên cứu để di dời xưởng phân của Công ty đến vị trí khác phù hợp và đảm bảo vệ sinh môi trường.</w:t>
            </w:r>
          </w:p>
          <w:p w14:paraId="30878AB1" w14:textId="569A7321" w:rsidR="00602C50" w:rsidRPr="004A755E" w:rsidRDefault="00602C50" w:rsidP="00602C50">
            <w:pPr>
              <w:spacing w:before="0"/>
              <w:ind w:left="0" w:firstLine="0"/>
              <w:jc w:val="both"/>
              <w:rPr>
                <w:rFonts w:eastAsia="Times New Roman"/>
                <w:b/>
                <w:bCs/>
              </w:rPr>
            </w:pPr>
            <w:r w:rsidRPr="004A755E">
              <w:rPr>
                <w:color w:val="000000"/>
              </w:rPr>
              <w:t>b) Trong thời gian đến, Sở Nông nghiệp và Môi trường sẽ phối hợp với UBND xã Ia Tơi tiếp tục theo dõi hoạt động của khu vực tập kết, phơi, trộn phân của Công ty cổ phần Đầu tư Phát triển Duy Tân tại thôn 4, xã Ia Tơi, kịp thời xử lý theo quy định (nếu có)</w:t>
            </w:r>
            <w:r w:rsidRPr="004A755E">
              <w:t xml:space="preserve"> </w:t>
            </w:r>
            <w:r w:rsidRPr="004A755E">
              <w:rPr>
                <w:color w:val="000000"/>
              </w:rPr>
              <w:t>không để ảnh hưởng đến đời sống, sức khỏe của người dân.</w:t>
            </w:r>
          </w:p>
        </w:tc>
        <w:tc>
          <w:tcPr>
            <w:tcW w:w="315" w:type="pct"/>
            <w:vAlign w:val="center"/>
          </w:tcPr>
          <w:p w14:paraId="5AE07F4B" w14:textId="77777777" w:rsidR="00602C50" w:rsidRPr="004A755E" w:rsidRDefault="00602C50" w:rsidP="00602C50">
            <w:pPr>
              <w:spacing w:before="0"/>
              <w:ind w:left="0" w:firstLine="0"/>
              <w:jc w:val="center"/>
              <w:rPr>
                <w:rFonts w:eastAsia="Times New Roman"/>
                <w:b/>
                <w:bCs/>
              </w:rPr>
            </w:pPr>
          </w:p>
        </w:tc>
      </w:tr>
      <w:tr w:rsidR="00602C50" w:rsidRPr="004A755E" w14:paraId="534D6F3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B5DF66F" w14:textId="498B3A6A" w:rsidR="00602C50" w:rsidRPr="004A755E" w:rsidRDefault="00602C50" w:rsidP="00602C50">
            <w:pPr>
              <w:spacing w:before="0"/>
              <w:ind w:left="0"/>
              <w:jc w:val="center"/>
              <w:rPr>
                <w:rFonts w:eastAsia="Times New Roman"/>
                <w:bCs/>
              </w:rPr>
            </w:pPr>
            <w:r w:rsidRPr="004A755E">
              <w:rPr>
                <w:rFonts w:eastAsia="Times New Roman"/>
                <w:bCs/>
              </w:rPr>
              <w:lastRenderedPageBreak/>
              <w:t>57</w:t>
            </w:r>
          </w:p>
        </w:tc>
        <w:tc>
          <w:tcPr>
            <w:tcW w:w="1729" w:type="pct"/>
            <w:vAlign w:val="center"/>
          </w:tcPr>
          <w:p w14:paraId="4EC3C40F" w14:textId="5684955E" w:rsidR="00602C50" w:rsidRPr="004A755E" w:rsidRDefault="00602C50" w:rsidP="00602C50">
            <w:pPr>
              <w:spacing w:before="0"/>
              <w:ind w:left="0" w:firstLine="0"/>
              <w:jc w:val="both"/>
            </w:pPr>
            <w:r w:rsidRPr="004A755E">
              <w:t>Cử tri xã Đặng Thùy Trâm phản ánh bãi rác thải phường Nguyễn Nghiêm (thị xã Đức Phổ cũ) nằm gần khu dân cư tổ Hố Sâu, thôn Đồng Răm, xã Đặng Thùy Trâm chỉ cách khoảng 428 m, gây mùi hôi, ô nhiễm nước ngầm, ảnh hưởng sức khỏe nhân dân. Kiến nghị tỉnh chỉ đạo ngành chức năng kiểm tra, đánh giá mức độ ô nhiễm, đề xuất giải pháp xử lý để đảm bảo môi trường và an sinh cho người dân.</w:t>
            </w:r>
          </w:p>
        </w:tc>
        <w:tc>
          <w:tcPr>
            <w:tcW w:w="479" w:type="pct"/>
            <w:vAlign w:val="center"/>
          </w:tcPr>
          <w:p w14:paraId="47456095" w14:textId="00E33E50"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EC49760" w14:textId="77777777" w:rsidR="00602C50" w:rsidRPr="004A755E" w:rsidRDefault="00602C50" w:rsidP="00602C50">
            <w:pPr>
              <w:spacing w:before="0"/>
              <w:ind w:left="0" w:firstLine="284"/>
              <w:jc w:val="both"/>
            </w:pPr>
            <w:r w:rsidRPr="004A755E">
              <w:t xml:space="preserve">- Qua nắm bắt thông tin thì khu vực bãi rác mà cử tri xã Đặng Thùy Trâm phản ánh hiện đang được UBND phường Đức Phổ tổ chức xử lý chất thải tạm thời phát sinh trên địa bàn. </w:t>
            </w:r>
          </w:p>
          <w:p w14:paraId="36F028F3" w14:textId="77777777" w:rsidR="00602C50" w:rsidRPr="004A755E" w:rsidRDefault="00602C50" w:rsidP="00602C50">
            <w:pPr>
              <w:spacing w:before="0"/>
              <w:ind w:left="0" w:firstLine="284"/>
              <w:jc w:val="both"/>
            </w:pPr>
            <w:r w:rsidRPr="004A755E">
              <w:t>- Hiện nay tại khu vực này (Khu vực thị xã Đức Phổ cũ) đã quy hoạch chi tiết khu xử lý rác thải tập trung với diện tích 17,9 ha. Các cơ quan chức năng đang tiến hành tham mưu thu hút nhà đầu tư để xây dựng nhà máy xử lý rác thải cho toàn khu vực này theo quy hoạch được phê duyệt.</w:t>
            </w:r>
          </w:p>
          <w:p w14:paraId="4B97104A" w14:textId="531EC6FC" w:rsidR="00602C50" w:rsidRPr="004A755E" w:rsidRDefault="00602C50" w:rsidP="00602C50">
            <w:pPr>
              <w:spacing w:before="0"/>
              <w:ind w:left="0" w:firstLine="0"/>
              <w:jc w:val="both"/>
              <w:rPr>
                <w:rFonts w:eastAsia="Times New Roman"/>
                <w:b/>
                <w:bCs/>
              </w:rPr>
            </w:pPr>
          </w:p>
        </w:tc>
        <w:tc>
          <w:tcPr>
            <w:tcW w:w="315" w:type="pct"/>
            <w:vAlign w:val="center"/>
          </w:tcPr>
          <w:p w14:paraId="7D58D0C1" w14:textId="77777777" w:rsidR="00602C50" w:rsidRPr="004A755E" w:rsidRDefault="00602C50" w:rsidP="00602C50">
            <w:pPr>
              <w:spacing w:before="0"/>
              <w:ind w:left="0" w:firstLine="0"/>
              <w:jc w:val="center"/>
              <w:rPr>
                <w:rFonts w:eastAsia="Times New Roman"/>
                <w:b/>
                <w:bCs/>
              </w:rPr>
            </w:pPr>
          </w:p>
        </w:tc>
      </w:tr>
      <w:tr w:rsidR="00602C50" w:rsidRPr="004A755E" w14:paraId="199FF15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24BACA1" w14:textId="0766D491" w:rsidR="00602C50" w:rsidRPr="004A755E" w:rsidRDefault="00602C50" w:rsidP="00602C50">
            <w:pPr>
              <w:spacing w:before="0"/>
              <w:ind w:left="0"/>
              <w:jc w:val="center"/>
              <w:rPr>
                <w:rFonts w:eastAsia="Times New Roman"/>
                <w:bCs/>
              </w:rPr>
            </w:pPr>
            <w:r w:rsidRPr="004A755E">
              <w:rPr>
                <w:rFonts w:eastAsia="Times New Roman"/>
                <w:bCs/>
              </w:rPr>
              <w:t>58</w:t>
            </w:r>
          </w:p>
        </w:tc>
        <w:tc>
          <w:tcPr>
            <w:tcW w:w="1729" w:type="pct"/>
            <w:vAlign w:val="center"/>
          </w:tcPr>
          <w:p w14:paraId="6C2A65B1" w14:textId="549FE456" w:rsidR="00602C50" w:rsidRPr="004A755E" w:rsidRDefault="00602C50" w:rsidP="00602C50">
            <w:pPr>
              <w:spacing w:before="0"/>
              <w:ind w:left="0" w:firstLine="0"/>
              <w:jc w:val="both"/>
            </w:pPr>
            <w:r w:rsidRPr="004A755E">
              <w:t>Cử tri xã Sơn Mai kiến nghị  quan tâm cho xe chở rác lên xóm Gò Chè để thu gom rác; kiến nghị thu gom rác lấy 2 lần/tuần đối với các cơ quan, đơn vị và các hộ dân trên địa bàn xã</w:t>
            </w:r>
          </w:p>
        </w:tc>
        <w:tc>
          <w:tcPr>
            <w:tcW w:w="479" w:type="pct"/>
            <w:vAlign w:val="center"/>
          </w:tcPr>
          <w:p w14:paraId="318C22E6" w14:textId="37EC0A79"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823A519" w14:textId="778F8A6F" w:rsidR="00602C50" w:rsidRPr="004A755E" w:rsidRDefault="00602C50" w:rsidP="00602C50">
            <w:pPr>
              <w:spacing w:before="0"/>
              <w:ind w:left="0" w:firstLine="0"/>
              <w:jc w:val="both"/>
              <w:rPr>
                <w:rFonts w:eastAsia="Times New Roman"/>
                <w:b/>
                <w:bCs/>
              </w:rPr>
            </w:pPr>
            <w:r w:rsidRPr="004A755E">
              <w:t xml:space="preserve">Triển khai thực hiện nhiệm vụ được phân công tại Quyết định số 413/QĐ-UBND ngày 19/6/2025 của UBND tỉnh Quảng Ngãi; Trung tâm Phát triển Quỹ đất tỉnh đã tiếp nhận nhiệm vụ thực hiện công tác Dịch vụ công ích (DVCI) trên địa bàn các huyện, thị xã, thành phố cũ </w:t>
            </w:r>
            <w:r w:rsidRPr="004A755E">
              <w:rPr>
                <w:i/>
                <w:iCs/>
              </w:rPr>
              <w:t xml:space="preserve">(trừ KKT Dung Quất và đặc khu Lý Sơn) </w:t>
            </w:r>
            <w:r w:rsidRPr="004A755E">
              <w:t>và tiếp tục tổ chức triển khai nhiệm vụ thu gom, vận chuyển chất thải rắn trên địa bàn. Sau khi tiếp nhận, Trung tâm đã bố trí nhân lực triển khai liên tục nhiệm vụ, đến nay việc thu gom vận chuyển và xử lý rác thải sinh hoạt cơ bản đáp ứng yêu cầu, kịp thời không có tình trạng rác ùn ứ gây mất mỹ quan đô thị, ô nhiễm môi trường. Đề nghị UBND xã Sơn Mai chủ động làm việc với Trung tâm Phát triển Quỹ đất tỉnh để trao đổi, thống nhất nội dung trả lời kiến nghị của cử tri và báo cáo kết quả giải quyết về Sở Nông nghiệp và Môi trường. Nội dung này cũng đã được Sở Nông nghiệp và Môi trường gửi đến UBND xã Sơn Mai và Trung tâm Phát triển Quỹ đất tỉnh tại các văn bản số: 6326/SNNMT-MT ngày 13/11/2025 và 2588/SNNMT-MT ngày 20/3/2026 của Sở Nông nghiệp và Môi trường. Vì vậy, sau khi có kết quả kiểm tra, xác minh, giải quyết và báo cáo của UBND xã Sơn Mai và Trung tâm Phát triển Quỹ đất tỉnh, Sở Nông nghiệp và Môi trường sẽ tổng hợp báo cáo UBND tỉnh theo quy định.</w:t>
            </w:r>
          </w:p>
        </w:tc>
        <w:tc>
          <w:tcPr>
            <w:tcW w:w="315" w:type="pct"/>
            <w:vAlign w:val="center"/>
          </w:tcPr>
          <w:p w14:paraId="3A819E3A" w14:textId="77777777" w:rsidR="00602C50" w:rsidRPr="004A755E" w:rsidRDefault="00602C50" w:rsidP="00602C50">
            <w:pPr>
              <w:spacing w:before="0"/>
              <w:ind w:left="0" w:firstLine="0"/>
              <w:jc w:val="center"/>
              <w:rPr>
                <w:rFonts w:eastAsia="Times New Roman"/>
                <w:b/>
                <w:bCs/>
              </w:rPr>
            </w:pPr>
          </w:p>
        </w:tc>
      </w:tr>
      <w:tr w:rsidR="00602C50" w:rsidRPr="004A755E" w14:paraId="189EC7E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7B85FED" w14:textId="7A038A02" w:rsidR="00602C50" w:rsidRPr="004A755E" w:rsidRDefault="00602C50" w:rsidP="00602C50">
            <w:pPr>
              <w:spacing w:before="0"/>
              <w:ind w:left="0"/>
              <w:jc w:val="center"/>
              <w:rPr>
                <w:rFonts w:eastAsia="Times New Roman"/>
                <w:bCs/>
              </w:rPr>
            </w:pPr>
            <w:r w:rsidRPr="004A755E">
              <w:rPr>
                <w:rFonts w:eastAsia="Times New Roman"/>
                <w:bCs/>
              </w:rPr>
              <w:t>59</w:t>
            </w:r>
          </w:p>
        </w:tc>
        <w:tc>
          <w:tcPr>
            <w:tcW w:w="1729" w:type="pct"/>
            <w:vAlign w:val="center"/>
          </w:tcPr>
          <w:p w14:paraId="0CABA4AC" w14:textId="77777777" w:rsidR="00602C50" w:rsidRPr="004A755E" w:rsidRDefault="00602C50" w:rsidP="00602C50">
            <w:pPr>
              <w:spacing w:before="0"/>
              <w:ind w:left="0" w:firstLine="0"/>
              <w:jc w:val="both"/>
              <w:rPr>
                <w:bCs/>
                <w:spacing w:val="-2"/>
              </w:rPr>
            </w:pPr>
            <w:r w:rsidRPr="004A755E">
              <w:rPr>
                <w:spacing w:val="-2"/>
              </w:rPr>
              <w:t>Cử tri xã Tịnh Khê kiến nghị</w:t>
            </w:r>
            <w:r w:rsidRPr="004A755E">
              <w:rPr>
                <w:bCs/>
                <w:spacing w:val="-2"/>
              </w:rPr>
              <w:t xml:space="preserve"> tỉnh chỉ đạo giải quyết</w:t>
            </w:r>
            <w:r w:rsidRPr="004A755E">
              <w:rPr>
                <w:bCs/>
                <w:spacing w:val="-2"/>
                <w:lang w:val="vi-VN"/>
              </w:rPr>
              <w:t>:</w:t>
            </w:r>
          </w:p>
          <w:p w14:paraId="60894F2A" w14:textId="77777777" w:rsidR="00602C50" w:rsidRPr="004A755E" w:rsidRDefault="00602C50" w:rsidP="00602C50">
            <w:pPr>
              <w:spacing w:before="0"/>
              <w:ind w:left="0" w:firstLine="0"/>
              <w:jc w:val="both"/>
              <w:rPr>
                <w:bCs/>
                <w:spacing w:val="-2"/>
              </w:rPr>
            </w:pPr>
            <w:r w:rsidRPr="004A755E">
              <w:rPr>
                <w:bCs/>
                <w:spacing w:val="-2"/>
              </w:rPr>
              <w:lastRenderedPageBreak/>
              <w:t>(1) Tình trạng ô nhiễm tại cảng cá Tịnh Kỳ do Ban Quản lý cảng cá quản lý, hiện tại cảng không có nơi xử lý rác, người dân vứt rác xuống cửa sông và nước thải thì xả thẳng ra môi trường.</w:t>
            </w:r>
          </w:p>
          <w:p w14:paraId="5744E50E" w14:textId="71219634" w:rsidR="00602C50" w:rsidRPr="004A755E" w:rsidRDefault="00602C50" w:rsidP="00602C50">
            <w:pPr>
              <w:spacing w:before="0"/>
              <w:ind w:left="0" w:firstLine="0"/>
              <w:jc w:val="both"/>
            </w:pPr>
            <w:r w:rsidRPr="004A755E">
              <w:rPr>
                <w:spacing w:val="-2"/>
              </w:rPr>
              <w:t>(2) Đề nghị</w:t>
            </w:r>
            <w:r w:rsidRPr="004A755E">
              <w:rPr>
                <w:bCs/>
                <w:spacing w:val="-2"/>
              </w:rPr>
              <w:t xml:space="preserve"> lực lượng chức năng có biện pháp xử lý nghiêm đối với tài xế xe đông lạnh chở thủy, hải sản đi trên đường xả thẳng nước thải trên xe xuống đường làm ô nhiễm môi trường, gây ảnh hưởng người dân có nhà ở dọc 02 bên đường và người tham gia giao thông.</w:t>
            </w:r>
          </w:p>
        </w:tc>
        <w:tc>
          <w:tcPr>
            <w:tcW w:w="479" w:type="pct"/>
            <w:vAlign w:val="center"/>
          </w:tcPr>
          <w:p w14:paraId="091441C0" w14:textId="47225BB8"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45291B58" w14:textId="73374936" w:rsidR="003E5B86" w:rsidRPr="004A755E" w:rsidRDefault="003E5B86" w:rsidP="00602C50">
            <w:pPr>
              <w:spacing w:before="0"/>
              <w:ind w:left="0" w:firstLine="284"/>
              <w:jc w:val="both"/>
            </w:pPr>
            <w:r w:rsidRPr="004A755E">
              <w:rPr>
                <w:rFonts w:eastAsia="Times New Roman"/>
              </w:rPr>
              <w:t>Sở Nông nghiệp và Môi trường trả lời:</w:t>
            </w:r>
          </w:p>
          <w:p w14:paraId="047D6F29" w14:textId="19DCC2C7" w:rsidR="00602C50" w:rsidRPr="004A755E" w:rsidRDefault="00602C50" w:rsidP="00602C50">
            <w:pPr>
              <w:spacing w:before="0"/>
              <w:ind w:left="0" w:firstLine="284"/>
              <w:jc w:val="both"/>
            </w:pPr>
            <w:r w:rsidRPr="004A755E">
              <w:t xml:space="preserve">- Dự án Cảng cá và Trung tâm dịch vụ hậu cần nghề cá Sa Kỳ (Tịnh Kỳ) tỉnh Quảng Ngãi được Bộ Nông nghiệp và Phát triển </w:t>
            </w:r>
            <w:r w:rsidRPr="004A755E">
              <w:lastRenderedPageBreak/>
              <w:t>nông thôn phê duyệt tại Quyết định số 3389/QĐ-BNN-XD ngày 30/10/2008 và Quyết định số 119/QĐ-BNN-TCTS ngày 16/01/2015 về việc phê duyệt điều chỉnh Tổng mức đầu tư Dự án đầu tư xây dựng công trình Cảng cá và Trung tâm dịch vụ hậu cần nghề cá Sa Kỳ, tỉnh Quảng Ngãi. Dự án đã được thi công hoàn thành, nghiệm thu và bàn giao cho Ban Quản lý các cảng cá tỉnh Quảng Ngãi đưa vào khai thác, sử dụng từ tháng 8 năm 2016.</w:t>
            </w:r>
          </w:p>
          <w:p w14:paraId="5B1E1FAE" w14:textId="77777777" w:rsidR="00602C50" w:rsidRPr="004A755E" w:rsidRDefault="00602C50" w:rsidP="00602C50">
            <w:pPr>
              <w:spacing w:before="0"/>
              <w:ind w:left="0" w:firstLine="284"/>
              <w:jc w:val="both"/>
            </w:pPr>
            <w:r w:rsidRPr="004A755E">
              <w:t>- Hiện nay, để thực hiện tốt công tác quản lý, khai thác công trình Cảng cá Tịnh Kỳ; trong đó có công tác đảm bảo vệ sinh môi trường tại cảng, Ban Quản lý các cảng cá tỉnh Quảng Ngãi bố trí 12 nhân sự làm việc (viên chức và HĐLĐ), thường xuyên phân công thu dọn vệ sinh hàng ngày tại cảng, thu gom rác thải tập kết vào 07 thùng đựng rác. Hiện nay, tại Cảng cá Tịnh Kỳ không trực tiếp xử lý rác mà ký hợp đồng với Công ty Cổ phần Môi trường Đô thị Quảng Ngãi để thu gom rác (được ký Hợp đồng hàng năm) và đang thực hiện theo Hợp đồng số 195/TH/HĐ-2026 ngày 20/01/2026 để thu gom rác thải tại cảng với tần suất 7 lần/tuần đem xử lý theo đúng quy định.</w:t>
            </w:r>
          </w:p>
          <w:p w14:paraId="2DB2415C" w14:textId="77777777" w:rsidR="00602C50" w:rsidRPr="004A755E" w:rsidRDefault="00602C50" w:rsidP="00602C50">
            <w:pPr>
              <w:spacing w:before="0"/>
              <w:ind w:left="0" w:firstLine="284"/>
              <w:jc w:val="both"/>
            </w:pPr>
            <w:r w:rsidRPr="004A755E">
              <w:t>- Ban Quản lý Cảng cá Tịnh Kỳ thường xuyên tuyên truyền người dân, các hộ kinh doanh tham gia hoạt động tại cảng thực hiện trong việc giữ vệ sinh môi trường chung bằng các hình thức treo băng rôn, khẩu hiệu, trực tiếp nhắc nhở và xử lý. Tuy nhiên, có một số người dân ý thức chưa cao, vẫn còn tình trạng vứt rác xuống sông, xuống biển. Mặt khác, do triều cường mang theo nhiều rác nhựa, túi bóng và rác thải sinh hoạt từ nơi khác (từ cửa sông, cửa biển) sau đó mắc kẹt lại trong cảng khi triều xuống</w:t>
            </w:r>
            <w:r w:rsidRPr="004A755E">
              <w:rPr>
                <w:shd w:val="clear" w:color="auto" w:fill="FFFFFF"/>
              </w:rPr>
              <w:t>, đây cũng là nguyên nhân gây ra tình trạng ô nhiễm môi trường tại cảng.</w:t>
            </w:r>
          </w:p>
          <w:p w14:paraId="2A823686" w14:textId="77777777" w:rsidR="00602C50" w:rsidRPr="004A755E" w:rsidRDefault="00602C50" w:rsidP="00602C50">
            <w:pPr>
              <w:spacing w:before="0"/>
              <w:ind w:left="0" w:firstLine="284"/>
              <w:jc w:val="both"/>
              <w:rPr>
                <w:bCs/>
                <w:spacing w:val="-4"/>
              </w:rPr>
            </w:pPr>
            <w:r w:rsidRPr="004A755E">
              <w:rPr>
                <w:spacing w:val="-4"/>
              </w:rPr>
              <w:t xml:space="preserve">- Hiện nay, được sự quan tâm của nhà nước, các cảng cá và khu neo đậu tránh trú bão cho tàu cá trực thuộc Ban Quản lý các cảng cá quản lý (trong đó có Cảng cá Tịnh Kỳ) đã được đầu tư xây dựng Hệ thống thu gom, xử lý nước thải. Tuy nhiên, hiện các hệ thống thu gom xử lý nước thải chưa đủ điều kiện được cấp thẩm quyền cấp </w:t>
            </w:r>
            <w:r w:rsidRPr="004A755E">
              <w:rPr>
                <w:bCs/>
                <w:spacing w:val="-4"/>
              </w:rPr>
              <w:lastRenderedPageBreak/>
              <w:t xml:space="preserve">Giấy phép môi trường. </w:t>
            </w:r>
            <w:r w:rsidRPr="004A755E">
              <w:rPr>
                <w:spacing w:val="-4"/>
              </w:rPr>
              <w:t xml:space="preserve">Ban Quản lý các cảng cá đang tích hoàn thiện </w:t>
            </w:r>
            <w:r w:rsidRPr="004A755E">
              <w:rPr>
                <w:bCs/>
                <w:spacing w:val="-4"/>
              </w:rPr>
              <w:t>hồ sơ đề nghị cấp Giấy phép môi trường tại các cảng cá: Tịnh Kỳ, Sa Huỳnh và Tịnh Hòa.</w:t>
            </w:r>
          </w:p>
          <w:p w14:paraId="7681084D" w14:textId="77777777" w:rsidR="00602C50" w:rsidRPr="004A755E" w:rsidRDefault="00602C50" w:rsidP="00602C50">
            <w:pPr>
              <w:spacing w:before="0"/>
              <w:ind w:left="0" w:firstLine="0"/>
              <w:jc w:val="both"/>
              <w:rPr>
                <w:bCs/>
              </w:rPr>
            </w:pPr>
            <w:r w:rsidRPr="004A755E">
              <w:rPr>
                <w:bCs/>
                <w:lang w:val="de-DE"/>
              </w:rPr>
              <w:t>- Giải pháp thời gian đến:</w:t>
            </w:r>
            <w:r w:rsidRPr="004A755E">
              <w:rPr>
                <w:b/>
                <w:lang w:val="de-DE"/>
              </w:rPr>
              <w:t xml:space="preserve"> </w:t>
            </w:r>
            <w:r w:rsidRPr="004A755E">
              <w:rPr>
                <w:bCs/>
              </w:rPr>
              <w:t xml:space="preserve">Ban Quản lý các cảng cá sớm hoàn thiện hồ sơ trình các cấp thẩm quyền xem xét, thẩm định cấp Giấy phép môi trường cho các cảng cá </w:t>
            </w:r>
            <w:bookmarkStart w:id="4" w:name="_Hlk210025434"/>
            <w:r w:rsidRPr="004A755E">
              <w:rPr>
                <w:bCs/>
              </w:rPr>
              <w:t xml:space="preserve">và khu neo đậu tránh trú bão cho tàu cá </w:t>
            </w:r>
            <w:bookmarkEnd w:id="4"/>
            <w:r w:rsidRPr="004A755E">
              <w:rPr>
                <w:bCs/>
              </w:rPr>
              <w:t>trực thuộc để sớm vận hành hiệu quả các Hệ thống thu gom xử lý nước, nhằm giảm thiểu ô nhiễm môi trường tại các cảng.</w:t>
            </w:r>
          </w:p>
          <w:p w14:paraId="3ABF8CAA" w14:textId="77777777" w:rsidR="00BB24D0" w:rsidRPr="004A755E" w:rsidRDefault="00BB24D0" w:rsidP="00602C50">
            <w:pPr>
              <w:spacing w:before="0"/>
              <w:ind w:left="0" w:firstLine="0"/>
              <w:jc w:val="both"/>
              <w:rPr>
                <w:bCs/>
              </w:rPr>
            </w:pPr>
            <w:r w:rsidRPr="004A755E">
              <w:rPr>
                <w:bCs/>
              </w:rPr>
              <w:t xml:space="preserve">Công an tỉnh trả lời: </w:t>
            </w:r>
          </w:p>
          <w:p w14:paraId="61827266" w14:textId="77777777" w:rsidR="004F32DC" w:rsidRPr="004A755E" w:rsidRDefault="004F32DC" w:rsidP="004F32DC">
            <w:pPr>
              <w:spacing w:before="0"/>
              <w:ind w:left="0" w:firstLine="0"/>
              <w:jc w:val="both"/>
              <w:rPr>
                <w:rFonts w:eastAsia="Times New Roman"/>
              </w:rPr>
            </w:pPr>
            <w:r w:rsidRPr="004A755E">
              <w:rPr>
                <w:rFonts w:eastAsia="Times New Roman"/>
                <w:i/>
                <w:iCs/>
              </w:rPr>
              <w:t>Kết quả xác minh, giải quyết:</w:t>
            </w:r>
            <w:r w:rsidRPr="004A755E">
              <w:rPr>
                <w:rFonts w:eastAsia="Times New Roman"/>
              </w:rPr>
              <w:t xml:space="preserve"> Qua công tác nắm tình hình, các tuyến Quốc lộ 24B, đường Hoàng Sa, Trường Sa đi qua địa bàn xã Tịnh Khê thường có các xe vận chuyển thủy, hải sản di chuyển và có tình trạng xả nước thải trên xe xuống đường làm ô nhiễm môi trường. Ngay sau khi nhận được kiến nghị của người dân, Công an tỉnh đã chỉ đạo lực lượng Cảnh sát giao thông tăng cường tuần tra, kiểm soát, tập trung xử lý các phương tiện này trên địa bàn xã Tịnh Khê; qua đó, trong Quý I/2026, đã tổ chức 345 ca tuần tra, kiểm soát, với 1.725 lượt cán bộ, chiến sĩ tham gia; phát hiện, xử lý 06 trường hợp vi phạm, với tổng số tiền 18 triệu đồng về hành vi “Chở hàng để chảy nước xuống mặt đường gây mất an toàn giao thông” và “Chở hàng mà không có mui, bạt che đậy hoặc có mui bạt che đậy nhưng vẫn để rơi vãi”.</w:t>
            </w:r>
          </w:p>
          <w:p w14:paraId="692B194C" w14:textId="3054F4A7" w:rsidR="00BB24D0" w:rsidRPr="004A755E" w:rsidRDefault="004F32DC" w:rsidP="00602C50">
            <w:pPr>
              <w:spacing w:before="0"/>
              <w:ind w:left="0" w:firstLine="0"/>
              <w:jc w:val="both"/>
              <w:rPr>
                <w:rFonts w:eastAsia="Times New Roman"/>
                <w:b/>
                <w:bCs/>
              </w:rPr>
            </w:pPr>
            <w:r w:rsidRPr="004A755E">
              <w:rPr>
                <w:rFonts w:eastAsia="Times New Roman"/>
              </w:rPr>
              <w:t>Thời gian tới, Công an tỉnh sẽ tiếp tục chỉ đạo lực lượng Cảnh sát giao thông tăng cường tuần tra, xử lý các trường hợp xe đông lạnh chở thủy, hải sản xả nước thải trên xe xuống đường làm ô nhiễm môi trường; đồng thời, yêu cầu các chủ doanh nghiệp, chủ xe, lái xe thủy, hải sản ký cam kết chấp hành nghiêm các quy định về TTATGT và bảo vệ môi trường.</w:t>
            </w:r>
          </w:p>
        </w:tc>
        <w:tc>
          <w:tcPr>
            <w:tcW w:w="315" w:type="pct"/>
            <w:vAlign w:val="center"/>
          </w:tcPr>
          <w:p w14:paraId="35765B71" w14:textId="77777777" w:rsidR="00602C50" w:rsidRPr="004A755E" w:rsidRDefault="00602C50" w:rsidP="00602C50">
            <w:pPr>
              <w:spacing w:before="0"/>
              <w:ind w:left="0" w:firstLine="0"/>
              <w:jc w:val="center"/>
              <w:rPr>
                <w:rFonts w:eastAsia="Times New Roman"/>
                <w:b/>
                <w:bCs/>
              </w:rPr>
            </w:pPr>
          </w:p>
        </w:tc>
      </w:tr>
      <w:tr w:rsidR="00602C50" w:rsidRPr="004A755E" w14:paraId="638C0DA1" w14:textId="77777777" w:rsidTr="002061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3EF7CB1" w14:textId="46F3BDD9" w:rsidR="00602C50" w:rsidRPr="004A755E" w:rsidRDefault="00602C50" w:rsidP="00602C50">
            <w:pPr>
              <w:spacing w:before="0"/>
              <w:ind w:left="0"/>
              <w:jc w:val="center"/>
              <w:rPr>
                <w:rFonts w:eastAsia="Times New Roman"/>
                <w:bCs/>
              </w:rPr>
            </w:pPr>
            <w:r w:rsidRPr="004A755E">
              <w:rPr>
                <w:rFonts w:eastAsia="Times New Roman"/>
                <w:bCs/>
              </w:rPr>
              <w:lastRenderedPageBreak/>
              <w:t>60</w:t>
            </w:r>
          </w:p>
        </w:tc>
        <w:tc>
          <w:tcPr>
            <w:tcW w:w="1729" w:type="pct"/>
            <w:vAlign w:val="center"/>
          </w:tcPr>
          <w:p w14:paraId="658F3E5B" w14:textId="2498C272" w:rsidR="00602C50" w:rsidRPr="004A755E" w:rsidRDefault="00602C50" w:rsidP="00602C50">
            <w:pPr>
              <w:spacing w:before="0"/>
              <w:ind w:left="0" w:firstLine="0"/>
              <w:jc w:val="both"/>
            </w:pPr>
            <w:r w:rsidRPr="004A755E">
              <w:rPr>
                <w:bCs/>
              </w:rPr>
              <w:t>Cử tri xã Đình Cương kiến nghị</w:t>
            </w:r>
            <w:r w:rsidRPr="004A755E">
              <w:rPr>
                <w:b/>
                <w:bCs/>
              </w:rPr>
              <w:t xml:space="preserve"> </w:t>
            </w:r>
            <w:r w:rsidRPr="004A755E">
              <w:t>Công ty TNHH MTV khai thác công trình thủy lợi Quảng Ngãi nâng cấp sửa chữa 5 cây cầu n</w:t>
            </w:r>
            <w:r w:rsidR="006F6A37" w:rsidRPr="004A755E">
              <w:t>nân</w:t>
            </w:r>
            <w:r w:rsidRPr="004A755E">
              <w:t xml:space="preserve">ối qua kênh thạch nham trên địa phận các thôn Xuân Đình, </w:t>
            </w:r>
            <w:r w:rsidRPr="004A755E">
              <w:lastRenderedPageBreak/>
              <w:t>Thuận Hoà, Châu Me để cho nhân dân lưu thông được đảm bảo an toàn. Hiện nay các cây cầu này đã xuống cấp, hư hỏng làm khó khăn trong quá trình di chuyển của nhân dân.</w:t>
            </w:r>
          </w:p>
        </w:tc>
        <w:tc>
          <w:tcPr>
            <w:tcW w:w="479" w:type="pct"/>
            <w:vAlign w:val="center"/>
          </w:tcPr>
          <w:p w14:paraId="435821C5" w14:textId="281D0339" w:rsidR="00602C50" w:rsidRPr="004A755E" w:rsidRDefault="00602C50" w:rsidP="00602C50">
            <w:pPr>
              <w:spacing w:before="0"/>
              <w:ind w:left="0" w:firstLine="0"/>
              <w:jc w:val="center"/>
              <w:rPr>
                <w:rFonts w:eastAsia="Times New Roman"/>
                <w:b/>
                <w:bCs/>
              </w:rPr>
            </w:pPr>
            <w:r w:rsidRPr="004A755E">
              <w:lastRenderedPageBreak/>
              <w:t xml:space="preserve">Công ty TNHH MTV khai thác công </w:t>
            </w:r>
            <w:r w:rsidRPr="004A755E">
              <w:lastRenderedPageBreak/>
              <w:t>trình thủy lợi Quảng Ngãi</w:t>
            </w:r>
          </w:p>
        </w:tc>
        <w:tc>
          <w:tcPr>
            <w:tcW w:w="2229" w:type="pct"/>
            <w:vAlign w:val="center"/>
          </w:tcPr>
          <w:p w14:paraId="27144DF2" w14:textId="265172F7" w:rsidR="00602C50" w:rsidRPr="004A755E" w:rsidRDefault="00602C50" w:rsidP="00602C50">
            <w:pPr>
              <w:spacing w:before="0"/>
              <w:ind w:left="0" w:firstLine="0"/>
              <w:jc w:val="both"/>
              <w:rPr>
                <w:rFonts w:eastAsia="Times New Roman"/>
                <w:b/>
                <w:bCs/>
              </w:rPr>
            </w:pPr>
            <w:r w:rsidRPr="004A755E">
              <w:lastRenderedPageBreak/>
              <w:t xml:space="preserve">Việc đề nghị bố trí kinh phí để đầu tư sửa chữa cầu thô sơ theo như kiến nghị của cử tri là hoàn toàn chính đáng. Tuy nhiên, tài sản kết cấu hạ tầng thủy lợi do Công ty TNHH MTV khai thác CTTL Quảng Ngãi (gọi tắt là Công ty) quản lý, khai thác rất lớn, </w:t>
            </w:r>
            <w:r w:rsidRPr="004A755E">
              <w:lastRenderedPageBreak/>
              <w:t>hàng năm nguồn kinh phí của Công ty chủ yếu tập trung công tác duy tu, sửa chữa kênh mương, công trình thủy lợi đảm bảo tải nước phục vụ sản xuất. Vì vậy, Công ty chưa có nguồn kinh phí đầu tư nâng cấp các cầu thô sơ này. Đối với nội dung xây dựng lan can bảo vệ an toàn cho người và giao thông trên hệ thống kênh chính, Công ty đã đưa hạng mục “Lan can bảo vệ an toàn cho người và giao thông trên hệ thống các kênh chính, kênh cấp 1 Thạch Nham” vào danh mục công trình thuộc kế hoạch bảo dưỡng, sữa chữa thường xuyên, sửa chữa định kỳ giai đoạn 2026-2030 đã được UBND tỉnh phê duyệt tại Quyết định số 1017/QĐ-UBND ngày 05/7/2023. Khi được bố trí kinh phí, đề nghị Công ty tổ chức sửa chữa, nâng cấp công trình đảm bảo an toàn cho người dân tham gia giao thông qua cầu.</w:t>
            </w:r>
          </w:p>
        </w:tc>
        <w:tc>
          <w:tcPr>
            <w:tcW w:w="315" w:type="pct"/>
            <w:vAlign w:val="center"/>
          </w:tcPr>
          <w:p w14:paraId="50FF0C6A" w14:textId="77777777" w:rsidR="00602C50" w:rsidRPr="004A755E" w:rsidRDefault="00602C50" w:rsidP="00602C50">
            <w:pPr>
              <w:spacing w:before="0"/>
              <w:ind w:left="0" w:firstLine="0"/>
              <w:jc w:val="center"/>
              <w:rPr>
                <w:rFonts w:eastAsia="Times New Roman"/>
                <w:b/>
                <w:bCs/>
              </w:rPr>
            </w:pPr>
          </w:p>
        </w:tc>
      </w:tr>
      <w:tr w:rsidR="00602C50" w:rsidRPr="004A755E" w14:paraId="0B2136D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9EF62DA" w14:textId="60926DC2" w:rsidR="00602C50" w:rsidRPr="004A755E" w:rsidRDefault="00602C50" w:rsidP="00602C50">
            <w:pPr>
              <w:spacing w:before="0"/>
              <w:ind w:left="0"/>
              <w:jc w:val="center"/>
              <w:rPr>
                <w:rFonts w:eastAsia="Times New Roman"/>
                <w:bCs/>
              </w:rPr>
            </w:pPr>
            <w:r w:rsidRPr="004A755E">
              <w:rPr>
                <w:rFonts w:eastAsia="Times New Roman"/>
                <w:bCs/>
              </w:rPr>
              <w:t>61</w:t>
            </w:r>
          </w:p>
        </w:tc>
        <w:tc>
          <w:tcPr>
            <w:tcW w:w="1729" w:type="pct"/>
            <w:vAlign w:val="center"/>
          </w:tcPr>
          <w:p w14:paraId="3FB00BB4" w14:textId="1C775435" w:rsidR="00602C50" w:rsidRPr="004A755E" w:rsidRDefault="00602C50" w:rsidP="00602C50">
            <w:pPr>
              <w:spacing w:before="0"/>
              <w:ind w:left="0" w:firstLine="0"/>
              <w:jc w:val="both"/>
            </w:pPr>
            <w:r w:rsidRPr="004A755E">
              <w:t>Cử tri phường Trà Câu phản ánh tại đồng ruộng Thủy Triều, phường Trà Câu giáp ranh Phổ Minh (cũ) có diện tích 30 ha hiện đang bị xâm nhập mặn bởi nước sông Trà Câu, người dân không sản xuất được. Đề nghị tỉnh quan tâm có phương án xây dựng Đập ngăn mặn tại khu vực này để tạo điều kiện thuận lợi sản xuất cho người dân.</w:t>
            </w:r>
          </w:p>
        </w:tc>
        <w:tc>
          <w:tcPr>
            <w:tcW w:w="479" w:type="pct"/>
            <w:vAlign w:val="center"/>
          </w:tcPr>
          <w:p w14:paraId="5FBDCF4E" w14:textId="28B85C1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FC6D827" w14:textId="25FBB0B1" w:rsidR="00602C50" w:rsidRPr="004A755E" w:rsidRDefault="00602C50" w:rsidP="00602C50">
            <w:pPr>
              <w:spacing w:before="0"/>
              <w:ind w:left="0" w:firstLine="0"/>
              <w:jc w:val="both"/>
              <w:rPr>
                <w:rFonts w:eastAsia="Times New Roman"/>
                <w:b/>
                <w:bCs/>
              </w:rPr>
            </w:pPr>
            <w:r w:rsidRPr="004A755E">
              <w:t xml:space="preserve">Đề nghị UBND phường Trà Câu tổ chức thực hiện đầy đủ các nhiệm vụ, giải pháp phòng chống xâm nhập mặn trong Phương án phòng chống hạn hán, xâm nhập mặn hàng năm do địa phương lập, phê duyệt. Tổ chức kiểm tra hiện trạng xâm nhập mặn tại khu vực nêu trên để thực hiện khắc phục lâu dài bằng các biện pháp phi công trình, công trình. Trường hợp cần thiết phải thực hiện giải pháp phòng chống xâm nhập mặn bằng biện pháp công trình thì địa phương chủ động xem xét cân đối ngân sách địa phương để thực hiện; nếu nguồn kinh phí vượt quá khả năng cân đối thì có báo cáo cụ thể, </w:t>
            </w:r>
            <w:r w:rsidR="00D80ED1">
              <w:t>gửi</w:t>
            </w:r>
            <w:r w:rsidRPr="004A755E">
              <w:t xml:space="preserve"> Sở Nông nghiệp và Môi trường, Sở Tài chính xem xét, </w:t>
            </w:r>
            <w:r w:rsidR="00D80ED1">
              <w:t>tham mưu cấp thẩm quyền theo quy định.</w:t>
            </w:r>
          </w:p>
        </w:tc>
        <w:tc>
          <w:tcPr>
            <w:tcW w:w="315" w:type="pct"/>
            <w:vAlign w:val="center"/>
          </w:tcPr>
          <w:p w14:paraId="5A5F0A76" w14:textId="77777777" w:rsidR="00602C50" w:rsidRPr="004A755E" w:rsidRDefault="00602C50" w:rsidP="00602C50">
            <w:pPr>
              <w:spacing w:before="0"/>
              <w:ind w:left="0" w:firstLine="0"/>
              <w:jc w:val="center"/>
              <w:rPr>
                <w:rFonts w:eastAsia="Times New Roman"/>
                <w:b/>
                <w:bCs/>
              </w:rPr>
            </w:pPr>
          </w:p>
        </w:tc>
      </w:tr>
      <w:tr w:rsidR="00602C50" w:rsidRPr="004A755E" w14:paraId="12D613E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3EDDCF3" w14:textId="77611154" w:rsidR="00602C50" w:rsidRPr="004A755E" w:rsidRDefault="00602C50" w:rsidP="00602C50">
            <w:pPr>
              <w:spacing w:before="0"/>
              <w:ind w:left="0"/>
              <w:jc w:val="center"/>
              <w:rPr>
                <w:rFonts w:eastAsia="Times New Roman"/>
                <w:bCs/>
              </w:rPr>
            </w:pPr>
            <w:r w:rsidRPr="004A755E">
              <w:rPr>
                <w:rFonts w:eastAsia="Times New Roman"/>
                <w:bCs/>
              </w:rPr>
              <w:t>62</w:t>
            </w:r>
          </w:p>
        </w:tc>
        <w:tc>
          <w:tcPr>
            <w:tcW w:w="1729" w:type="pct"/>
            <w:vAlign w:val="center"/>
          </w:tcPr>
          <w:p w14:paraId="5741F6CC" w14:textId="5F83E15E" w:rsidR="00602C50" w:rsidRPr="004A755E" w:rsidRDefault="00602C50" w:rsidP="00602C50">
            <w:pPr>
              <w:spacing w:before="0"/>
              <w:ind w:left="0" w:firstLine="0"/>
              <w:jc w:val="both"/>
            </w:pPr>
            <w:r w:rsidRPr="004A755E">
              <w:t>Cử tri phường Trà Câu phản ánh tuyến Kênh mương N8 và N82 qua địa bàn phường Trà Câu xây dựng từ năm 2018 đến nay nhiều đoạn đã bị xuống cấp hư hỏng nặng, gây khó khăn cho người dân sản xuất. Đề nghị tỉnh đầu tư sửa chữa, khắc phục.</w:t>
            </w:r>
          </w:p>
        </w:tc>
        <w:tc>
          <w:tcPr>
            <w:tcW w:w="479" w:type="pct"/>
            <w:vAlign w:val="center"/>
          </w:tcPr>
          <w:p w14:paraId="18A5C382" w14:textId="207CBA19"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A4A0C13" w14:textId="08EB2CDB" w:rsidR="00602C50" w:rsidRPr="004A755E" w:rsidRDefault="00602C50" w:rsidP="00602C50">
            <w:pPr>
              <w:spacing w:before="0"/>
              <w:ind w:left="0" w:firstLine="0"/>
              <w:jc w:val="both"/>
              <w:rPr>
                <w:rFonts w:eastAsia="Times New Roman"/>
                <w:b/>
                <w:bCs/>
              </w:rPr>
            </w:pPr>
            <w:r w:rsidRPr="004A755E">
              <w:t>Dự án Sửa chữa, khắc phục các đoạn kênh, hạng mục công trình thủy lợi bị hư hỏng, xuống cấp nghiêm trọng trên địa bàn tỉnh (trong đó có hạng mục sửa chữa kênh N8-2 với tổng chiều dài khoảng 700m) đã được UBND tỉnh phê duyệt chủ trương đầu tư tại Quyết định số 47/QĐ-UBND ngày 19/8/2025, Sở Nông nghiệp và Môi trường phê duyệt Báo cáo Kinh tế kỹ thuật tại Quyết định số 606/QĐ-SNNMT ngày 08/10/2025. Hiện nay, Sở Nông nghiệp và Môi trường đang đôn đốc các nhà thầu thi công xây dựng công trình, dự kiến hoàn thành trong năm 2026.</w:t>
            </w:r>
          </w:p>
        </w:tc>
        <w:tc>
          <w:tcPr>
            <w:tcW w:w="315" w:type="pct"/>
            <w:vAlign w:val="center"/>
          </w:tcPr>
          <w:p w14:paraId="75BDF111" w14:textId="77777777" w:rsidR="00602C50" w:rsidRPr="004A755E" w:rsidRDefault="00602C50" w:rsidP="00602C50">
            <w:pPr>
              <w:spacing w:before="0"/>
              <w:ind w:left="0" w:firstLine="0"/>
              <w:jc w:val="center"/>
              <w:rPr>
                <w:rFonts w:eastAsia="Times New Roman"/>
                <w:b/>
                <w:bCs/>
              </w:rPr>
            </w:pPr>
          </w:p>
        </w:tc>
      </w:tr>
      <w:tr w:rsidR="00602C50" w:rsidRPr="004A755E" w14:paraId="5962E33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AA10D41" w14:textId="546CB0BA" w:rsidR="00602C50" w:rsidRPr="004A755E" w:rsidRDefault="00602C50" w:rsidP="00602C50">
            <w:pPr>
              <w:spacing w:before="0"/>
              <w:ind w:left="0"/>
              <w:jc w:val="center"/>
              <w:rPr>
                <w:rFonts w:eastAsia="Times New Roman"/>
                <w:bCs/>
              </w:rPr>
            </w:pPr>
            <w:r w:rsidRPr="004A755E">
              <w:rPr>
                <w:rFonts w:eastAsia="Times New Roman"/>
                <w:bCs/>
              </w:rPr>
              <w:lastRenderedPageBreak/>
              <w:t>63</w:t>
            </w:r>
          </w:p>
        </w:tc>
        <w:tc>
          <w:tcPr>
            <w:tcW w:w="1729" w:type="pct"/>
            <w:vAlign w:val="center"/>
          </w:tcPr>
          <w:p w14:paraId="3F866249" w14:textId="2D1D9412" w:rsidR="00602C50" w:rsidRPr="004A755E" w:rsidRDefault="00602C50" w:rsidP="00602C50">
            <w:pPr>
              <w:spacing w:before="0"/>
              <w:ind w:left="0" w:firstLine="0"/>
              <w:jc w:val="both"/>
            </w:pPr>
            <w:r w:rsidRPr="004A755E">
              <w:t>Cử tri phường Trà Câu kiến nghị tỉnh tăng mức hỗ trợ cấp bù thủy lợi phí cho người dân.</w:t>
            </w:r>
          </w:p>
        </w:tc>
        <w:tc>
          <w:tcPr>
            <w:tcW w:w="479" w:type="pct"/>
            <w:vAlign w:val="center"/>
          </w:tcPr>
          <w:p w14:paraId="21756509" w14:textId="61A4B98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C789D04" w14:textId="77777777" w:rsidR="00602C50" w:rsidRPr="004A755E" w:rsidRDefault="00602C50" w:rsidP="00602C50">
            <w:pPr>
              <w:spacing w:before="0"/>
              <w:ind w:left="0" w:firstLine="284"/>
              <w:jc w:val="both"/>
            </w:pPr>
            <w:r w:rsidRPr="004A755E">
              <w:t>Trong giai đoạn 2017-2021, Bộ Tài chính quy định giá tối đa bằng với mức giá được thực hiện từ năm 2013 (riêng năm 2022, Bộ Tài chính không quy định giá tối đa); Sở Nông nghiệp và Phát triển nông thôn đã tham mưu UBND tỉnh, HĐND tỉnh thông qua, ban hành mức giá bằng với mức giá tối đa do Bộ Tài chính quy định (không được vượt mức giá tối đa). Trong khi đó, để đảm bảo phù hợp với thực tế chi phí cung cấp sản phẩm, dịch vụ công ích thủy lợi, tháo gỡ khó khăn cho các đơn vị cung cấp sản phẩm, dịch vụ công ích thủy lợi (Công ty, các HTX,...), Sở Nông nghiệp và Phát triển nông thôn đã nhiều lần đề xuất và được UBND tỉnh thống nhất, có ý kiến với Bộ Nông nghiệp và Phát triển nông thôn, Bộ Tài chính (UBND tỉnh có Công văn số 1574/UBND-KTTH ngày 06/4/2022 (năm 2022); Công văn số 1091/UBND-KTTH ngày 20/3/2023, số 4643/UBND-KTTH ngày 20/9/2023 (năm 2023)) tăng mức hỗ trợ từ ngân sách nhà nước, tuy nhiên chưa được đáp ứng.</w:t>
            </w:r>
          </w:p>
          <w:p w14:paraId="2FB1CDEE" w14:textId="1A2C8A62" w:rsidR="00602C50" w:rsidRPr="004A755E" w:rsidRDefault="00602C50" w:rsidP="00602C50">
            <w:pPr>
              <w:spacing w:before="0"/>
              <w:ind w:left="0" w:firstLine="0"/>
              <w:jc w:val="both"/>
              <w:rPr>
                <w:rFonts w:eastAsia="Times New Roman"/>
                <w:b/>
                <w:bCs/>
              </w:rPr>
            </w:pPr>
            <w:r w:rsidRPr="004A755E">
              <w:rPr>
                <w:lang w:val="vi-VN"/>
              </w:rPr>
              <w:t xml:space="preserve">     Hiện nay, Sở Nông nghiệp và Môi trường đang tổ chức xây dựng, thẩm định, trình ban hành Giá sản phẩm, dịch vụ thủy lợi; theo đó sẽ tiếp thu kiến nghị của cử tri để tham mưu cấp thẩm quyền ban hành giá cụ thể phù hợp với chi phí thực tiễn hiện nay và quy định pháp luật về giá. </w:t>
            </w:r>
          </w:p>
        </w:tc>
        <w:tc>
          <w:tcPr>
            <w:tcW w:w="315" w:type="pct"/>
            <w:vAlign w:val="center"/>
          </w:tcPr>
          <w:p w14:paraId="5335FE20" w14:textId="77777777" w:rsidR="00602C50" w:rsidRPr="004A755E" w:rsidRDefault="00602C50" w:rsidP="00602C50">
            <w:pPr>
              <w:spacing w:before="0"/>
              <w:ind w:left="0" w:firstLine="0"/>
              <w:jc w:val="center"/>
              <w:rPr>
                <w:rFonts w:eastAsia="Times New Roman"/>
                <w:b/>
                <w:bCs/>
              </w:rPr>
            </w:pPr>
          </w:p>
        </w:tc>
      </w:tr>
      <w:tr w:rsidR="00602C50" w:rsidRPr="004A755E" w14:paraId="4F12CFA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BB525E1" w14:textId="5C7B891E" w:rsidR="00602C50" w:rsidRPr="004A755E" w:rsidRDefault="00602C50" w:rsidP="00602C50">
            <w:pPr>
              <w:spacing w:before="0"/>
              <w:ind w:left="0"/>
              <w:jc w:val="center"/>
              <w:rPr>
                <w:rFonts w:eastAsia="Times New Roman"/>
                <w:bCs/>
              </w:rPr>
            </w:pPr>
            <w:r w:rsidRPr="004A755E">
              <w:rPr>
                <w:rFonts w:eastAsia="Times New Roman"/>
                <w:bCs/>
              </w:rPr>
              <w:t>64</w:t>
            </w:r>
          </w:p>
        </w:tc>
        <w:tc>
          <w:tcPr>
            <w:tcW w:w="1729" w:type="pct"/>
            <w:vAlign w:val="center"/>
          </w:tcPr>
          <w:p w14:paraId="3F7AE9A0" w14:textId="11A015BF" w:rsidR="00602C50" w:rsidRPr="004A755E" w:rsidRDefault="00602C50" w:rsidP="00602C50">
            <w:pPr>
              <w:spacing w:before="0"/>
              <w:ind w:left="0" w:firstLine="0"/>
              <w:jc w:val="both"/>
            </w:pPr>
            <w:r w:rsidRPr="004A755E">
              <w:t>Cử tri các xã Mộ Đức, Tịnh Khê, Thiện Tín kiến nghị tỉnh quan tâm sớm hỗ trợ kinh phí cho Nhân dân có heo bị chết do bệnh dịch tả lợn Châu phi và hỗ trợ kinh phí cho Nhân dân tái đàn.</w:t>
            </w:r>
          </w:p>
        </w:tc>
        <w:tc>
          <w:tcPr>
            <w:tcW w:w="479" w:type="pct"/>
            <w:vAlign w:val="center"/>
          </w:tcPr>
          <w:p w14:paraId="69618480" w14:textId="174880C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AD1F163"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lang w:val="de-DE"/>
              </w:rPr>
            </w:pPr>
            <w:r w:rsidRPr="004A755E">
              <w:rPr>
                <w:lang w:val="de-DE"/>
              </w:rPr>
              <w:t>Căn cứ khoản 2, khoản 3 Điều 6 Nghị định số 131/2025/NĐ-CP ngày 12/6/2025 của Chính phủ, việc thống kê, đánh giá và hỗ trợ thiệt hại cho người chăn nuôi sau dịch bệnh thuộc thẩm quyền của Ủy ban nhân dân cấp xã. Đồng thời, thực hiện chỉ đạo của Chủ tịch UBND tỉnh tại Văn bản số 92/UBND-NNMT ngày 08/7/2025 về triển khai Nghị định số 116/2025/NĐ-CP ngày 05/6/2025 của Chính phủ, các địa phương có trách nhiệm tổ chức thống kê, xác định thiệt hại và thực hiện hỗ trợ từ nguồn ngân sách địa phương theo đúng đối tượng, định mức và trình tự quy định.</w:t>
            </w:r>
          </w:p>
          <w:p w14:paraId="43265515" w14:textId="336AE7FB"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lang w:val="de-DE"/>
              </w:rPr>
            </w:pPr>
            <w:r w:rsidRPr="004A755E">
              <w:rPr>
                <w:lang w:val="de-DE"/>
              </w:rPr>
              <w:t xml:space="preserve">Do đó, đề nghị UBND các xã Mộ Đức, Tịnh Khê, Thiện Tín khẩn trương rà soát, hoàn thiện hồ sơ, sử dụng nguồn kinh phí dự </w:t>
            </w:r>
            <w:r w:rsidRPr="004A755E">
              <w:rPr>
                <w:lang w:val="de-DE"/>
              </w:rPr>
              <w:lastRenderedPageBreak/>
              <w:t xml:space="preserve">phòng của địa phương để tổ chức chi trả hỗ trợ cho các hộ chăn nuôi đủ điều kiện. Trường hợp nguồn kinh phí địa phương không bảo đảm, UBND cấp xã tổng hợp, báo cáo </w:t>
            </w:r>
            <w:r w:rsidR="00D80ED1">
              <w:rPr>
                <w:lang w:val="de-DE"/>
              </w:rPr>
              <w:t>cấp thẩm quyền</w:t>
            </w:r>
            <w:r w:rsidRPr="004A755E">
              <w:rPr>
                <w:lang w:val="de-DE"/>
              </w:rPr>
              <w:t xml:space="preserve"> xem xét</w:t>
            </w:r>
            <w:r w:rsidR="00D80ED1">
              <w:rPr>
                <w:lang w:val="de-DE"/>
              </w:rPr>
              <w:t xml:space="preserve"> </w:t>
            </w:r>
            <w:r w:rsidRPr="004A755E">
              <w:rPr>
                <w:lang w:val="de-DE"/>
              </w:rPr>
              <w:t>theo quy định và hướng dẫn của Sở Tài chính tại Văn bản số 1423/STC-HCNS ngày 25/8/2025.</w:t>
            </w:r>
          </w:p>
          <w:p w14:paraId="275174D7" w14:textId="77777777" w:rsidR="00951126" w:rsidRPr="004A755E" w:rsidRDefault="00602C50" w:rsidP="00951126">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lang w:val="de-DE"/>
              </w:rPr>
            </w:pPr>
            <w:r w:rsidRPr="004A755E">
              <w:rPr>
                <w:lang w:val="de-DE"/>
              </w:rPr>
              <w:t xml:space="preserve">Hiện nay, UBND tỉnh đã giao Sở Nông nghiệp và Môi trường chủ trì, phối hợp với Sở Tài chính và các cơ quan liên quan thẩm định hồ sơ hỗ trợ; đồng thời thành lập Tổ thẩm định theo Quyết định số 827/QĐ-UBND </w:t>
            </w:r>
            <w:r w:rsidRPr="004A755E">
              <w:rPr>
                <w:bCs/>
                <w:color w:val="000000"/>
                <w:lang w:val="de-DE"/>
              </w:rPr>
              <w:t>ngày 10/3/2026 của UBND tỉnh</w:t>
            </w:r>
            <w:r w:rsidRPr="004A755E">
              <w:rPr>
                <w:lang w:val="de-DE"/>
              </w:rPr>
              <w:t xml:space="preserve"> và Tổ thẩm định đã ban hành Kế hoạch số 45/KH-TTĐ ngày 20/3/2026 về việc </w:t>
            </w:r>
            <w:r w:rsidRPr="004A755E">
              <w:rPr>
                <w:bCs/>
                <w:color w:val="000000"/>
                <w:lang w:val="de-DE"/>
              </w:rPr>
              <w:t>Thẩm định hồ sơ hỗ trợ kinh phí khắc phục dịch bệnh động vật năm 2025 theo Quyết định số 827/QĐ-UBND ngày 10/3/2026 của UBND tỉnh</w:t>
            </w:r>
            <w:r w:rsidRPr="004A755E">
              <w:rPr>
                <w:lang w:val="de-DE"/>
              </w:rPr>
              <w:t>, để triển khai thẩm định, làm cơ sở trình cấp có thẩm quyền quyết định hỗ trợ kinh phí cho các địa phương, trong đó có các xã nêu trên.</w:t>
            </w:r>
          </w:p>
          <w:p w14:paraId="5D25197C" w14:textId="02A5A256" w:rsidR="00602C50" w:rsidRPr="004A755E" w:rsidRDefault="00602C50" w:rsidP="00951126">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rFonts w:eastAsia="Times New Roman"/>
                <w:b/>
                <w:bCs/>
              </w:rPr>
            </w:pPr>
            <w:r w:rsidRPr="004A755E">
              <w:rPr>
                <w:lang w:val="de-DE"/>
              </w:rPr>
              <w:t>Về hỗ trợ tái đàn, đề nghị các địa phương hướng dẫn người chăn nuôi thực hiện tái đàn theo đúng quy định, bảo đảm điều kiện an toàn sinh học, có kiểm soát của cơ quan thú y.</w:t>
            </w:r>
          </w:p>
        </w:tc>
        <w:tc>
          <w:tcPr>
            <w:tcW w:w="315" w:type="pct"/>
            <w:vAlign w:val="center"/>
          </w:tcPr>
          <w:p w14:paraId="734F94F7" w14:textId="77777777" w:rsidR="00602C50" w:rsidRPr="004A755E" w:rsidRDefault="00602C50" w:rsidP="00602C50">
            <w:pPr>
              <w:spacing w:before="0"/>
              <w:ind w:left="0" w:firstLine="0"/>
              <w:jc w:val="center"/>
              <w:rPr>
                <w:rFonts w:eastAsia="Times New Roman"/>
                <w:b/>
                <w:bCs/>
              </w:rPr>
            </w:pPr>
          </w:p>
        </w:tc>
      </w:tr>
      <w:tr w:rsidR="00602C50" w:rsidRPr="004A755E" w14:paraId="60EBFCE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EB1FE32" w14:textId="0B4511DD" w:rsidR="00602C50" w:rsidRPr="004A755E" w:rsidRDefault="00602C50" w:rsidP="00602C50">
            <w:pPr>
              <w:spacing w:before="0"/>
              <w:ind w:left="0"/>
              <w:jc w:val="center"/>
              <w:rPr>
                <w:rFonts w:eastAsia="Times New Roman"/>
                <w:bCs/>
              </w:rPr>
            </w:pPr>
            <w:r w:rsidRPr="004A755E">
              <w:rPr>
                <w:rFonts w:eastAsia="Times New Roman"/>
                <w:bCs/>
              </w:rPr>
              <w:t>65</w:t>
            </w:r>
          </w:p>
        </w:tc>
        <w:tc>
          <w:tcPr>
            <w:tcW w:w="1729" w:type="pct"/>
            <w:vAlign w:val="center"/>
          </w:tcPr>
          <w:p w14:paraId="0D71B89B" w14:textId="49AAFC18" w:rsidR="00602C50" w:rsidRPr="004A755E" w:rsidRDefault="00602C50" w:rsidP="00602C50">
            <w:pPr>
              <w:spacing w:before="0"/>
              <w:ind w:left="0" w:firstLine="0"/>
              <w:jc w:val="both"/>
            </w:pPr>
            <w:r w:rsidRPr="004A755E">
              <w:t xml:space="preserve">Cử tri xã Long Phụng phản ánh đợt dịch tả lợn Châu Phi vừa qua đã bùng phát trước thời điểm công bố dịch vào 01/7/2025; nhiều hộ chăn nuôi, trang trại có rất nhiều lợn chết (các hộ đã báo cáo chính quyền địa phương trong quá trình kiểm điếm, tiêu hủy theo quy định) gây thiệt hại lớn về kinh tế, nhiều hộ rơi vào cảnh nợ nần, gặp rất nhiều khó khăn trong cuộc sống. Tuy nhiên, </w:t>
            </w:r>
            <w:r w:rsidRPr="004A755E">
              <w:rPr>
                <w:iCs/>
              </w:rPr>
              <w:t xml:space="preserve">chính sách của Nhà nước chỉ hỗ trợ đối với các hộ có lợn chết sau thời điểm công bố dịch, còn lợn chết trước thời điểm công bố dịch thì không được hỗ trợ là chưa phù hợp với thực tiễn, gây mất công bằng trong xã hội. Do vậy, cử tri kiến nghị tỉnh </w:t>
            </w:r>
            <w:r w:rsidRPr="004A755E">
              <w:t xml:space="preserve">quan tâm, có chính sách </w:t>
            </w:r>
            <w:r w:rsidRPr="004A755E">
              <w:rPr>
                <w:lang w:val="vi-VN"/>
              </w:rPr>
              <w:t xml:space="preserve">hỗ trợ kinh phí cho các hộ dân </w:t>
            </w:r>
            <w:r w:rsidRPr="004A755E">
              <w:rPr>
                <w:lang w:val="vi-VN"/>
              </w:rPr>
              <w:lastRenderedPageBreak/>
              <w:t>có heo bị chết phải tự tiêu hủy</w:t>
            </w:r>
            <w:r w:rsidRPr="004A755E">
              <w:t xml:space="preserve"> trước thời điểm công bố dịch</w:t>
            </w:r>
            <w:r w:rsidRPr="004A755E">
              <w:rPr>
                <w:lang w:val="vi-VN"/>
              </w:rPr>
              <w:t xml:space="preserve"> </w:t>
            </w:r>
            <w:r w:rsidRPr="004A755E">
              <w:t>trong đợt dịch vừa qua.</w:t>
            </w:r>
          </w:p>
        </w:tc>
        <w:tc>
          <w:tcPr>
            <w:tcW w:w="479" w:type="pct"/>
            <w:vAlign w:val="center"/>
          </w:tcPr>
          <w:p w14:paraId="5EC3D046" w14:textId="191E1A80"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6C3D6AA8"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rPr>
            </w:pPr>
            <w:r w:rsidRPr="004A755E">
              <w:t>Việc hỗ trợ thiệt hại do dịch bệnh động vật hiện nay được thực hiện theo quy định của pháp luật, cụ thể:</w:t>
            </w:r>
          </w:p>
          <w:p w14:paraId="0B31AABE"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rPr>
            </w:pPr>
            <w:r w:rsidRPr="004A755E">
              <w:t xml:space="preserve">- Tại điểm a khoản 1 Điều 57 Luật Chăn nuôi quy định tổ chức, cá nhân đã thực hiện kê khai hoạt động chăn nuôi theo quy định được xem xét hỗ trợ thiệt hại khi xảy ra dịch bệnh. </w:t>
            </w:r>
          </w:p>
          <w:p w14:paraId="0B6FEA4F"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rPr>
            </w:pPr>
            <w:r w:rsidRPr="004A755E">
              <w:t xml:space="preserve">- Nghị định số 02/2017/NĐ-CP ngày 09/3/2017 và Nghị định số 116/2025/NĐ-CP ngày 05/6/2025 của Chính phủ quy định về điều kiện, trình tự, thủ tục hỗ trợ khắc phục thiệt hại do dịch bệnh động vật. </w:t>
            </w:r>
          </w:p>
          <w:p w14:paraId="5F7C7D6A"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rPr>
            </w:pPr>
            <w:r w:rsidRPr="004A755E">
              <w:t xml:space="preserve">- Nghị định số 131/2025/NĐ-CP và Nghị quyết số 11/2025/NQ-HĐND ngày 24/9/2025 của HĐND tỉnh Quảng Ngãi quy định cụ thể mức hỗ trợ trên địa bàn tỉnh. </w:t>
            </w:r>
          </w:p>
          <w:p w14:paraId="45E4257F"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rPr>
            </w:pPr>
            <w:r w:rsidRPr="004A755E">
              <w:t xml:space="preserve">Theo các quy định nêu trên, việc hỗ trợ thiệt hại phải bảo đảm đầy đủ điều kiện, hồ sơ và được xác định trong phạm vi thời gian, </w:t>
            </w:r>
            <w:r w:rsidRPr="004A755E">
              <w:lastRenderedPageBreak/>
              <w:t>khu vực có dịch bệnh được cơ quan có thẩm quyền công bố hoặc có kết quả xét nghiệm xác định dương tính với mầm bệnh.</w:t>
            </w:r>
          </w:p>
          <w:p w14:paraId="22D1AF9E" w14:textId="77777777" w:rsidR="00D80ED1" w:rsidRDefault="00602C50" w:rsidP="00D80ED1">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pPr>
            <w:r w:rsidRPr="004A755E">
              <w:t>Đối với trường hợp các hộ chăn nuôi có lợn chết trước thời điểm công bố dịch, nếu đã thực hiện kê khai chăn nuôi và có báo cáo kịp thời với chính quyền địa phương, đồng thời được cơ quan chuyên môn kiểm tra, xác minh nguyên nhân chết do dịch bệnh (có kết quả xét nghiệm dương tính hoặc đủ căn cứ xác định dịch bệnh theo quy định), thì vẫn được xem xét hỗ trợ theo quy định hiện hành.</w:t>
            </w:r>
            <w:r w:rsidR="00D80ED1">
              <w:t xml:space="preserve"> </w:t>
            </w:r>
          </w:p>
          <w:p w14:paraId="1919EF97" w14:textId="5460DB80" w:rsidR="00602C50" w:rsidRPr="004A755E" w:rsidRDefault="00602C50" w:rsidP="00D80ED1">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rFonts w:eastAsia="Times New Roman"/>
                <w:b/>
                <w:bCs/>
              </w:rPr>
            </w:pPr>
            <w:r w:rsidRPr="004A755E">
              <w:t xml:space="preserve">Trên cơ sở đó, đề nghị UBND xã Long Phụng chỉ đạo các cơ quan chuyên môn phối hợp với các đoàn thể và hộ chăn nuôi tổ chức rà soát, kiểm tra, xác minh cụ thể từng trường hợp lợn chết trước thời điểm công bố dịch; xác định nguyên nhân, số lượng, trọng lượng tiêu hủy; hoàn thiện hồ sơ theo quy định để làm cơ sở xem xét, chi trả hỗ trợ đúng đối tượng, điều kiện, trình tự, thủ tục, đồng thời phải </w:t>
            </w:r>
            <w:r w:rsidRPr="004A755E">
              <w:rPr>
                <w:b/>
                <w:bCs/>
                <w:u w:val="single"/>
                <w:lang w:val="nl-NL"/>
              </w:rPr>
              <w:t>đủ điều kiện được hỗ trợ</w:t>
            </w:r>
            <w:r w:rsidRPr="004A755E">
              <w:t xml:space="preserve"> theo quy định của pháp luật.</w:t>
            </w:r>
          </w:p>
        </w:tc>
        <w:tc>
          <w:tcPr>
            <w:tcW w:w="315" w:type="pct"/>
            <w:vAlign w:val="center"/>
          </w:tcPr>
          <w:p w14:paraId="13092563" w14:textId="77777777" w:rsidR="00602C50" w:rsidRPr="004A755E" w:rsidRDefault="00602C50" w:rsidP="00602C50">
            <w:pPr>
              <w:spacing w:before="0"/>
              <w:ind w:left="0" w:firstLine="0"/>
              <w:jc w:val="center"/>
              <w:rPr>
                <w:rFonts w:eastAsia="Times New Roman"/>
                <w:b/>
                <w:bCs/>
              </w:rPr>
            </w:pPr>
          </w:p>
        </w:tc>
      </w:tr>
      <w:tr w:rsidR="00602C50" w:rsidRPr="004A755E" w14:paraId="31B6C11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027C45" w14:textId="4C298132" w:rsidR="00602C50" w:rsidRPr="004A755E" w:rsidRDefault="00602C50" w:rsidP="00602C50">
            <w:pPr>
              <w:spacing w:before="0"/>
              <w:ind w:left="0"/>
              <w:jc w:val="center"/>
              <w:rPr>
                <w:rFonts w:eastAsia="Times New Roman"/>
                <w:bCs/>
              </w:rPr>
            </w:pPr>
            <w:r w:rsidRPr="004A755E">
              <w:rPr>
                <w:rFonts w:eastAsia="Times New Roman"/>
                <w:bCs/>
              </w:rPr>
              <w:t>66</w:t>
            </w:r>
          </w:p>
        </w:tc>
        <w:tc>
          <w:tcPr>
            <w:tcW w:w="1729" w:type="pct"/>
            <w:vAlign w:val="center"/>
          </w:tcPr>
          <w:p w14:paraId="2D8A6866" w14:textId="77777777" w:rsidR="00602C50" w:rsidRPr="004A755E" w:rsidRDefault="00602C50" w:rsidP="00602C50">
            <w:pPr>
              <w:spacing w:before="0"/>
              <w:ind w:left="0" w:firstLine="0"/>
              <w:jc w:val="both"/>
              <w:rPr>
                <w:bCs/>
                <w:iCs/>
                <w:lang w:val="de-DE"/>
              </w:rPr>
            </w:pPr>
            <w:r w:rsidRPr="004A755E">
              <w:rPr>
                <w:bCs/>
                <w:iCs/>
                <w:lang w:val="de-DE"/>
              </w:rPr>
              <w:t>Cử tri xã Thọ Phong kiến nghị tỉnh:</w:t>
            </w:r>
          </w:p>
          <w:p w14:paraId="14E2C80A" w14:textId="77777777" w:rsidR="00602C50" w:rsidRPr="004A755E" w:rsidRDefault="00602C50" w:rsidP="00602C50">
            <w:pPr>
              <w:spacing w:before="0"/>
              <w:ind w:left="0" w:firstLine="0"/>
              <w:jc w:val="both"/>
              <w:rPr>
                <w:bCs/>
                <w:spacing w:val="-10"/>
              </w:rPr>
            </w:pPr>
            <w:r w:rsidRPr="004A755E">
              <w:rPr>
                <w:bCs/>
                <w:spacing w:val="-10"/>
              </w:rPr>
              <w:t>(1) Cần đầu tư hệ thống nước sạch cho nhân dân vì đã đầu tư cho khu tái định cư VSIP.</w:t>
            </w:r>
          </w:p>
          <w:p w14:paraId="21663258" w14:textId="260162C5" w:rsidR="00602C50" w:rsidRPr="004A755E" w:rsidRDefault="00602C50" w:rsidP="00602C50">
            <w:pPr>
              <w:spacing w:before="0"/>
              <w:ind w:left="0" w:firstLine="0"/>
              <w:jc w:val="both"/>
            </w:pPr>
            <w:r w:rsidRPr="004A755E">
              <w:rPr>
                <w:bCs/>
              </w:rPr>
              <w:t>(2) Hiện tại xã có 02 Khu Công nghiệp VSIP và Tịnh Phong nên tình trạng ô nhiễm môi trường đang rất trầm trọng đề nghị tỉnh có giải pháp xử lý ô nhiễm môi trường và đề nghị tỉnh xử lý việc xả thải của cụm Công nghiệp làng nghề Tịnh Ấn Tây chảy ra dòng suối Kinh gây ô nhiễm ảnh hưởng rất lớn đến nhân dân các địa phương 02 bên bờ suối.</w:t>
            </w:r>
          </w:p>
        </w:tc>
        <w:tc>
          <w:tcPr>
            <w:tcW w:w="479" w:type="pct"/>
            <w:vAlign w:val="center"/>
          </w:tcPr>
          <w:p w14:paraId="68A61430" w14:textId="1A88354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CD6AAD9" w14:textId="77777777" w:rsidR="00602C50" w:rsidRPr="004A755E" w:rsidRDefault="00602C50" w:rsidP="00602C50">
            <w:pPr>
              <w:spacing w:before="0"/>
              <w:ind w:left="0" w:firstLine="284"/>
              <w:jc w:val="both"/>
              <w:rPr>
                <w:bCs/>
                <w:spacing w:val="-10"/>
              </w:rPr>
            </w:pPr>
            <w:r w:rsidRPr="004A755E">
              <w:rPr>
                <w:bCs/>
              </w:rPr>
              <w:t>(1).</w:t>
            </w:r>
            <w:r w:rsidRPr="004A755E">
              <w:rPr>
                <w:bCs/>
                <w:i/>
              </w:rPr>
              <w:t xml:space="preserve"> </w:t>
            </w:r>
            <w:r w:rsidRPr="004A755E">
              <w:rPr>
                <w:bCs/>
                <w:spacing w:val="-10"/>
              </w:rPr>
              <w:t>Cần đầu tư hệ thống nước sạch cho nhân dân vì đã đầu tư cho khu tái định cư VSIP.</w:t>
            </w:r>
          </w:p>
          <w:p w14:paraId="42650865" w14:textId="77777777" w:rsidR="00602C50" w:rsidRPr="004A755E" w:rsidRDefault="00602C50" w:rsidP="00602C50">
            <w:pPr>
              <w:spacing w:before="0"/>
              <w:ind w:left="0" w:firstLine="284"/>
              <w:jc w:val="both"/>
              <w:rPr>
                <w:bCs/>
              </w:rPr>
            </w:pPr>
            <w:r w:rsidRPr="004A755E">
              <w:rPr>
                <w:bCs/>
              </w:rPr>
              <w:t>Hiện nay, Hệ thống đường ống cấp nước sạch từ thành phố Quảng Ngãi đến Khu công nghiệp VSIP hiện do Công ty Cổ phần Cấp thoát nước và Xây dựng Quảng Ngãi quản lý, vận hành và đang cung cấp cho các khu dân cư lân cận dọc theo Quốc lộ 1A. Do đó, trước mắt để tận dụng nguồn lực và hạ tầng sẵn có, đề nghị UBND xã Thọ Phong phối hợp làm việc với Công ty để nghiên cứu phương án mở rộng phạm vi cấp nước, đồng thời xem xét giải pháp nâng cấp và mở rộng hệ thống hiện có nhằm từng bước đáp ứng nhu cầu sử dụng nước sạch của người dân trên địa bàn.</w:t>
            </w:r>
          </w:p>
          <w:p w14:paraId="38FFE20F" w14:textId="77777777" w:rsidR="00602C50" w:rsidRPr="004A755E" w:rsidRDefault="00602C50" w:rsidP="00602C50">
            <w:pPr>
              <w:spacing w:before="0"/>
              <w:ind w:left="0" w:firstLine="284"/>
              <w:jc w:val="both"/>
              <w:rPr>
                <w:bCs/>
              </w:rPr>
            </w:pPr>
            <w:r w:rsidRPr="004A755E">
              <w:rPr>
                <w:bCs/>
              </w:rPr>
              <w:t xml:space="preserve">Về lâu dài, khi Dự án Nhà máy nước Dung Quất 2 do doanh nghiệp đầu tư hoàn thành và đưa vào hoạt động sẽ góp phần tăng cường năng lực cung cấp nước sạch cho khu vực. Dự án được đầu tư tại xã Thọ Phong (xã Tịnh Thọ cũ), phù hợp với Quy hoạch </w:t>
            </w:r>
            <w:r w:rsidRPr="004A755E">
              <w:rPr>
                <w:bCs/>
              </w:rPr>
              <w:lastRenderedPageBreak/>
              <w:t>tỉnh Quảng Ngãi được Thủ tướng Chính phủ phê duyệt tại Quyết định số 1456/QĐ-TTg ngày 11 tháng 11 năm 2023 và thuộc danh mục thu hút đầu tư giai đoạn 2024–2025 được Ủy ban nhân dân tỉnh phê duyệt tại Quyết định số 393/QĐ-UBND ngày 22 tháng 5 năm 2024. Khi hoàn thành, dự án dự kiến cung cấp nước sạch cho khu vực công nghiệp – đô thị – dịch vụ Dung Quất và các khu vực lân cận.</w:t>
            </w:r>
          </w:p>
          <w:p w14:paraId="4B902B58" w14:textId="77777777" w:rsidR="00602C50" w:rsidRPr="004A755E" w:rsidRDefault="00602C50" w:rsidP="00602C50">
            <w:pPr>
              <w:spacing w:before="0"/>
              <w:ind w:left="0" w:firstLine="284"/>
              <w:jc w:val="both"/>
              <w:rPr>
                <w:bCs/>
              </w:rPr>
            </w:pPr>
            <w:r w:rsidRPr="004A755E">
              <w:rPr>
                <w:bCs/>
              </w:rPr>
              <w:t>Với các điều kiện nêu trên, việc Nhà nước đầu tư công trình cấp nước mới trên địa bàn sẽ dẫn đến chồng lấn phạm vi cấp nước của doanh nghiệp đã và dự kiến đầu tư, không bảo đảm hiệu quả sử dụng nguồn lực đầu tư. Vì vậy, trước mắt chưa đề xuất đầu tư mới công trình cấp nước bằng nguồn vốn ngân sách nhà nước tại khu vực này; thay vào đó, ưu tiên khai thác và mở rộng mạng lưới cấp nước của doanh nghiệp hiện có để phục vụ nhu cầu sử dụng nước sạch của người dân.</w:t>
            </w:r>
          </w:p>
          <w:p w14:paraId="74DBBD43" w14:textId="77777777" w:rsidR="00602C50" w:rsidRPr="004A755E" w:rsidRDefault="00602C50" w:rsidP="00602C50">
            <w:pPr>
              <w:spacing w:before="0"/>
              <w:ind w:left="0" w:firstLine="284"/>
              <w:jc w:val="both"/>
              <w:rPr>
                <w:bCs/>
                <w:i/>
              </w:rPr>
            </w:pPr>
            <w:r w:rsidRPr="004A755E">
              <w:rPr>
                <w:bCs/>
                <w:i/>
              </w:rPr>
              <w:t>(2.1). “Hiện tại xã có 02 Khu công nghiệp VSIP và Tịnh Phong nên tình trạng ô nhiễm môi trường đang rất trầm trọng đề nghị tỉnh có giải pháp xử lý ô nhiễm môi trường”</w:t>
            </w:r>
          </w:p>
          <w:p w14:paraId="2CF89B91" w14:textId="77777777" w:rsidR="00602C50" w:rsidRPr="004A755E" w:rsidRDefault="00602C50" w:rsidP="00602C50">
            <w:pPr>
              <w:spacing w:before="0"/>
              <w:ind w:left="0" w:firstLine="284"/>
              <w:jc w:val="both"/>
              <w:rPr>
                <w:bCs/>
              </w:rPr>
            </w:pPr>
            <w:r w:rsidRPr="004A755E">
              <w:rPr>
                <w:bCs/>
              </w:rPr>
              <w:t>Hiện nay, 02 KCN VSIP và KCN Tịnh Phong được đầu tư đồng bộ hạ tầng về bảo vệ môi trường theo quy định của Luật Bảo vệ môi trường năm 2020; nước thải phát sinh trong KCN được thu gom, xử lý tại Hệ thống xử lý nước thải tập trung, xử lý đạt quy chuẩn kỹ thuật trước khi thải ra môi trường. Hệ thống xử lý nước thải tập trung tại các KCN đã được lắp đặt hệ thống quan trắc nước thải tự động, liên tục, kết nối truyền dữ liệu trực tiếp về sở Nông nghiệp và Môi trường để theo dõi, giám sát theo quy định. Qua theo dõi thời gian vừa qua, cơ quan chức năng chưa nhận được phản ánh về nước thải phát sinh tại các KCN VSIP và KCN Tịnh Phong vượt chuẩn, gây ô nhiễm môi trường.</w:t>
            </w:r>
          </w:p>
          <w:p w14:paraId="5874D6A0" w14:textId="77777777" w:rsidR="00602C50" w:rsidRPr="004A755E" w:rsidRDefault="00602C50" w:rsidP="00602C50">
            <w:pPr>
              <w:spacing w:before="0"/>
              <w:ind w:left="0" w:firstLine="284"/>
              <w:jc w:val="both"/>
              <w:rPr>
                <w:bCs/>
              </w:rPr>
            </w:pPr>
            <w:r w:rsidRPr="004A755E">
              <w:rPr>
                <w:bCs/>
              </w:rPr>
              <w:t xml:space="preserve">Liên quan nội dung phản ánh về vấn đề ô nhiễm mùi, khí thải: Trên cơ sở phản ánh, kiến nghị của cử tri trước đây, Ban Quản lý đã phối hợp với Sở Nông nghiệp và Môi trường, UBND xã Tịnh Phong (nay là xã Thọ Phong) và chủ đầu tư kinh doanh hạ tầng </w:t>
            </w:r>
            <w:r w:rsidRPr="004A755E">
              <w:rPr>
                <w:bCs/>
              </w:rPr>
              <w:lastRenderedPageBreak/>
              <w:t>các KCN tổ chức kiểm tra việc phát sinh mùi hôi, bụi tại các doanh nghiệp trong KCN Tịnh Phong và KCN VSIP và yêu cầu các doanh nghiệp, chủ đầu tư kinh doanh hạ tầng KCN thực hiện đầy đủ các quy định pháp luật về bảo vệ môi trường. Theo đó, các doanh nghiệp đã nâng cấp, cải tạo các công trình thu gom, xử lý khí thải, bụi, mùi hôi để không gây ảnh hưởng đến cuộc sống của người dân xung quanh. Qua theo dõi, cơ quan chức năng không nhận được phản ánh của cử tri xã Thọ Phong liên quan đến việc ô nhiễm mùi, khí thải tại các KCN Tịnh Phong, VSIP.</w:t>
            </w:r>
          </w:p>
          <w:p w14:paraId="155AA6DF" w14:textId="77777777" w:rsidR="00602C50" w:rsidRPr="004A755E" w:rsidRDefault="00602C50" w:rsidP="00602C50">
            <w:pPr>
              <w:spacing w:before="0"/>
              <w:ind w:left="0" w:firstLine="284"/>
              <w:jc w:val="both"/>
              <w:rPr>
                <w:bCs/>
              </w:rPr>
            </w:pPr>
            <w:r w:rsidRPr="004A755E">
              <w:rPr>
                <w:bCs/>
              </w:rPr>
              <w:t>Trong thời gian tới, Sở Nông nghiệp và Môi trường sẽ tiếp tục phối hợp với các sở ban ngành, địa phương theo dõi, giám sát hoạt động xả thải tại các KCN, trường hợp phát sinh gây ô nhiễm môi trường sẽ kịp thời xử lý theo quy định.</w:t>
            </w:r>
          </w:p>
          <w:p w14:paraId="51C07E52" w14:textId="77777777" w:rsidR="00602C50" w:rsidRPr="004A755E" w:rsidRDefault="00602C50" w:rsidP="00602C50">
            <w:pPr>
              <w:spacing w:before="0"/>
              <w:ind w:left="0" w:firstLine="284"/>
              <w:jc w:val="both"/>
              <w:rPr>
                <w:bCs/>
                <w:i/>
              </w:rPr>
            </w:pPr>
            <w:r w:rsidRPr="004A755E">
              <w:rPr>
                <w:bCs/>
                <w:i/>
              </w:rPr>
              <w:t xml:space="preserve"> (2.2) “Đề nghị tỉnh xử lý việc xả thải của cụm Công nghiệp làng nghề Tịnh Ấn Tây chảy ra dòng suối Kinh gây ô nhiễm ảnh hưởng rất lớn đến nhân dân các địa phương 02 bên bờ suối”</w:t>
            </w:r>
          </w:p>
          <w:p w14:paraId="60BAEA4D" w14:textId="77777777" w:rsidR="00602C50" w:rsidRPr="004A755E" w:rsidRDefault="00602C50" w:rsidP="00602C50">
            <w:pPr>
              <w:spacing w:before="0"/>
              <w:ind w:left="0" w:firstLine="284"/>
              <w:jc w:val="both"/>
              <w:rPr>
                <w:bCs/>
              </w:rPr>
            </w:pPr>
            <w:r w:rsidRPr="004A755E">
              <w:rPr>
                <w:bCs/>
              </w:rPr>
              <w:t>Liên quan đến vấn đề ô nhiễm môi trường tại Cụm công nghiệp Tịnh Ấn Tây, ngày 05/3/2025, Sở Nông nghiệp và Môi trường đã phối hợp với Sở Công Thương, UBND phường Trương Quang Trọng và Ban Quản lý dự án đầu tư xây dựng khu vực Quảng Ngãi kiểm tra thực tế tình hình đầu tư, xây dựng và vận hành hạ tầng bảo vệ môi trường tại Cụm công nghiệp Tịnh Ấn Tây. Qua kiểm tra thực tế, để kịp thời chấn chỉnh công tác quản lý CCN và bảo đảm việc chấp hành các quy định của pháp luật về bảo vệ môi trường tại Cụm công nghiệp Tịnh Ấn Tây, Sở Công Thương (chủ trì đoàn làm việc) đã đề nghị các đơn vị, địa phương thực hiện một số nội dung như sau:</w:t>
            </w:r>
          </w:p>
          <w:p w14:paraId="46615472" w14:textId="7DBB75FE" w:rsidR="00602C50" w:rsidRPr="004A755E" w:rsidRDefault="00602C50" w:rsidP="00602C50">
            <w:pPr>
              <w:spacing w:before="0"/>
              <w:ind w:left="0" w:firstLine="0"/>
              <w:jc w:val="both"/>
              <w:rPr>
                <w:rFonts w:eastAsia="Times New Roman"/>
                <w:b/>
                <w:bCs/>
              </w:rPr>
            </w:pPr>
            <w:r w:rsidRPr="004A755E">
              <w:rPr>
                <w:bCs/>
              </w:rPr>
              <w:t xml:space="preserve"> - Đối với Ban Quản lý dự án đầu tư xây dựng khu vực Quảng Ngãi (đơn vị được giao quản lý hạ tầng cụm công nghiệp): Tăng cường trách nhiệm trong công tác quản lý, vận hành hạ tầng kỹ thuật cụm công nghiệp; thường xuyên theo dõi, kiểm tra hoạt động của các doanh nghiệp trong cụm công nghiệp; phối hợp với chính quyền địa phương và cơ quan chuyên môn kịp thời phát </w:t>
            </w:r>
            <w:r w:rsidRPr="004A755E">
              <w:rPr>
                <w:bCs/>
              </w:rPr>
              <w:lastRenderedPageBreak/>
              <w:t>hiện, báo cáo và  xử lý các vấn đề phát sinh, vi phạm liên quan đến đất đai, đầu tư, xây dựng, môi trường, phòng cháy chữa cháy....</w:t>
            </w:r>
          </w:p>
        </w:tc>
        <w:tc>
          <w:tcPr>
            <w:tcW w:w="315" w:type="pct"/>
            <w:vAlign w:val="center"/>
          </w:tcPr>
          <w:p w14:paraId="1EF17F8B" w14:textId="77777777" w:rsidR="00602C50" w:rsidRPr="004A755E" w:rsidRDefault="00602C50" w:rsidP="00602C50">
            <w:pPr>
              <w:spacing w:before="0"/>
              <w:ind w:left="0" w:firstLine="0"/>
              <w:jc w:val="center"/>
              <w:rPr>
                <w:rFonts w:eastAsia="Times New Roman"/>
                <w:b/>
                <w:bCs/>
              </w:rPr>
            </w:pPr>
          </w:p>
        </w:tc>
      </w:tr>
      <w:tr w:rsidR="00602C50" w:rsidRPr="004A755E" w14:paraId="6D59C8C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5DA7821" w14:textId="25740320" w:rsidR="00602C50" w:rsidRPr="004A755E" w:rsidRDefault="00602C50" w:rsidP="00602C50">
            <w:pPr>
              <w:spacing w:before="0"/>
              <w:ind w:left="0"/>
              <w:jc w:val="center"/>
              <w:rPr>
                <w:rFonts w:eastAsia="Times New Roman"/>
                <w:bCs/>
              </w:rPr>
            </w:pPr>
            <w:r w:rsidRPr="004A755E">
              <w:rPr>
                <w:rFonts w:eastAsia="Times New Roman"/>
                <w:bCs/>
              </w:rPr>
              <w:lastRenderedPageBreak/>
              <w:t>67</w:t>
            </w:r>
          </w:p>
        </w:tc>
        <w:tc>
          <w:tcPr>
            <w:tcW w:w="1729" w:type="pct"/>
            <w:vAlign w:val="center"/>
          </w:tcPr>
          <w:p w14:paraId="293F4F26" w14:textId="68520B80" w:rsidR="00602C50" w:rsidRPr="004A755E" w:rsidRDefault="00602C50" w:rsidP="00602C50">
            <w:pPr>
              <w:spacing w:before="0"/>
              <w:ind w:left="0" w:firstLine="0"/>
              <w:jc w:val="both"/>
            </w:pPr>
            <w:r w:rsidRPr="004A755E">
              <w:rPr>
                <w:bCs/>
                <w:lang w:val="nl-NL"/>
              </w:rPr>
              <w:t xml:space="preserve">Cử tri các xã </w:t>
            </w:r>
            <w:r w:rsidRPr="004A755E">
              <w:t>Trường Giang, Thọ Phong, Ba Gia, Sơn Tịnh</w:t>
            </w:r>
            <w:r w:rsidRPr="004A755E">
              <w:rPr>
                <w:bCs/>
                <w:lang w:val="nl-NL"/>
              </w:rPr>
              <w:t xml:space="preserve"> kiến nghị tỉnh quan tâm chỉ đạo </w:t>
            </w:r>
            <w:r w:rsidRPr="004A755E">
              <w:rPr>
                <w:lang w:val="de-DE"/>
              </w:rPr>
              <w:t>có giải pháp hiệu quả đối với công tác phòng chống dịch (ngăn chặn công tác vận chuyển gia súc, gia cầm dịch từ nhiều nơi khác đến địa bàn); tăng cường lượng thuốc vaccin, thuốc sát khuẩn để phòng chống dịch); quan tâm đến nguồn thuốc sát trùng dự trữ, phòng khi có dịch xảy ra để địa phương chủ động phòng, chống dịch.</w:t>
            </w:r>
          </w:p>
        </w:tc>
        <w:tc>
          <w:tcPr>
            <w:tcW w:w="479" w:type="pct"/>
            <w:vAlign w:val="center"/>
          </w:tcPr>
          <w:p w14:paraId="7CCC3161" w14:textId="14B786D7"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39EE6E2"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0"/>
              <w:jc w:val="both"/>
              <w:rPr>
                <w:b/>
                <w:bCs/>
                <w:lang w:val="de-DE"/>
              </w:rPr>
            </w:pPr>
            <w:r w:rsidRPr="004A755E">
              <w:rPr>
                <w:lang w:val="de-DE"/>
              </w:rPr>
              <w:t>Hiện nay, thời tiết giao mùa, độ ẩm cao; hoạt động tái đàn, vận chuyển gia súc, gia cầm sau Tết tăng mạnh, trong khi chăn nuôi nhỏ lẻ trên địa bàn tỉnh Quảng Ngãi nói chung và tại các xã Trường Giang, Thọ Phong, Ba Gia, Sơn Tịnh nói riêng còn chiếm tỷ lệ đáng kể, điều kiện chăn nuôi và thực hành an toàn sinh học chưa đồng đều, làm gia tăng nguy cơ phát sinh dịch bệnh.</w:t>
            </w:r>
          </w:p>
          <w:p w14:paraId="420C3C0D"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0"/>
              <w:jc w:val="both"/>
              <w:rPr>
                <w:b/>
                <w:bCs/>
                <w:lang w:val="de-DE"/>
              </w:rPr>
            </w:pPr>
            <w:r w:rsidRPr="004A755E">
              <w:rPr>
                <w:lang w:val="de-DE"/>
              </w:rPr>
              <w:t>UBND tỉnh đã ban hành Quyết định số 284/QĐ-UBND ngày 18/12/2026 về Kế hoạch phòng, chống dịch bệnh động vật trên cạn và thủy sản năm 2026 và Chỉ thị số 01/CT-UBND ngày 05/01/2026 về triển khai các biện pháp phát triển chăn nuôi gắn với phòng, chống dịch bệnh động vật trên địa bàn tỉnh. Trên cơ sở đó, tỉnh đã chỉ đạo các địa phương, ngành Nông nghiệp triển khai đồng bộ, quyết liệt các giải pháp phòng, chống dịch bệnh; đồng thời bố trí kinh phí hỗ trợ vắc xin, hóa chất sát trùng phục vụ tiêm phòng và tiêu độc khử trùng; tăng cường kiểm soát vận chuyển, buôn bán, giết mổ động vật nhằm hạn chế nguy cơ dịch bệnh xâm nhập.</w:t>
            </w:r>
          </w:p>
          <w:p w14:paraId="3FCBA9FF" w14:textId="77777777" w:rsidR="00D80ED1" w:rsidRDefault="00602C50" w:rsidP="00D80ED1">
            <w:pPr>
              <w:pBdr>
                <w:top w:val="dotted" w:sz="4" w:space="0" w:color="FFFFFF"/>
                <w:left w:val="dotted" w:sz="4" w:space="0" w:color="FFFFFF"/>
                <w:bottom w:val="dotted" w:sz="4" w:space="13" w:color="FFFFFF"/>
                <w:right w:val="dotted" w:sz="4" w:space="0" w:color="FFFFFF"/>
              </w:pBdr>
              <w:shd w:val="clear" w:color="auto" w:fill="FFFFFF"/>
              <w:spacing w:before="0"/>
              <w:ind w:left="0" w:firstLine="0"/>
              <w:jc w:val="both"/>
              <w:rPr>
                <w:lang w:val="de-DE"/>
              </w:rPr>
            </w:pPr>
            <w:r w:rsidRPr="004A755E">
              <w:rPr>
                <w:lang w:val="de-DE"/>
              </w:rPr>
              <w:t>Để bảo đảm hiệu quả phòng, chống dịch bệnh, đề nghị UBND các xã Trường Giang, Thọ Phong, Ba Gia, Sơn Tịnh khẩn trương xây dựng và tổ chức thực hiện kế hoạch phòng, chống dịch bệnh động vật năm 2026 trên địa bàn, trong đó: chủ động bố trí ngân sách địa phương để bổ sung vắc xin, hóa chất; tổ chức tiêm phòng đạt tỷ lệ theo quy định; triển khai tiêu độc, khử trùng định kỳ và xử lý kịp thời khi phát sinh dịch; tăng cường quản lý, kiểm soát vận chuyển, buôn bán, giết mổ động vật.</w:t>
            </w:r>
          </w:p>
          <w:p w14:paraId="408F4881" w14:textId="17269FC3" w:rsidR="00602C50" w:rsidRPr="004A755E" w:rsidRDefault="00602C50" w:rsidP="00D80ED1">
            <w:pPr>
              <w:pBdr>
                <w:top w:val="dotted" w:sz="4" w:space="0" w:color="FFFFFF"/>
                <w:left w:val="dotted" w:sz="4" w:space="0" w:color="FFFFFF"/>
                <w:bottom w:val="dotted" w:sz="4" w:space="13" w:color="FFFFFF"/>
                <w:right w:val="dotted" w:sz="4" w:space="0" w:color="FFFFFF"/>
              </w:pBdr>
              <w:shd w:val="clear" w:color="auto" w:fill="FFFFFF"/>
              <w:spacing w:before="0"/>
              <w:ind w:left="0" w:firstLine="0"/>
              <w:jc w:val="both"/>
              <w:rPr>
                <w:rFonts w:eastAsia="Times New Roman"/>
                <w:b/>
                <w:bCs/>
              </w:rPr>
            </w:pPr>
            <w:r w:rsidRPr="004A755E">
              <w:rPr>
                <w:lang w:val="de-DE"/>
              </w:rPr>
              <w:t xml:space="preserve">Đề nghị cử tri và các hộ chăn nuôi chấp hành và phối hợp chặt chẽ với chính quyền địa phương, cơ quan thú y trong việc thực hiện các biện pháp phòng, chống dịch bệnh theo quy định của </w:t>
            </w:r>
            <w:r w:rsidRPr="004A755E">
              <w:rPr>
                <w:lang w:val="de-DE"/>
              </w:rPr>
              <w:lastRenderedPageBreak/>
              <w:t>pháp luật, góp phần bảo vệ an toàn đàn vật nuôi và hạn chế thiệt hại kinh tế.</w:t>
            </w:r>
          </w:p>
        </w:tc>
        <w:tc>
          <w:tcPr>
            <w:tcW w:w="315" w:type="pct"/>
            <w:vAlign w:val="center"/>
          </w:tcPr>
          <w:p w14:paraId="53DD56DA" w14:textId="77777777" w:rsidR="00602C50" w:rsidRPr="004A755E" w:rsidRDefault="00602C50" w:rsidP="00602C50">
            <w:pPr>
              <w:spacing w:before="0"/>
              <w:ind w:left="0" w:firstLine="0"/>
              <w:jc w:val="center"/>
              <w:rPr>
                <w:rFonts w:eastAsia="Times New Roman"/>
                <w:b/>
                <w:bCs/>
              </w:rPr>
            </w:pPr>
          </w:p>
        </w:tc>
      </w:tr>
      <w:tr w:rsidR="00602C50" w:rsidRPr="004A755E" w14:paraId="1F7FA08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9A0763" w14:textId="56AF9CCE" w:rsidR="00602C50" w:rsidRPr="004A755E" w:rsidRDefault="00602C50" w:rsidP="00602C50">
            <w:pPr>
              <w:spacing w:before="0"/>
              <w:ind w:left="0"/>
              <w:jc w:val="center"/>
              <w:rPr>
                <w:rFonts w:eastAsia="Times New Roman"/>
                <w:bCs/>
              </w:rPr>
            </w:pPr>
            <w:r w:rsidRPr="004A755E">
              <w:rPr>
                <w:rFonts w:eastAsia="Times New Roman"/>
                <w:bCs/>
              </w:rPr>
              <w:t>68</w:t>
            </w:r>
          </w:p>
        </w:tc>
        <w:tc>
          <w:tcPr>
            <w:tcW w:w="1729" w:type="pct"/>
            <w:vAlign w:val="center"/>
          </w:tcPr>
          <w:p w14:paraId="5ECEB329" w14:textId="77777777" w:rsidR="00602C50" w:rsidRPr="004A755E" w:rsidRDefault="00602C50" w:rsidP="00602C50">
            <w:pPr>
              <w:spacing w:before="0"/>
              <w:ind w:left="0" w:firstLine="0"/>
              <w:jc w:val="both"/>
            </w:pPr>
            <w:r w:rsidRPr="004A755E">
              <w:t>Cử tri xã Thiện Tín kiến nghị tỉnh hỗ trợ kinh phí:</w:t>
            </w:r>
          </w:p>
          <w:p w14:paraId="6D003A22" w14:textId="77777777" w:rsidR="00602C50" w:rsidRPr="004A755E" w:rsidRDefault="00602C50" w:rsidP="00602C50">
            <w:pPr>
              <w:spacing w:before="0"/>
              <w:ind w:left="0" w:firstLine="0"/>
              <w:jc w:val="both"/>
            </w:pPr>
            <w:r w:rsidRPr="004A755E">
              <w:t>(1) Xây mới trạm bơm Cầu Cộng Hoà cũ, tưới cho hơn 30ha thuộc 2 cánh đồng thôn Ngọc Sơn và thôn Bàn Thới. Vì 2 cánh đồng này nằm xa trạm bơm Vạn Xuân 2, nên công suất trạm bơm không đủ tưới cho 02 cánh đồng này.</w:t>
            </w:r>
          </w:p>
          <w:p w14:paraId="3B395293" w14:textId="77777777" w:rsidR="00602C50" w:rsidRPr="004A755E" w:rsidRDefault="00602C50" w:rsidP="00602C50">
            <w:pPr>
              <w:spacing w:before="0"/>
              <w:ind w:left="0" w:firstLine="0"/>
              <w:jc w:val="both"/>
            </w:pPr>
            <w:r w:rsidRPr="004A755E">
              <w:t>(2) Xây mới trạm bơm Tân Hoà, xã Hành Tín Tây (cũ) vì trạm bơm xây dựng đã lâu hiện nay không đủ công suất phục vụ sản xuất.</w:t>
            </w:r>
          </w:p>
          <w:p w14:paraId="571A3A21" w14:textId="4671FEC7" w:rsidR="00602C50" w:rsidRPr="004A755E" w:rsidRDefault="00602C50" w:rsidP="00602C50">
            <w:pPr>
              <w:spacing w:before="0"/>
              <w:ind w:left="0" w:firstLine="0"/>
              <w:jc w:val="both"/>
            </w:pPr>
            <w:r w:rsidRPr="004A755E">
              <w:t>(3) Xây dựng trạm bơm Thác Đá Mũ phục vụ tưới sản xuất cho 2 thôn Trường và Khánh Giang.</w:t>
            </w:r>
          </w:p>
        </w:tc>
        <w:tc>
          <w:tcPr>
            <w:tcW w:w="479" w:type="pct"/>
            <w:vAlign w:val="center"/>
          </w:tcPr>
          <w:p w14:paraId="2434E3AC" w14:textId="0D51580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C0F159A" w14:textId="1A17A23D" w:rsidR="00602C50" w:rsidRPr="004A755E" w:rsidRDefault="00602C50" w:rsidP="00602C50">
            <w:pPr>
              <w:spacing w:before="0"/>
              <w:ind w:left="0" w:firstLine="0"/>
              <w:jc w:val="both"/>
              <w:rPr>
                <w:rFonts w:eastAsia="Times New Roman"/>
                <w:b/>
                <w:bCs/>
              </w:rPr>
            </w:pPr>
            <w:r w:rsidRPr="004A755E">
              <w:t xml:space="preserve">Theo quy định phân cấp quản lý công trình thủy lợi trên địa bàn tỉnh Quảng Ngãi (Ban hành kèm theo Quyết định số 19/2019/QĐ-UBND ngày 29/7/2019; được sửa đổi, bổ sung tại Quyết định số 16/2021/QĐ-UBND ngày 20/5/2021 của UBND tỉnh Quảng Ngãi) thì trạm bơm nêu trên thuộc phân cấp quản lý của UBND huyện Nghĩa Hành (nay là UBND xã Thiện Tín); địa phương có trách nhiệm quản lý, khai thác, bảo đảm kinh phí bảo trì, đầu tư nâng cấp công trình. Do đó, đề nghị UBND xã Thiện Tín tổ chức kiểm tra hiện trường, xem xét giải quyết kiến nghị đầu tư xây dựng công trình trên, chủ động bố trí nguồn lực của địa phương để đầu tư công trình theo quy định. Trường hợp vượt quá khả năng cân đối vốn (minh chứng bằng số liệu cụ thể về khả năng cân đối vốn) thì địa phương đề xuất </w:t>
            </w:r>
            <w:r w:rsidR="00D80ED1">
              <w:t>gửi</w:t>
            </w:r>
            <w:r w:rsidR="00D80ED1" w:rsidRPr="004A755E">
              <w:t xml:space="preserve"> Sở Nông nghiệp và Môi trường, Sở Tài chính xem xét, </w:t>
            </w:r>
            <w:r w:rsidR="00D80ED1">
              <w:t>tham mưu cấp thẩm quyền theo quy định</w:t>
            </w:r>
            <w:r w:rsidRPr="004A755E">
              <w:t>.</w:t>
            </w:r>
          </w:p>
        </w:tc>
        <w:tc>
          <w:tcPr>
            <w:tcW w:w="315" w:type="pct"/>
            <w:vAlign w:val="center"/>
          </w:tcPr>
          <w:p w14:paraId="09BC7FCD" w14:textId="77777777" w:rsidR="00602C50" w:rsidRPr="004A755E" w:rsidRDefault="00602C50" w:rsidP="00602C50">
            <w:pPr>
              <w:spacing w:before="0"/>
              <w:ind w:left="0" w:firstLine="0"/>
              <w:jc w:val="center"/>
              <w:rPr>
                <w:rFonts w:eastAsia="Times New Roman"/>
                <w:b/>
                <w:bCs/>
              </w:rPr>
            </w:pPr>
          </w:p>
        </w:tc>
      </w:tr>
      <w:tr w:rsidR="00602C50" w:rsidRPr="004A755E" w14:paraId="01F1BB0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7B8D246" w14:textId="103B1FF9" w:rsidR="00602C50" w:rsidRPr="004A755E" w:rsidRDefault="00602C50" w:rsidP="00602C50">
            <w:pPr>
              <w:spacing w:before="0"/>
              <w:ind w:left="0"/>
              <w:jc w:val="center"/>
              <w:rPr>
                <w:rFonts w:eastAsia="Times New Roman"/>
                <w:bCs/>
              </w:rPr>
            </w:pPr>
            <w:r w:rsidRPr="004A755E">
              <w:rPr>
                <w:rFonts w:eastAsia="Times New Roman"/>
                <w:bCs/>
              </w:rPr>
              <w:t>69</w:t>
            </w:r>
          </w:p>
        </w:tc>
        <w:tc>
          <w:tcPr>
            <w:tcW w:w="1729" w:type="pct"/>
            <w:vAlign w:val="center"/>
          </w:tcPr>
          <w:p w14:paraId="1867A145" w14:textId="764255B4" w:rsidR="00602C50" w:rsidRPr="004A755E" w:rsidRDefault="00602C50" w:rsidP="00602C50">
            <w:pPr>
              <w:spacing w:before="0"/>
              <w:ind w:left="0" w:firstLine="0"/>
              <w:jc w:val="both"/>
            </w:pPr>
            <w:r w:rsidRPr="004A755E">
              <w:t>Cử tri xã Long Phụng (thôn An Long,</w:t>
            </w:r>
            <w:r w:rsidRPr="004A755E">
              <w:rPr>
                <w:lang w:val="vi-VN"/>
              </w:rPr>
              <w:t xml:space="preserve"> </w:t>
            </w:r>
            <w:r w:rsidRPr="004A755E">
              <w:t>thôn An Tỉnh) phản ánh hiện nay khó khăn trong canh tác. Để phát huy hiệu quả sử dụng đất ở cánh đồng thôn An Long,</w:t>
            </w:r>
            <w:r w:rsidRPr="004A755E">
              <w:rPr>
                <w:lang w:val="vi-VN"/>
              </w:rPr>
              <w:t xml:space="preserve"> </w:t>
            </w:r>
            <w:r w:rsidRPr="004A755E">
              <w:t>thôn An Tỉnh, cử tri kiến nghị tỉnh quan tâm bố trí kinh phí hỗ trợ cho địa phương để thực hiện dồn điền đổi thửa, chỉnh trang đồng ruộng cánh đồng nêu trên.</w:t>
            </w:r>
          </w:p>
        </w:tc>
        <w:tc>
          <w:tcPr>
            <w:tcW w:w="479" w:type="pct"/>
            <w:vAlign w:val="center"/>
          </w:tcPr>
          <w:p w14:paraId="5AA2A5BD" w14:textId="3975BE0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CBD1D0D" w14:textId="403FE05D" w:rsidR="00602C50" w:rsidRPr="004A755E" w:rsidRDefault="00602C50" w:rsidP="00602C50">
            <w:pPr>
              <w:spacing w:before="0"/>
              <w:ind w:left="0" w:firstLine="0"/>
              <w:jc w:val="both"/>
              <w:rPr>
                <w:rFonts w:eastAsia="Times New Roman"/>
                <w:b/>
                <w:bCs/>
              </w:rPr>
            </w:pPr>
            <w:r w:rsidRPr="004A755E">
              <w:t xml:space="preserve">Hiện nay Sở Nông nghiệp và Môi trường đang xây dựng Nghị quyết tham mưu </w:t>
            </w:r>
            <w:r w:rsidR="00D80ED1">
              <w:t>UBND</w:t>
            </w:r>
            <w:r w:rsidRPr="004A755E">
              <w:t xml:space="preserve"> tỉnh trình </w:t>
            </w:r>
            <w:r w:rsidR="00D80ED1">
              <w:t>HĐND tỉnh ban hành</w:t>
            </w:r>
            <w:r w:rsidRPr="004A755E">
              <w:t xml:space="preserve"> Nghị quyết thay thế Nghị quyết số 16/2023/NQ-HĐND ngày 21 tháng 7 năm 2023 của Hội đồng nhân dân tỉnh Quảng Ngãi Quy định chính sách hỗ trợ thực hiện chủ trương “dồn điền đổi thửa” đối với đất nông nghiệp trồng cây hàng năm trên địa bàn tỉnh Quảng Ngãi giai đoạn 2023-2025 và những năm tiếp theo.</w:t>
            </w:r>
          </w:p>
        </w:tc>
        <w:tc>
          <w:tcPr>
            <w:tcW w:w="315" w:type="pct"/>
            <w:vAlign w:val="center"/>
          </w:tcPr>
          <w:p w14:paraId="6E1049F2" w14:textId="77777777" w:rsidR="00602C50" w:rsidRPr="004A755E" w:rsidRDefault="00602C50" w:rsidP="00602C50">
            <w:pPr>
              <w:spacing w:before="0"/>
              <w:ind w:left="0" w:firstLine="0"/>
              <w:jc w:val="center"/>
              <w:rPr>
                <w:rFonts w:eastAsia="Times New Roman"/>
                <w:b/>
                <w:bCs/>
              </w:rPr>
            </w:pPr>
          </w:p>
        </w:tc>
      </w:tr>
      <w:tr w:rsidR="00602C50" w:rsidRPr="004A755E" w14:paraId="0EA0140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1E402B" w14:textId="77777777" w:rsidR="00602C50" w:rsidRPr="004A755E" w:rsidRDefault="00602C50" w:rsidP="00602C50">
            <w:pPr>
              <w:spacing w:before="0"/>
              <w:ind w:left="0"/>
              <w:jc w:val="center"/>
              <w:rPr>
                <w:rFonts w:eastAsia="Times New Roman"/>
                <w:bCs/>
              </w:rPr>
            </w:pPr>
          </w:p>
        </w:tc>
        <w:tc>
          <w:tcPr>
            <w:tcW w:w="1729" w:type="pct"/>
            <w:vAlign w:val="center"/>
          </w:tcPr>
          <w:p w14:paraId="399061A7" w14:textId="535FA18C" w:rsidR="00602C50" w:rsidRPr="004A755E" w:rsidRDefault="00602C50" w:rsidP="00602C50">
            <w:pPr>
              <w:spacing w:before="0"/>
              <w:ind w:left="0" w:firstLine="0"/>
              <w:jc w:val="both"/>
            </w:pPr>
            <w:r w:rsidRPr="004A755E">
              <w:rPr>
                <w:lang w:val="vi-VN"/>
              </w:rPr>
              <w:t>Cử tri phường Đức Phổ phản ánh</w:t>
            </w:r>
            <w:r w:rsidRPr="004A755E">
              <w:rPr>
                <w:b/>
              </w:rPr>
              <w:t xml:space="preserve"> </w:t>
            </w:r>
            <w:r w:rsidRPr="004A755E">
              <w:rPr>
                <w:lang w:val="vi-VN"/>
              </w:rPr>
              <w:t>t</w:t>
            </w:r>
            <w:r w:rsidRPr="004A755E">
              <w:rPr>
                <w:spacing w:val="-4"/>
              </w:rPr>
              <w:t>uyến</w:t>
            </w:r>
            <w:r w:rsidRPr="004A755E">
              <w:rPr>
                <w:b/>
                <w:spacing w:val="-4"/>
              </w:rPr>
              <w:t xml:space="preserve"> </w:t>
            </w:r>
            <w:r w:rsidRPr="004A755E">
              <w:rPr>
                <w:spacing w:val="-4"/>
              </w:rPr>
              <w:t xml:space="preserve">đê từ Đập Chùa - cầu Trắng (Sông Rớ) hằng năm thường xuyên bị xâm nhập mặn trên 60 ha diện tích sản xuất nông nghiệp. Đề nghị tỉnh quan tâm phân bổ kinh phí đầu tư tuyến </w:t>
            </w:r>
            <w:r w:rsidRPr="004A755E">
              <w:rPr>
                <w:spacing w:val="-4"/>
                <w:lang w:val="vi-VN"/>
              </w:rPr>
              <w:t>đ</w:t>
            </w:r>
            <w:r w:rsidRPr="004A755E">
              <w:rPr>
                <w:spacing w:val="-4"/>
              </w:rPr>
              <w:t>ê này</w:t>
            </w:r>
          </w:p>
        </w:tc>
        <w:tc>
          <w:tcPr>
            <w:tcW w:w="479" w:type="pct"/>
            <w:vAlign w:val="center"/>
          </w:tcPr>
          <w:p w14:paraId="72FF07B3" w14:textId="2393C1B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CD75B88" w14:textId="55E63697" w:rsidR="00602C50" w:rsidRPr="004A755E" w:rsidRDefault="00602C50" w:rsidP="00602C50">
            <w:pPr>
              <w:spacing w:before="0"/>
              <w:ind w:left="0" w:firstLine="0"/>
              <w:jc w:val="both"/>
              <w:rPr>
                <w:rFonts w:eastAsia="Times New Roman"/>
                <w:b/>
                <w:bCs/>
              </w:rPr>
            </w:pPr>
            <w:r w:rsidRPr="004A755E">
              <w:t>Theo đồ án Quy hoạch tỉnh được duyệt tại Quyết định số 1456/QĐ-TTg ngày 22/11/2023 thì tại khu vực tuyến đê này đã có quy hoạch dự án Đê Phổ Vinh (</w:t>
            </w:r>
            <w:r w:rsidRPr="004A755E">
              <w:rPr>
                <w:lang w:eastAsia="vi-VN"/>
              </w:rPr>
              <w:t>dòng thứ 3, mục I.c, Bảng 194 - Phân kỳ giải pháp đê biển chống xâm nhập mặn, trang 1186 Báo cáo Tổng hợp)</w:t>
            </w:r>
            <w:r w:rsidRPr="004A755E">
              <w:t xml:space="preserve">, do đó đề nghị </w:t>
            </w:r>
            <w:r w:rsidRPr="004A755E">
              <w:rPr>
                <w:lang w:val="vi-VN"/>
              </w:rPr>
              <w:t>phường Đức Phổ</w:t>
            </w:r>
            <w:r w:rsidRPr="004A755E">
              <w:t xml:space="preserve"> </w:t>
            </w:r>
            <w:r w:rsidRPr="004A755E">
              <w:rPr>
                <w:lang w:val="es-ES"/>
              </w:rPr>
              <w:t xml:space="preserve">kiểm tra, đánh giá hiện trạng, xem xét có kế hoạch đầu tư dự án bằng nguồn vốn đầu tư công, nguồn vốn hợp pháp khác thuộc địa phương quản lý hoặc </w:t>
            </w:r>
            <w:r w:rsidRPr="004A755E">
              <w:rPr>
                <w:lang w:val="es-ES"/>
              </w:rPr>
              <w:lastRenderedPageBreak/>
              <w:t xml:space="preserve">nguồn ngân sách tỉnh đầu tư hỗ trợ </w:t>
            </w:r>
            <w:r w:rsidRPr="004A755E">
              <w:rPr>
                <w:i/>
                <w:lang w:val="es-ES"/>
              </w:rPr>
              <w:t xml:space="preserve">(qua Sở Tài chính) </w:t>
            </w:r>
            <w:r w:rsidRPr="004A755E">
              <w:rPr>
                <w:lang w:val="es-ES"/>
              </w:rPr>
              <w:t>nếu vượt khả năng cân đối, sớm giải quyết kiến nghị của cử tri</w:t>
            </w:r>
            <w:r w:rsidRPr="004A755E">
              <w:t>.</w:t>
            </w:r>
          </w:p>
        </w:tc>
        <w:tc>
          <w:tcPr>
            <w:tcW w:w="315" w:type="pct"/>
            <w:vAlign w:val="center"/>
          </w:tcPr>
          <w:p w14:paraId="2CDF53D6" w14:textId="77777777" w:rsidR="00602C50" w:rsidRPr="004A755E" w:rsidRDefault="00602C50" w:rsidP="00602C50">
            <w:pPr>
              <w:spacing w:before="0"/>
              <w:ind w:left="0" w:firstLine="0"/>
              <w:jc w:val="center"/>
              <w:rPr>
                <w:rFonts w:eastAsia="Times New Roman"/>
                <w:b/>
                <w:bCs/>
              </w:rPr>
            </w:pPr>
          </w:p>
        </w:tc>
      </w:tr>
      <w:tr w:rsidR="00602C50" w:rsidRPr="004A755E" w14:paraId="75F0B7D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CC795A0" w14:textId="6F07C5E4" w:rsidR="00602C50" w:rsidRPr="004A755E" w:rsidRDefault="00602C50" w:rsidP="00602C50">
            <w:pPr>
              <w:spacing w:before="0"/>
              <w:ind w:left="0"/>
              <w:jc w:val="center"/>
              <w:rPr>
                <w:rFonts w:eastAsia="Times New Roman"/>
                <w:bCs/>
              </w:rPr>
            </w:pPr>
            <w:r w:rsidRPr="004A755E">
              <w:rPr>
                <w:rFonts w:eastAsia="Times New Roman"/>
                <w:bCs/>
              </w:rPr>
              <w:t>70</w:t>
            </w:r>
          </w:p>
        </w:tc>
        <w:tc>
          <w:tcPr>
            <w:tcW w:w="1729" w:type="pct"/>
            <w:vAlign w:val="center"/>
          </w:tcPr>
          <w:p w14:paraId="2FC3D45F" w14:textId="0D9BAE21" w:rsidR="00602C50" w:rsidRPr="004A755E" w:rsidRDefault="00602C50" w:rsidP="00602C50">
            <w:pPr>
              <w:spacing w:before="0"/>
              <w:ind w:left="0" w:firstLine="0"/>
              <w:jc w:val="both"/>
            </w:pPr>
            <w:r w:rsidRPr="004A755E">
              <w:rPr>
                <w:lang w:val="vi-VN"/>
              </w:rPr>
              <w:t>Cử tri phường Đức Phổ phản ánh</w:t>
            </w:r>
            <w:r w:rsidRPr="004A755E">
              <w:t xml:space="preserve"> </w:t>
            </w:r>
            <w:r w:rsidRPr="004A755E">
              <w:rPr>
                <w:lang w:val="vi-VN"/>
              </w:rPr>
              <w:t>p</w:t>
            </w:r>
            <w:r w:rsidRPr="004A755E">
              <w:t>hần diện tích ruộng còn lại bị thu hồi để thực hiện Dự án Khu dân cư Đồng Hóc chưa được bồi thường hoa màu cho người dân. Đề nghị các cơ quan có thẩm quyền xem xét, giải quyết</w:t>
            </w:r>
          </w:p>
        </w:tc>
        <w:tc>
          <w:tcPr>
            <w:tcW w:w="479" w:type="pct"/>
            <w:vAlign w:val="center"/>
          </w:tcPr>
          <w:p w14:paraId="06B711AA" w14:textId="02F33B29"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82D4F5F" w14:textId="60620FB8" w:rsidR="00602C50" w:rsidRPr="004A755E" w:rsidRDefault="00602C50" w:rsidP="00602C50">
            <w:pPr>
              <w:spacing w:before="0"/>
              <w:ind w:left="0" w:firstLine="0"/>
              <w:jc w:val="both"/>
              <w:rPr>
                <w:rFonts w:eastAsia="Times New Roman"/>
                <w:b/>
                <w:bCs/>
              </w:rPr>
            </w:pPr>
            <w:r w:rsidRPr="004A755E">
              <w:rPr>
                <w:bCs/>
              </w:rPr>
              <w:t>Qua rà soát phản ánh của cử tri phường Đức Phổ liên quan Dự án Khu dân cư Đồng Hóc, trường hợp phần diện tích ruộng còn lại sau thu hồi nếu còn cây trồng, hoa màu hợp pháp và thuộc phạm vi thu hồi, tài sản được hình thành hợp pháp thì được xem xét bồi thường, hỗ trợ theo đúng quy định hiện hành; trường hợp chưa thực hiện chi trả hoặc còn sót do sai sót trong công tác kiểm kê, lập phương án thì UBND phường phối hợp với Tổ chức thực hiện công tác bồi thường rà soát lại toàn bộ hồ sơ, đối chiếu thực địa, xác định cụ thể diện tích, loại cây trồng và thời điểm bị ảnh hưởng để bổ sung, chi trả kịp thời cho người dân theo đúng quy định, đảm bảo quyền lợi hợp pháp, hạn chế phát sinh khiếu nại.</w:t>
            </w:r>
          </w:p>
        </w:tc>
        <w:tc>
          <w:tcPr>
            <w:tcW w:w="315" w:type="pct"/>
            <w:vAlign w:val="center"/>
          </w:tcPr>
          <w:p w14:paraId="3D4AB439" w14:textId="77777777" w:rsidR="00602C50" w:rsidRPr="004A755E" w:rsidRDefault="00602C50" w:rsidP="00602C50">
            <w:pPr>
              <w:spacing w:before="0"/>
              <w:ind w:left="0" w:firstLine="0"/>
              <w:jc w:val="center"/>
              <w:rPr>
                <w:rFonts w:eastAsia="Times New Roman"/>
                <w:b/>
                <w:bCs/>
              </w:rPr>
            </w:pPr>
          </w:p>
        </w:tc>
      </w:tr>
      <w:tr w:rsidR="00602C50" w:rsidRPr="004A755E" w14:paraId="653A81F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5499F0E" w14:textId="5B6606F8" w:rsidR="00602C50" w:rsidRPr="004A755E" w:rsidRDefault="00602C50" w:rsidP="00602C50">
            <w:pPr>
              <w:spacing w:before="0"/>
              <w:ind w:left="0"/>
              <w:jc w:val="center"/>
              <w:rPr>
                <w:rFonts w:eastAsia="Times New Roman"/>
                <w:bCs/>
              </w:rPr>
            </w:pPr>
            <w:r w:rsidRPr="004A755E">
              <w:rPr>
                <w:rFonts w:eastAsia="Times New Roman"/>
                <w:bCs/>
              </w:rPr>
              <w:t>71</w:t>
            </w:r>
          </w:p>
        </w:tc>
        <w:tc>
          <w:tcPr>
            <w:tcW w:w="1729" w:type="pct"/>
            <w:vAlign w:val="center"/>
          </w:tcPr>
          <w:p w14:paraId="5467BF37" w14:textId="5333DF4A" w:rsidR="00602C50" w:rsidRPr="004A755E" w:rsidRDefault="00602C50" w:rsidP="00602C50">
            <w:pPr>
              <w:spacing w:before="0"/>
              <w:ind w:left="0" w:firstLine="0"/>
              <w:jc w:val="both"/>
            </w:pPr>
            <w:r w:rsidRPr="004A755E">
              <w:rPr>
                <w:rFonts w:eastAsia="Calibri"/>
                <w:bCs/>
              </w:rPr>
              <w:t xml:space="preserve">Cử tri xã Ba Xa kiến nghị tỉnh </w:t>
            </w:r>
            <w:r w:rsidRPr="004A755E">
              <w:rPr>
                <w:bCs/>
              </w:rPr>
              <w:t>xem xét chuyển đổi rừng phòng hộ tại đồi Vang Vo và đồi Vang Ka Tỏ, vì hiện nay tại diện tích hai đôi này nhân dân đang canh tác và tại hai điểm này sát với khu vực dân cư Gòi Hrê.</w:t>
            </w:r>
          </w:p>
        </w:tc>
        <w:tc>
          <w:tcPr>
            <w:tcW w:w="479" w:type="pct"/>
            <w:vAlign w:val="center"/>
          </w:tcPr>
          <w:p w14:paraId="2B1F86BC" w14:textId="5958029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98D92DA"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pPr>
            <w:r w:rsidRPr="004A755E">
              <w:t xml:space="preserve">Việc xem xét chuyển đổi mục đích sử dụng rừng phòng hộ cần thẩm định kỹ cả khía cạnh lâm sinh </w:t>
            </w:r>
            <w:r w:rsidRPr="004A755E">
              <w:rPr>
                <w:i/>
                <w:iCs/>
              </w:rPr>
              <w:t>(chủ rừng, chức năng rừng, nguồn gốc hình thành rừng…)</w:t>
            </w:r>
            <w:r w:rsidRPr="004A755E">
              <w:t>, môi trường, an sinh xã hội và căn cứ pháp lý chuyển đổi, cụ thể:</w:t>
            </w:r>
          </w:p>
          <w:p w14:paraId="7747B026"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i/>
                <w:iCs/>
              </w:rPr>
            </w:pPr>
            <w:r w:rsidRPr="004A755E">
              <w:rPr>
                <w:b/>
                <w:bCs/>
                <w:i/>
                <w:iCs/>
              </w:rPr>
              <w:t>1. Trường hợp xác định hiện trạng tại đồi Vang Vo và đồi Vang Ka Tỏ là có rừng</w:t>
            </w:r>
          </w:p>
          <w:p w14:paraId="143DA4C8"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i/>
                <w:iCs/>
              </w:rPr>
            </w:pPr>
            <w:r w:rsidRPr="004A755E">
              <w:rPr>
                <w:shd w:val="clear" w:color="auto" w:fill="FFFFFF"/>
              </w:rPr>
              <w:t xml:space="preserve">Hiện nay, việc chuyển đổi mục đích sử dụng rừng (CMĐSDR) được thực hiện theo các quy định: Luật Lâm nghiệp; Luật Đất đai (Điều 248); Nghị định số 156/2018/NĐ-CP ngày 16/11/2018 được sửa đổi, bổ sung tại Nghị định số 91/2024/NĐ-CP ngày 18/7/2024 của Chính phủ; Chỉ thị số 13-CT/TW ngày 12/01/2017 </w:t>
            </w:r>
            <w:r w:rsidRPr="004A755E">
              <w:t xml:space="preserve">của Ban Bí thư và Kết luận số 61-KL/TW ngày 17/8/2023 của Ban Bí thư;  </w:t>
            </w:r>
            <w:r w:rsidRPr="004A755E">
              <w:rPr>
                <w:shd w:val="clear" w:color="auto" w:fill="FFFFFF"/>
              </w:rPr>
              <w:t>Thông tư số 16/2025/TT-BNNMT ngày 19/6/2025 của Bộ Nông nghiệp và Môi trường quy định về phân quyền, phân cấp, phân định thẩm quyền trong lĩnh vực lâm nghiệp và kiểm lâm; các quy định của pháp luật khác có liên quan, cụ thể:</w:t>
            </w:r>
          </w:p>
          <w:p w14:paraId="1BE7539E"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i/>
                <w:iCs/>
              </w:rPr>
            </w:pPr>
            <w:r w:rsidRPr="004A755E">
              <w:rPr>
                <w:shd w:val="clear" w:color="auto" w:fill="FFFFFF"/>
              </w:rPr>
              <w:t>a)</w:t>
            </w:r>
            <w:r w:rsidRPr="004A755E">
              <w:rPr>
                <w:b/>
                <w:bCs/>
                <w:shd w:val="clear" w:color="auto" w:fill="FFFFFF"/>
              </w:rPr>
              <w:t xml:space="preserve"> </w:t>
            </w:r>
            <w:r w:rsidRPr="004A755E">
              <w:t>Về nguyên tắc chuyển mục đích sử dụng rừng sang mục đích khác, tại khoản 2 Điều 14 Luật Lâm nghiệp (được sửa, đổi bổ sung tại khoản 1 Điều 248 Luật Đất đai) quy định</w:t>
            </w:r>
            <w:r w:rsidRPr="004A755E">
              <w:rPr>
                <w:i/>
                <w:iCs/>
              </w:rPr>
              <w:t>:“</w:t>
            </w:r>
            <w:r w:rsidRPr="004A755E">
              <w:rPr>
                <w:i/>
                <w:iCs/>
                <w:shd w:val="clear" w:color="auto" w:fill="FFFFFF"/>
              </w:rPr>
              <w:t xml:space="preserve">Không chuyển mục đích sử dụng </w:t>
            </w:r>
            <w:r w:rsidRPr="004A755E">
              <w:rPr>
                <w:b/>
                <w:bCs/>
                <w:i/>
                <w:iCs/>
                <w:shd w:val="clear" w:color="auto" w:fill="FFFFFF"/>
              </w:rPr>
              <w:t>rừng tự nhiên</w:t>
            </w:r>
            <w:r w:rsidRPr="004A755E">
              <w:rPr>
                <w:i/>
                <w:iCs/>
                <w:shd w:val="clear" w:color="auto" w:fill="FFFFFF"/>
              </w:rPr>
              <w:t xml:space="preserve"> sang mục đích khác, trừ các dự </w:t>
            </w:r>
            <w:r w:rsidRPr="004A755E">
              <w:rPr>
                <w:i/>
                <w:iCs/>
                <w:shd w:val="clear" w:color="auto" w:fill="FFFFFF"/>
              </w:rPr>
              <w:lastRenderedPageBreak/>
              <w:t xml:space="preserve">án sau đây: dự án quan trọng quốc gia; dự án phục vụ quốc phòng, an ninh; </w:t>
            </w:r>
            <w:r w:rsidRPr="004A755E">
              <w:rPr>
                <w:b/>
                <w:bCs/>
                <w:i/>
                <w:iCs/>
                <w:shd w:val="clear" w:color="auto" w:fill="FFFFFF"/>
              </w:rPr>
              <w:t>dự án cấp thiết khác theo tiêu chí do Chính phủ quy định</w:t>
            </w:r>
            <w:r w:rsidRPr="004A755E">
              <w:rPr>
                <w:i/>
                <w:iCs/>
              </w:rPr>
              <w:t>”.</w:t>
            </w:r>
          </w:p>
          <w:p w14:paraId="147F8867"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pPr>
            <w:r w:rsidRPr="004A755E">
              <w:t xml:space="preserve">b) Về điều kiện chuyển mục đích sử dụng rừng sang mục đích khác, được quy định tại Điều 19 Luật Lâm nghiệp được sửa đổi, bổ sung tại khoản 4 Điều 248 Luật Đất đai: </w:t>
            </w:r>
            <w:r w:rsidRPr="004A755E">
              <w:rPr>
                <w:i/>
                <w:iCs/>
              </w:rPr>
              <w:t>“</w:t>
            </w:r>
            <w:r w:rsidRPr="004A755E">
              <w:rPr>
                <w:i/>
                <w:iCs/>
                <w:shd w:val="clear" w:color="auto" w:fill="FFFFFF"/>
              </w:rPr>
              <w:t>Phù hợp với quy hoạch lâm nghiệp cấp quốc gia hoặc quy hoạch tỉnh hoặc quy hoạch sử dụng đất cấp huyện</w:t>
            </w:r>
            <w:r w:rsidRPr="004A755E">
              <w:rPr>
                <w:rStyle w:val="Emphasis"/>
              </w:rPr>
              <w:t>; được cơ quan nhà nước có thẩm quyền quyết định chủ trương chuyển mục đích sử dụng rừng sang mục đích khác</w:t>
            </w:r>
            <w:r w:rsidRPr="004A755E">
              <w:rPr>
                <w:rStyle w:val="Emphasis"/>
                <w:b/>
                <w:bCs/>
              </w:rPr>
              <w:t>;</w:t>
            </w:r>
            <w:r w:rsidRPr="004A755E">
              <w:rPr>
                <w:b/>
                <w:bCs/>
              </w:rPr>
              <w:t> </w:t>
            </w:r>
            <w:r w:rsidRPr="004A755E">
              <w:rPr>
                <w:rStyle w:val="Emphasis"/>
                <w:b/>
                <w:bCs/>
              </w:rPr>
              <w:t>có dự án đầu tư được cơ quan nhà nước có thẩm quyền quyết định</w:t>
            </w:r>
            <w:r w:rsidRPr="004A755E">
              <w:rPr>
                <w:rStyle w:val="Emphasis"/>
              </w:rPr>
              <w:t>; có phương án trồng rừng thay thế được cơ quan nhà nước có thẩm quyền phê duyệt hoặc sau khi hoàn thành trách nhiệm nộp tiền trồng rừng thay thế</w:t>
            </w:r>
            <w:r w:rsidRPr="004A755E">
              <w:rPr>
                <w:i/>
                <w:iCs/>
              </w:rPr>
              <w:t>”</w:t>
            </w:r>
            <w:r w:rsidRPr="004A755E">
              <w:t>.</w:t>
            </w:r>
          </w:p>
          <w:p w14:paraId="7BA08D23"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rStyle w:val="Emphasis"/>
              </w:rPr>
            </w:pPr>
            <w:r w:rsidRPr="004A755E">
              <w:t>c)</w:t>
            </w:r>
            <w:r w:rsidRPr="004A755E">
              <w:rPr>
                <w:b/>
                <w:bCs/>
              </w:rPr>
              <w:t xml:space="preserve"> </w:t>
            </w:r>
            <w:r w:rsidRPr="004A755E">
              <w:t>Về thẩm quyền quyết định chủ trương chuyển mục đích sử dụng rừng sang mục đích khác được quy định tại Điều 20 Luật Lâm nghiệp được sửa đổi, bổ sung tại khoản 5 Điều 248 Luật Đất đai:</w:t>
            </w:r>
            <w:r w:rsidRPr="004A755E">
              <w:rPr>
                <w:i/>
                <w:iCs/>
              </w:rPr>
              <w:t>“</w:t>
            </w:r>
            <w:r w:rsidRPr="004A755E">
              <w:rPr>
                <w:b/>
                <w:bCs/>
                <w:i/>
                <w:iCs/>
                <w:shd w:val="clear" w:color="auto" w:fill="FFFFFF"/>
              </w:rPr>
              <w:t xml:space="preserve">Hội đồng nhân dân cấp tỉnh </w:t>
            </w:r>
            <w:r w:rsidRPr="004A755E">
              <w:rPr>
                <w:i/>
                <w:iCs/>
                <w:shd w:val="clear" w:color="auto" w:fill="FFFFFF"/>
              </w:rPr>
              <w:t>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w:t>
            </w:r>
            <w:bookmarkStart w:id="5" w:name="tvpllink_gwozgqnrqo_4"/>
            <w:r w:rsidRPr="004A755E">
              <w:rPr>
                <w:i/>
                <w:iCs/>
              </w:rPr>
              <w:fldChar w:fldCharType="begin"/>
            </w:r>
            <w:r w:rsidRPr="004A755E">
              <w:rPr>
                <w:i/>
                <w:iCs/>
              </w:rPr>
              <w:instrText xml:space="preserve"> HYPERLINK "https://thuvienphapluat.vn/van-ban/Doanh-nghiep/Luat-Dau-tu-so-61-2020-QH14-321051.aspx" \t "_blank" </w:instrText>
            </w:r>
            <w:r w:rsidRPr="004A755E">
              <w:rPr>
                <w:i/>
                <w:iCs/>
              </w:rPr>
            </w:r>
            <w:r w:rsidRPr="004A755E">
              <w:rPr>
                <w:i/>
                <w:iCs/>
              </w:rPr>
              <w:fldChar w:fldCharType="separate"/>
            </w:r>
            <w:r w:rsidRPr="004A755E">
              <w:rPr>
                <w:rStyle w:val="Hyperlink"/>
                <w:i/>
                <w:iCs/>
                <w:u w:val="none"/>
              </w:rPr>
              <w:t>Luật Đầu tư</w:t>
            </w:r>
            <w:r w:rsidRPr="004A755E">
              <w:rPr>
                <w:i/>
                <w:iCs/>
              </w:rPr>
              <w:fldChar w:fldCharType="end"/>
            </w:r>
            <w:bookmarkEnd w:id="5"/>
            <w:r w:rsidRPr="004A755E">
              <w:rPr>
                <w:i/>
                <w:iCs/>
                <w:shd w:val="clear" w:color="auto" w:fill="FFFFFF"/>
              </w:rPr>
              <w:t>, </w:t>
            </w:r>
            <w:bookmarkStart w:id="6" w:name="tvpllink_ihapzsdgxi_2"/>
            <w:r w:rsidRPr="004A755E">
              <w:rPr>
                <w:i/>
                <w:iCs/>
              </w:rPr>
              <w:fldChar w:fldCharType="begin"/>
            </w:r>
            <w:r w:rsidRPr="004A755E">
              <w:rPr>
                <w:i/>
                <w:iCs/>
              </w:rPr>
              <w:instrText xml:space="preserve"> HYPERLINK "https://thuvienphapluat.vn/van-ban/Dau-tu/Luat-Dau-tu-cong-2019-362113.aspx" \t "_blank" </w:instrText>
            </w:r>
            <w:r w:rsidRPr="004A755E">
              <w:rPr>
                <w:i/>
                <w:iCs/>
              </w:rPr>
            </w:r>
            <w:r w:rsidRPr="004A755E">
              <w:rPr>
                <w:i/>
                <w:iCs/>
              </w:rPr>
              <w:fldChar w:fldCharType="separate"/>
            </w:r>
            <w:r w:rsidRPr="004A755E">
              <w:rPr>
                <w:rStyle w:val="Hyperlink"/>
                <w:i/>
                <w:iCs/>
                <w:u w:val="none"/>
              </w:rPr>
              <w:t>Luật đầu tư công</w:t>
            </w:r>
            <w:r w:rsidRPr="004A755E">
              <w:rPr>
                <w:i/>
                <w:iCs/>
              </w:rPr>
              <w:fldChar w:fldCharType="end"/>
            </w:r>
            <w:bookmarkEnd w:id="6"/>
            <w:r w:rsidRPr="004A755E">
              <w:rPr>
                <w:i/>
                <w:iCs/>
                <w:shd w:val="clear" w:color="auto" w:fill="FFFFFF"/>
              </w:rPr>
              <w:t>, </w:t>
            </w:r>
            <w:bookmarkStart w:id="7" w:name="tvpllink_vyzhhycgyv_3"/>
            <w:r w:rsidRPr="004A755E">
              <w:rPr>
                <w:i/>
                <w:iCs/>
              </w:rPr>
              <w:fldChar w:fldCharType="begin"/>
            </w:r>
            <w:r w:rsidRPr="004A755E">
              <w:rPr>
                <w:i/>
                <w:iCs/>
              </w:rPr>
              <w:instrText xml:space="preserve"> HYPERLINK "https://thuvienphapluat.vn/van-ban/Dau-tu/Luat-Dau-tu-theo-hinh-thuc-doi-tac-cong-tu-so-64-2020-QH14-374160.aspx" \t "_blank" </w:instrText>
            </w:r>
            <w:r w:rsidRPr="004A755E">
              <w:rPr>
                <w:i/>
                <w:iCs/>
              </w:rPr>
            </w:r>
            <w:r w:rsidRPr="004A755E">
              <w:rPr>
                <w:i/>
                <w:iCs/>
              </w:rPr>
              <w:fldChar w:fldCharType="separate"/>
            </w:r>
            <w:r w:rsidRPr="004A755E">
              <w:rPr>
                <w:rStyle w:val="Hyperlink"/>
                <w:i/>
                <w:iCs/>
                <w:u w:val="none"/>
              </w:rPr>
              <w:t>Luật Đầu tư theo phương thức đối tác công tư</w:t>
            </w:r>
            <w:r w:rsidRPr="004A755E">
              <w:rPr>
                <w:i/>
                <w:iCs/>
              </w:rPr>
              <w:fldChar w:fldCharType="end"/>
            </w:r>
            <w:bookmarkEnd w:id="7"/>
            <w:r w:rsidRPr="004A755E">
              <w:rPr>
                <w:i/>
                <w:iCs/>
                <w:shd w:val="clear" w:color="auto" w:fill="FFFFFF"/>
              </w:rPr>
              <w:t>, </w:t>
            </w:r>
            <w:bookmarkStart w:id="8" w:name="tvpllink_vydyzmjfri_1"/>
            <w:r w:rsidRPr="004A755E">
              <w:rPr>
                <w:i/>
                <w:iCs/>
              </w:rPr>
              <w:fldChar w:fldCharType="begin"/>
            </w:r>
            <w:r w:rsidRPr="004A755E">
              <w:rPr>
                <w:i/>
                <w:iCs/>
              </w:rPr>
              <w:instrText xml:space="preserve"> HYPERLINK "https://thuvienphapluat.vn/van-ban/Tai-nguyen-Moi-truong/Luat-Dau-khi-2022-505749.aspx" \t "_blank" </w:instrText>
            </w:r>
            <w:r w:rsidRPr="004A755E">
              <w:rPr>
                <w:i/>
                <w:iCs/>
              </w:rPr>
            </w:r>
            <w:r w:rsidRPr="004A755E">
              <w:rPr>
                <w:i/>
                <w:iCs/>
              </w:rPr>
              <w:fldChar w:fldCharType="separate"/>
            </w:r>
            <w:r w:rsidRPr="004A755E">
              <w:rPr>
                <w:rStyle w:val="Hyperlink"/>
                <w:i/>
                <w:iCs/>
                <w:u w:val="none"/>
              </w:rPr>
              <w:t>Luật Dầu khí</w:t>
            </w:r>
            <w:r w:rsidRPr="004A755E">
              <w:rPr>
                <w:i/>
                <w:iCs/>
              </w:rPr>
              <w:fldChar w:fldCharType="end"/>
            </w:r>
            <w:bookmarkEnd w:id="8"/>
            <w:r w:rsidRPr="004A755E">
              <w:rPr>
                <w:i/>
                <w:iCs/>
                <w:shd w:val="clear" w:color="auto" w:fill="FFFFFF"/>
              </w:rPr>
              <w:t>”</w:t>
            </w:r>
            <w:r w:rsidRPr="004A755E">
              <w:rPr>
                <w:rStyle w:val="Emphasis"/>
              </w:rPr>
              <w:t>.</w:t>
            </w:r>
          </w:p>
          <w:p w14:paraId="595380FB"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pPr>
            <w:r w:rsidRPr="004A755E">
              <w:t xml:space="preserve">d) Về tiêu chí xác định dự án được chuyển mục đích sử dụng </w:t>
            </w:r>
            <w:r w:rsidRPr="004A755E">
              <w:rPr>
                <w:b/>
                <w:bCs/>
              </w:rPr>
              <w:t>rừng tự nhiên</w:t>
            </w:r>
            <w:r w:rsidRPr="004A755E">
              <w:t xml:space="preserve"> sang mục đích khác được thực hiện theo quy định tại khoản 22 Điều 1 Nghị định số 91/2024/NĐ-CP ngày 18/7/2024.</w:t>
            </w:r>
          </w:p>
          <w:p w14:paraId="73881464"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i/>
                <w:iCs/>
              </w:rPr>
            </w:pPr>
            <w:r w:rsidRPr="004A755E">
              <w:t xml:space="preserve">e) Về trình tự, thủ tục quyết định chủ trương chuyển mục đích sử dụng rừng sang mục đích khác thực hiện theo quy định tại Điều 41 </w:t>
            </w:r>
            <w:r w:rsidRPr="004A755E">
              <w:rPr>
                <w:shd w:val="clear" w:color="auto" w:fill="FFFFFF"/>
              </w:rPr>
              <w:t xml:space="preserve">Nghị định số 156/2018/NĐ-CP ngày 16/11/2018 </w:t>
            </w:r>
            <w:r w:rsidRPr="004A755E">
              <w:rPr>
                <w:i/>
                <w:iCs/>
                <w:shd w:val="clear" w:color="auto" w:fill="FFFFFF"/>
              </w:rPr>
              <w:t xml:space="preserve">(được sửa đổi, bổ sung tại </w:t>
            </w:r>
            <w:r w:rsidRPr="004A755E">
              <w:rPr>
                <w:i/>
                <w:iCs/>
              </w:rPr>
              <w:t>khoản 21 Điều 1 Nghị định số 91/2024/NĐ- CP ngày 18/7/2024).</w:t>
            </w:r>
          </w:p>
          <w:p w14:paraId="46834028"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i/>
                <w:iCs/>
              </w:rPr>
            </w:pPr>
            <w:r w:rsidRPr="004A755E">
              <w:t xml:space="preserve">f) Về trình tự, thủ tục quyết định chuyển mục đích sử dụng rừng sang mục đích khác thực hiện theo quy định tại Điều 42 Nghị </w:t>
            </w:r>
            <w:r w:rsidRPr="004A755E">
              <w:lastRenderedPageBreak/>
              <w:t xml:space="preserve">định số 156/2018/NĐ-CP ngày 16/11/2018 của Chính phủ </w:t>
            </w:r>
            <w:r w:rsidRPr="004A755E">
              <w:rPr>
                <w:i/>
                <w:iCs/>
                <w:shd w:val="clear" w:color="auto" w:fill="FFFFFF"/>
              </w:rPr>
              <w:t xml:space="preserve">(được sửa đổi, bổ sung tại </w:t>
            </w:r>
            <w:r w:rsidRPr="004A755E">
              <w:rPr>
                <w:i/>
                <w:iCs/>
              </w:rPr>
              <w:t>khoản 24 Điều 1 Nghị định số 91/2024/NĐ- CP ngày 18/7/2024).</w:t>
            </w:r>
          </w:p>
          <w:p w14:paraId="344113E0"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i/>
                <w:iCs/>
              </w:rPr>
            </w:pPr>
            <w:r w:rsidRPr="004A755E">
              <w:t>g) Về trồng rừng thay thế khi chuyển mục đích sử dụng rừng sang mục đích khác, được quy định tại khoản 1 Điều 21 Luật Lâm nghiệp 2017: “</w:t>
            </w:r>
            <w:r w:rsidRPr="004A755E">
              <w:rPr>
                <w:rStyle w:val="Emphasis"/>
              </w:rPr>
              <w:t>Chủ dự án được giao đất, thuê đất có chuyển mục đích sử dụng rừng sang mục đích khác phải trồng rừng thay thế bằng diện tích rừng bị chuyển mục đích sử dụng đối với rừng trồng, bằng ba lần diện tích rừng bị chuyển mục đích sử dụng đối với rừng tự nhiên</w:t>
            </w:r>
            <w:r w:rsidRPr="004A755E">
              <w:t>”.</w:t>
            </w:r>
          </w:p>
          <w:p w14:paraId="3FA44DF2"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rStyle w:val="citation-34"/>
                <w:b/>
                <w:bCs/>
                <w:i/>
                <w:iCs/>
              </w:rPr>
            </w:pPr>
            <w:r w:rsidRPr="004A755E">
              <w:rPr>
                <w:b/>
                <w:bCs/>
              </w:rPr>
              <w:t>* Lưu ý:</w:t>
            </w:r>
            <w:r w:rsidRPr="004A755E">
              <w:rPr>
                <w:b/>
                <w:bCs/>
                <w:i/>
                <w:iCs/>
              </w:rPr>
              <w:t xml:space="preserve"> </w:t>
            </w:r>
            <w:r w:rsidRPr="004A755E">
              <w:rPr>
                <w:lang w:val="vi-VN"/>
              </w:rPr>
              <w:t xml:space="preserve">UBND xã </w:t>
            </w:r>
            <w:r w:rsidRPr="004A755E">
              <w:t>Ba Xa</w:t>
            </w:r>
            <w:r w:rsidRPr="004A755E">
              <w:rPr>
                <w:lang w:val="vi-VN"/>
              </w:rPr>
              <w:t xml:space="preserve"> cần đánh giá, xác định rõ</w:t>
            </w:r>
            <w:r w:rsidRPr="004A755E">
              <w:t xml:space="preserve"> hiện trạng rừng, đối với rừng tự nhiên</w:t>
            </w:r>
            <w:r w:rsidRPr="004A755E">
              <w:rPr>
                <w:lang w:val="vi-VN"/>
              </w:rPr>
              <w:t xml:space="preserve"> tiêu chí chuyển mục đích sử dụng rừng tự nhiên </w:t>
            </w:r>
            <w:r w:rsidRPr="004A755E">
              <w:t>được</w:t>
            </w:r>
            <w:r w:rsidRPr="004A755E">
              <w:rPr>
                <w:lang w:val="vi-VN"/>
              </w:rPr>
              <w:t xml:space="preserve"> định tại khoản 22 Điều 1 Nghị định số 91/2024/NĐ-CP; </w:t>
            </w:r>
            <w:r w:rsidRPr="004A755E">
              <w:rPr>
                <w:b/>
                <w:bCs/>
                <w:lang w:val="vi-VN"/>
              </w:rPr>
              <w:t>đáp ứng điều kiện chuyển mục đích sử dụng rừng sang mục đích khác</w:t>
            </w:r>
            <w:r w:rsidRPr="004A755E">
              <w:rPr>
                <w:lang w:val="vi-VN"/>
              </w:rPr>
              <w:t>; T</w:t>
            </w:r>
            <w:r w:rsidRPr="004A755E">
              <w:rPr>
                <w:rStyle w:val="citation-35"/>
                <w:lang w:val="vi-VN"/>
              </w:rPr>
              <w:t>uân thủ quy định về trồng rừng thay thế</w:t>
            </w:r>
            <w:r w:rsidRPr="004A755E">
              <w:rPr>
                <w:lang w:val="vi-VN"/>
              </w:rPr>
              <w:t xml:space="preserve">; </w:t>
            </w:r>
            <w:r w:rsidRPr="004A755E">
              <w:rPr>
                <w:rStyle w:val="citation-34"/>
                <w:lang w:val="vi-VN"/>
              </w:rPr>
              <w:t>Hoàn thiện hồ sơ, thủ tục trình cấp có thẩm quyền xem xét, quyết định theo đúng quy định pháp luật.</w:t>
            </w:r>
          </w:p>
          <w:p w14:paraId="1D4F0107"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rPr>
                <w:b/>
                <w:bCs/>
                <w:i/>
                <w:iCs/>
              </w:rPr>
            </w:pPr>
            <w:r w:rsidRPr="004A755E">
              <w:rPr>
                <w:rStyle w:val="Strong"/>
                <w:i/>
                <w:iCs/>
                <w:shd w:val="clear" w:color="auto" w:fill="FFFFFF"/>
              </w:rPr>
              <w:t>2.</w:t>
            </w:r>
            <w:r w:rsidRPr="004A755E">
              <w:rPr>
                <w:b/>
                <w:bCs/>
                <w:i/>
                <w:iCs/>
              </w:rPr>
              <w:t xml:space="preserve"> Trường hợp xác định hiện trạng tại đồi Vang Vo và đồi Vang Ka Tỏ là không có rừng</w:t>
            </w:r>
          </w:p>
          <w:p w14:paraId="7AE72149"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jc w:val="both"/>
            </w:pPr>
            <w:r w:rsidRPr="004A755E">
              <w:t xml:space="preserve">- Pháp luật về lâm nghiệp không quy định về chuyển mục đích sử dụng đất không có rừng sang mục đích khác, việc chuyển mục đích sử dụng đất thực hiện theo quy định của pháp luật về đất đai. </w:t>
            </w:r>
          </w:p>
          <w:p w14:paraId="7380A765" w14:textId="0FF4F31F" w:rsidR="00602C50" w:rsidRPr="004A755E" w:rsidRDefault="00602C50" w:rsidP="00602C50">
            <w:pPr>
              <w:spacing w:before="0"/>
              <w:ind w:left="0" w:firstLine="0"/>
              <w:jc w:val="both"/>
              <w:rPr>
                <w:rFonts w:eastAsia="Times New Roman"/>
                <w:b/>
                <w:bCs/>
              </w:rPr>
            </w:pPr>
            <w:r w:rsidRPr="004A755E">
              <w:t>- Để sử dụng đất lâm nghiệp trên địa bàn xã đúng mục đích, có hiệu quả, đảm bảo đúng pháp luật, đồng thời giải quyết nhu cầu đất sản xuất và đất ở cho người dân địa phương, hài hòa lợi ích thiết thực của nhân dân và các chủ rừng. Đề nghị UBND xã Ba Xa chỉ đạo cơ quan chuyên môn về nông nghiệp và môi trường xác định vị trí</w:t>
            </w:r>
            <w:r w:rsidRPr="004A755E">
              <w:rPr>
                <w:bCs/>
                <w:i/>
                <w:iCs/>
              </w:rPr>
              <w:t xml:space="preserve"> </w:t>
            </w:r>
            <w:r w:rsidRPr="004A755E">
              <w:rPr>
                <w:bCs/>
              </w:rPr>
              <w:t>tại đồi Vang Vo và đồi Vang Ka Tỏ</w:t>
            </w:r>
            <w:r w:rsidRPr="004A755E">
              <w:t xml:space="preserve"> về sự phù hợp với quy hoạch lâm nghiệp quốc gia được được thủ tướng Chính phủ phê duyệt tại Quyết định số 895/QĐ-TTg ngày 24/8/2024, quy hoạch sử dụng đất; trên cơ sở kết quả rà soát, trường hợp đất trống, không còn rừng và phù hợp quy hoạch lâm nghiệp quốc </w:t>
            </w:r>
            <w:r w:rsidRPr="004A755E">
              <w:lastRenderedPageBreak/>
              <w:t>gia, quy hoạch sử dụng đất tham mưu cấp có thẩm quyền thu hồi hoặc điều chỉnh quyết định giao đất, giao rừng của chủ rừng và đề xuất giao lại địa phương quản lý để tổ chức giao đất cho hộ dân có nhu cầu, bảo đảm đúng quy định pháp luật và quyền lợi chính đáng của người dân.</w:t>
            </w:r>
          </w:p>
        </w:tc>
        <w:tc>
          <w:tcPr>
            <w:tcW w:w="315" w:type="pct"/>
            <w:vAlign w:val="center"/>
          </w:tcPr>
          <w:p w14:paraId="29A2CA60" w14:textId="77777777" w:rsidR="00602C50" w:rsidRPr="004A755E" w:rsidRDefault="00602C50" w:rsidP="00602C50">
            <w:pPr>
              <w:spacing w:before="0"/>
              <w:ind w:left="0" w:firstLine="0"/>
              <w:jc w:val="center"/>
              <w:rPr>
                <w:rFonts w:eastAsia="Times New Roman"/>
                <w:b/>
                <w:bCs/>
              </w:rPr>
            </w:pPr>
          </w:p>
        </w:tc>
      </w:tr>
      <w:tr w:rsidR="00602C50" w:rsidRPr="004A755E" w14:paraId="49B3EEF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973FCCE" w14:textId="79FCFC7B" w:rsidR="00602C50" w:rsidRPr="004A755E" w:rsidRDefault="00602C50" w:rsidP="00602C50">
            <w:pPr>
              <w:spacing w:before="0"/>
              <w:ind w:left="0"/>
              <w:jc w:val="center"/>
              <w:rPr>
                <w:rFonts w:eastAsia="Times New Roman"/>
                <w:bCs/>
              </w:rPr>
            </w:pPr>
            <w:r w:rsidRPr="004A755E">
              <w:rPr>
                <w:rFonts w:eastAsia="Times New Roman"/>
                <w:bCs/>
              </w:rPr>
              <w:lastRenderedPageBreak/>
              <w:t>72</w:t>
            </w:r>
          </w:p>
        </w:tc>
        <w:tc>
          <w:tcPr>
            <w:tcW w:w="1729" w:type="pct"/>
            <w:vAlign w:val="center"/>
          </w:tcPr>
          <w:p w14:paraId="51B648F2" w14:textId="78AD81A3" w:rsidR="00602C50" w:rsidRPr="004A755E" w:rsidRDefault="00602C50" w:rsidP="00602C50">
            <w:pPr>
              <w:spacing w:before="0"/>
              <w:ind w:left="0" w:firstLine="0"/>
              <w:jc w:val="both"/>
            </w:pPr>
            <w:r w:rsidRPr="004A755E">
              <w:rPr>
                <w:rFonts w:eastAsia="Calibri"/>
                <w:bCs/>
              </w:rPr>
              <w:t xml:space="preserve">Cử tri xã Ba Xa kiến nghị tỉnh </w:t>
            </w:r>
            <w:r w:rsidRPr="004A755E">
              <w:t>chi trả tiền bảo vệ rừng cho cộng đồng theo Nghị định 75 của chính phủ (Cử tri 5 thôn Nước Lăng, thôn Nước chạch, thôn Mang Mu, thôn Gòi Hrê và thôn Nước Như kiến nghị nhiều lần nhưng chưa được giải quyết)</w:t>
            </w:r>
          </w:p>
        </w:tc>
        <w:tc>
          <w:tcPr>
            <w:tcW w:w="479" w:type="pct"/>
            <w:vAlign w:val="center"/>
          </w:tcPr>
          <w:p w14:paraId="59194B26" w14:textId="5D128ADA"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A64C579" w14:textId="5914FE2A" w:rsidR="00602C50" w:rsidRPr="004A755E" w:rsidRDefault="00602C50" w:rsidP="00602C50">
            <w:pPr>
              <w:spacing w:before="0"/>
              <w:ind w:left="0" w:firstLine="0"/>
              <w:jc w:val="center"/>
              <w:rPr>
                <w:rFonts w:eastAsia="Times New Roman"/>
                <w:b/>
                <w:bCs/>
              </w:rPr>
            </w:pPr>
            <w:r w:rsidRPr="004A755E">
              <w:rPr>
                <w:rFonts w:eastAsia="Times New Roman"/>
              </w:rPr>
              <w:t>Trả lời, giải quyết STT 01</w:t>
            </w:r>
          </w:p>
        </w:tc>
        <w:tc>
          <w:tcPr>
            <w:tcW w:w="315" w:type="pct"/>
            <w:vAlign w:val="center"/>
          </w:tcPr>
          <w:p w14:paraId="46F89689" w14:textId="77777777" w:rsidR="00602C50" w:rsidRPr="004A755E" w:rsidRDefault="00602C50" w:rsidP="00602C50">
            <w:pPr>
              <w:spacing w:before="0"/>
              <w:ind w:left="0" w:firstLine="0"/>
              <w:jc w:val="center"/>
              <w:rPr>
                <w:rFonts w:eastAsia="Times New Roman"/>
                <w:b/>
                <w:bCs/>
              </w:rPr>
            </w:pPr>
          </w:p>
        </w:tc>
      </w:tr>
      <w:tr w:rsidR="00602C50" w:rsidRPr="004A755E" w14:paraId="41FE56F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FBC7E26" w14:textId="32C0DB06" w:rsidR="00602C50" w:rsidRPr="004A755E" w:rsidRDefault="00602C50" w:rsidP="00602C50">
            <w:pPr>
              <w:spacing w:before="0"/>
              <w:ind w:left="0"/>
              <w:jc w:val="center"/>
              <w:rPr>
                <w:rFonts w:eastAsia="Times New Roman"/>
                <w:bCs/>
              </w:rPr>
            </w:pPr>
            <w:r w:rsidRPr="004A755E">
              <w:rPr>
                <w:rFonts w:eastAsia="Times New Roman"/>
                <w:bCs/>
              </w:rPr>
              <w:t>73</w:t>
            </w:r>
          </w:p>
        </w:tc>
        <w:tc>
          <w:tcPr>
            <w:tcW w:w="1729" w:type="pct"/>
            <w:vAlign w:val="center"/>
          </w:tcPr>
          <w:p w14:paraId="4D402270" w14:textId="13BFFE65" w:rsidR="00602C50" w:rsidRPr="004A755E" w:rsidRDefault="00602C50" w:rsidP="00602C50">
            <w:pPr>
              <w:spacing w:before="0"/>
              <w:ind w:left="0" w:firstLine="0"/>
              <w:jc w:val="both"/>
            </w:pPr>
            <w:r w:rsidRPr="004A755E">
              <w:rPr>
                <w:bCs/>
                <w:iCs/>
              </w:rPr>
              <w:t>Cử tri xã Sơn Tịnh kiến nghị</w:t>
            </w:r>
            <w:r w:rsidRPr="004A755E">
              <w:rPr>
                <w:b/>
                <w:bCs/>
                <w:i/>
                <w:iCs/>
              </w:rPr>
              <w:t xml:space="preserve"> </w:t>
            </w:r>
            <w:r w:rsidRPr="004A755E">
              <w:rPr>
                <w:lang w:eastAsia="vi-VN"/>
              </w:rPr>
              <w:t>Công ty TNHH MTV khai thác công trình thuỷ lợi Quảng Ngãi quan tâm đầu tư bê tông hoá tuyến kênh B62 để nước thuỷ lợi và khi mưa lụt không gây sạc lở kênh</w:t>
            </w:r>
          </w:p>
        </w:tc>
        <w:tc>
          <w:tcPr>
            <w:tcW w:w="479" w:type="pct"/>
          </w:tcPr>
          <w:p w14:paraId="30760A17" w14:textId="418E3AD5" w:rsidR="00602C50" w:rsidRPr="004A755E" w:rsidRDefault="00602C50" w:rsidP="00602C50">
            <w:pPr>
              <w:spacing w:before="0"/>
              <w:ind w:left="0" w:firstLine="0"/>
              <w:jc w:val="center"/>
              <w:rPr>
                <w:rFonts w:eastAsia="Times New Roman"/>
                <w:b/>
                <w:bCs/>
              </w:rPr>
            </w:pPr>
            <w:r w:rsidRPr="004A755E">
              <w:rPr>
                <w:lang w:eastAsia="vi-VN"/>
              </w:rPr>
              <w:t>Công ty TNHH MTV khai thác công trình thuỷ lợi Quảng Ngãi</w:t>
            </w:r>
          </w:p>
        </w:tc>
        <w:tc>
          <w:tcPr>
            <w:tcW w:w="2229" w:type="pct"/>
          </w:tcPr>
          <w:p w14:paraId="3990929E" w14:textId="77777777" w:rsidR="00602C50" w:rsidRPr="004A755E" w:rsidRDefault="00602C50" w:rsidP="00602C50">
            <w:pPr>
              <w:spacing w:before="0"/>
              <w:ind w:left="0" w:firstLine="720"/>
              <w:jc w:val="both"/>
              <w:rPr>
                <w:rFonts w:eastAsia="Times New Roman"/>
                <w:color w:val="000000"/>
                <w:lang w:val="nl-NL"/>
              </w:rPr>
            </w:pPr>
            <w:r w:rsidRPr="004A755E">
              <w:rPr>
                <w:color w:val="000000" w:themeColor="text1"/>
                <w:lang w:val="vi-VN"/>
              </w:rPr>
              <w:t xml:space="preserve">Cử tri </w:t>
            </w:r>
            <w:r w:rsidRPr="004A755E">
              <w:rPr>
                <w:rFonts w:eastAsia="Times New Roman"/>
                <w:color w:val="000000"/>
                <w:lang w:val="nl-NL"/>
              </w:rPr>
              <w:t>huyện Sơn Tịnh kiến nghị về tuyến kênh B6-2 là chính đáng; Tuyến kênh B6-2 có chiều dài 6.207 m, đã đầu tư kiên cố hoá L=4.542 m bằng kênh bê tông tấm lát hình thang đã xuống cấp và đoạn còn lại 1.665 m là kênh đất chưa được nâng cấp sửa chữa thường xuyên bị sạt lở, bồi lấp nặng gây thiếu nước thuộc vùng cuối kênh.</w:t>
            </w:r>
          </w:p>
          <w:p w14:paraId="7A557A88" w14:textId="77777777" w:rsidR="00602C50" w:rsidRPr="004A755E" w:rsidRDefault="00602C50" w:rsidP="00602C50">
            <w:pPr>
              <w:spacing w:before="0"/>
              <w:ind w:left="0" w:firstLine="720"/>
              <w:jc w:val="both"/>
              <w:rPr>
                <w:color w:val="000000" w:themeColor="text1"/>
                <w:spacing w:val="3"/>
                <w:shd w:val="clear" w:color="auto" w:fill="FFFFFF"/>
                <w:lang w:val="nl-NL"/>
              </w:rPr>
            </w:pPr>
            <w:r w:rsidRPr="004A755E">
              <w:rPr>
                <w:rFonts w:eastAsia="Times New Roman"/>
                <w:color w:val="000000"/>
                <w:lang w:val="nl-NL"/>
              </w:rPr>
              <w:t>Hiện nay,</w:t>
            </w:r>
            <w:r w:rsidRPr="004A755E">
              <w:rPr>
                <w:color w:val="000000" w:themeColor="text1"/>
                <w:spacing w:val="3"/>
                <w:shd w:val="clear" w:color="auto" w:fill="FFFFFF"/>
                <w:lang w:val="vi-VN"/>
              </w:rPr>
              <w:t xml:space="preserve"> tuyến kênh </w:t>
            </w:r>
            <w:r w:rsidRPr="004A755E">
              <w:rPr>
                <w:color w:val="000000" w:themeColor="text1"/>
                <w:spacing w:val="3"/>
                <w:shd w:val="clear" w:color="auto" w:fill="FFFFFF"/>
                <w:lang w:val="nl-NL"/>
              </w:rPr>
              <w:t xml:space="preserve">B6-2 </w:t>
            </w:r>
            <w:r w:rsidRPr="004A755E">
              <w:rPr>
                <w:color w:val="000000" w:themeColor="text1"/>
                <w:spacing w:val="3"/>
                <w:shd w:val="clear" w:color="auto" w:fill="FFFFFF"/>
                <w:lang w:val="vi-VN"/>
              </w:rPr>
              <w:t xml:space="preserve">này </w:t>
            </w:r>
            <w:r w:rsidRPr="004A755E">
              <w:rPr>
                <w:color w:val="000000" w:themeColor="text1"/>
                <w:spacing w:val="3"/>
                <w:shd w:val="clear" w:color="auto" w:fill="FFFFFF"/>
                <w:lang w:val="nl-NL"/>
              </w:rPr>
              <w:t xml:space="preserve">đã </w:t>
            </w:r>
            <w:r w:rsidRPr="004A755E">
              <w:rPr>
                <w:color w:val="000000" w:themeColor="text1"/>
                <w:spacing w:val="3"/>
                <w:shd w:val="clear" w:color="auto" w:fill="FFFFFF"/>
                <w:lang w:val="vi-VN"/>
              </w:rPr>
              <w:t xml:space="preserve">có kế hoạch sửa chữa, nâng cấp (tại </w:t>
            </w:r>
            <w:r w:rsidRPr="004A755E">
              <w:rPr>
                <w:color w:val="000000" w:themeColor="text1"/>
                <w:spacing w:val="3"/>
                <w:shd w:val="clear" w:color="auto" w:fill="FFFFFF"/>
                <w:lang w:val="nl-NL"/>
              </w:rPr>
              <w:t>Báo cáo số 157/BC-SNNMT ngày 24/02/2026 của Sở Nông nghiệp Môi trường đề xuất chủ trương đầu tư dự án Sửa chữa, nâng cấp các kênh cấp 1, cấp 2 thuộc hệ thống thủy lợi Thạch Nham và kênh của các đập, hồ chứa nước khác).</w:t>
            </w:r>
          </w:p>
          <w:p w14:paraId="3B6DE14F" w14:textId="77777777" w:rsidR="00602C50" w:rsidRPr="004A755E" w:rsidRDefault="00602C50" w:rsidP="00602C50">
            <w:pPr>
              <w:spacing w:before="0"/>
              <w:ind w:left="0" w:firstLine="0"/>
              <w:jc w:val="both"/>
              <w:rPr>
                <w:rFonts w:eastAsia="Times New Roman"/>
                <w:b/>
                <w:bCs/>
              </w:rPr>
            </w:pPr>
          </w:p>
        </w:tc>
        <w:tc>
          <w:tcPr>
            <w:tcW w:w="315" w:type="pct"/>
            <w:vAlign w:val="center"/>
          </w:tcPr>
          <w:p w14:paraId="01695C16" w14:textId="77777777" w:rsidR="00602C50" w:rsidRPr="004A755E" w:rsidRDefault="00602C50" w:rsidP="00602C50">
            <w:pPr>
              <w:spacing w:before="0"/>
              <w:ind w:left="0" w:firstLine="0"/>
              <w:jc w:val="center"/>
              <w:rPr>
                <w:rFonts w:eastAsia="Times New Roman"/>
                <w:b/>
                <w:bCs/>
              </w:rPr>
            </w:pPr>
          </w:p>
        </w:tc>
      </w:tr>
      <w:tr w:rsidR="00602C50" w:rsidRPr="004A755E" w14:paraId="623A27E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867DFD" w14:textId="1523B87B" w:rsidR="00602C50" w:rsidRPr="004A755E" w:rsidRDefault="00602C50" w:rsidP="00602C50">
            <w:pPr>
              <w:spacing w:before="0"/>
              <w:ind w:left="0"/>
              <w:jc w:val="center"/>
              <w:rPr>
                <w:rFonts w:eastAsia="Times New Roman"/>
                <w:bCs/>
              </w:rPr>
            </w:pPr>
            <w:r w:rsidRPr="004A755E">
              <w:rPr>
                <w:rFonts w:eastAsia="Times New Roman"/>
                <w:bCs/>
              </w:rPr>
              <w:t>74</w:t>
            </w:r>
          </w:p>
        </w:tc>
        <w:tc>
          <w:tcPr>
            <w:tcW w:w="1729" w:type="pct"/>
            <w:vAlign w:val="center"/>
          </w:tcPr>
          <w:p w14:paraId="2C9C3E35" w14:textId="7EF71A13" w:rsidR="00602C50" w:rsidRPr="004A755E" w:rsidRDefault="00602C50" w:rsidP="00602C50">
            <w:pPr>
              <w:spacing w:before="0"/>
              <w:ind w:left="0" w:firstLine="0"/>
              <w:jc w:val="both"/>
            </w:pPr>
            <w:r w:rsidRPr="004A755E">
              <w:t>Cử tri xã Mỏ Cày phản ánh Sông Thoa cũ đoạn từ cầu Giắt Dây đến đập Đôn Lương có nhiều đoạn sạt lở gây ảnh hưởng đến sản xuất và Bề mặt kênh tiêu Bầu Súng - thoát lũ Sông Thoa hư hỏng. Đề nghị tỉnh quan tâm khắc phục</w:t>
            </w:r>
          </w:p>
        </w:tc>
        <w:tc>
          <w:tcPr>
            <w:tcW w:w="479" w:type="pct"/>
            <w:vAlign w:val="center"/>
          </w:tcPr>
          <w:p w14:paraId="010B554B" w14:textId="035208B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AD3D026" w14:textId="3F6A0B85" w:rsidR="00602C50" w:rsidRPr="004A755E" w:rsidRDefault="00602C50" w:rsidP="00602C50">
            <w:pPr>
              <w:spacing w:before="0"/>
              <w:ind w:left="0" w:firstLine="0"/>
              <w:jc w:val="both"/>
              <w:rPr>
                <w:rFonts w:eastAsia="Times New Roman"/>
                <w:b/>
                <w:bCs/>
              </w:rPr>
            </w:pPr>
            <w:r w:rsidRPr="004A755E">
              <w:t xml:space="preserve">Kênh tiêu Sông Thoa đoạn từ cầu Giắt Dây đến đập Đôn Lương dài khoảng 1,8km hiện trạng là kênh đất, đang được địa phương quản lý, khai thác. Do đó, đề nghị UBND xã Mỏ Cày chủ động bố trí các nguồn lực của địa phương (bao gồm vốn kế hoạch đầu tư công trung hạn 2026 – 2030, vốn hỗ trợ có mục tiêu của Tỉnh, vốn lồng ghép các chương trình dự án khác,…) để thực hiện đầu tư sửa chữa, nâng cấp đảm bảo an toàn công trình và đáp ứng được nhu cầu phục vụ sản xuất của người dân địa phương. Trường hợp vượt quá khả năng cân đối tài chính của địa phương thì lập đề xuất, báo cáo các Sở, ngành liên quan để xem xét, tham mưu cấp thẩm quyền theo quy định. </w:t>
            </w:r>
          </w:p>
        </w:tc>
        <w:tc>
          <w:tcPr>
            <w:tcW w:w="315" w:type="pct"/>
            <w:vAlign w:val="center"/>
          </w:tcPr>
          <w:p w14:paraId="1AE51A99" w14:textId="77777777" w:rsidR="00602C50" w:rsidRPr="004A755E" w:rsidRDefault="00602C50" w:rsidP="00602C50">
            <w:pPr>
              <w:spacing w:before="0"/>
              <w:ind w:left="0" w:firstLine="0"/>
              <w:jc w:val="center"/>
              <w:rPr>
                <w:rFonts w:eastAsia="Times New Roman"/>
                <w:b/>
                <w:bCs/>
              </w:rPr>
            </w:pPr>
          </w:p>
        </w:tc>
      </w:tr>
      <w:tr w:rsidR="00602C50" w:rsidRPr="004A755E" w14:paraId="7BE5818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7298B7D" w14:textId="07B0B840" w:rsidR="00602C50" w:rsidRPr="004A755E" w:rsidRDefault="00602C50" w:rsidP="00602C50">
            <w:pPr>
              <w:spacing w:before="0"/>
              <w:ind w:left="0"/>
              <w:jc w:val="center"/>
              <w:rPr>
                <w:rFonts w:eastAsia="Times New Roman"/>
                <w:bCs/>
              </w:rPr>
            </w:pPr>
            <w:r w:rsidRPr="004A755E">
              <w:rPr>
                <w:rFonts w:eastAsia="Times New Roman"/>
                <w:bCs/>
              </w:rPr>
              <w:lastRenderedPageBreak/>
              <w:t>75</w:t>
            </w:r>
          </w:p>
        </w:tc>
        <w:tc>
          <w:tcPr>
            <w:tcW w:w="1729" w:type="pct"/>
            <w:vAlign w:val="center"/>
          </w:tcPr>
          <w:p w14:paraId="2294564D" w14:textId="77777777" w:rsidR="00602C50" w:rsidRPr="004A755E" w:rsidRDefault="00602C50" w:rsidP="00602C50">
            <w:pPr>
              <w:spacing w:before="0"/>
              <w:ind w:left="0" w:firstLine="0"/>
              <w:jc w:val="both"/>
            </w:pPr>
            <w:r w:rsidRPr="004A755E">
              <w:t>Cử tri xã Mộ Đức kiến nghị:</w:t>
            </w:r>
          </w:p>
          <w:p w14:paraId="1A21CC6A" w14:textId="77777777" w:rsidR="00602C50" w:rsidRPr="004A755E" w:rsidRDefault="00602C50" w:rsidP="00602C50">
            <w:pPr>
              <w:spacing w:before="0"/>
              <w:ind w:left="0" w:firstLine="0"/>
              <w:jc w:val="both"/>
            </w:pPr>
            <w:r w:rsidRPr="004A755E">
              <w:t xml:space="preserve">(1) Sông Thoa qua địa bàn xã </w:t>
            </w:r>
            <w:r w:rsidRPr="004A755E">
              <w:rPr>
                <w:lang w:val="vi-VN"/>
              </w:rPr>
              <w:t>thường xuyên bị nghẽn dòng chảy, do</w:t>
            </w:r>
            <w:r w:rsidRPr="004A755E">
              <w:t xml:space="preserve"> bị cây </w:t>
            </w:r>
            <w:r w:rsidRPr="004A755E">
              <w:rPr>
                <w:lang w:val="vi-VN"/>
              </w:rPr>
              <w:t>l</w:t>
            </w:r>
            <w:r w:rsidRPr="004A755E">
              <w:t xml:space="preserve">ộc </w:t>
            </w:r>
            <w:r w:rsidRPr="004A755E">
              <w:rPr>
                <w:lang w:val="vi-VN"/>
              </w:rPr>
              <w:t>b</w:t>
            </w:r>
            <w:r w:rsidRPr="004A755E">
              <w:t>ình mọc nhiều và sạt lở dọc tuyến Sông Thoa. Đề nghị tỉnh quan tâm cho khảo sát, nạo vét và đầu tư xây dựng những đoạn Sông Thoa bị sạt lở.</w:t>
            </w:r>
          </w:p>
          <w:p w14:paraId="4FD8FF0B" w14:textId="046456C3" w:rsidR="00602C50" w:rsidRPr="004A755E" w:rsidRDefault="00602C50" w:rsidP="00602C50">
            <w:pPr>
              <w:spacing w:before="0"/>
              <w:ind w:left="0" w:firstLine="0"/>
              <w:jc w:val="both"/>
            </w:pPr>
            <w:r w:rsidRPr="004A755E">
              <w:t xml:space="preserve">(2) Tuyến kênh S20 đoạn từ </w:t>
            </w:r>
            <w:r w:rsidRPr="004A755E">
              <w:rPr>
                <w:lang w:val="vi-VN"/>
              </w:rPr>
              <w:t xml:space="preserve">xã </w:t>
            </w:r>
            <w:r w:rsidRPr="004A755E">
              <w:t xml:space="preserve">Mộ Đức – </w:t>
            </w:r>
            <w:r w:rsidRPr="004A755E">
              <w:rPr>
                <w:lang w:val="vi-VN"/>
              </w:rPr>
              <w:t xml:space="preserve">xã </w:t>
            </w:r>
            <w:r w:rsidRPr="004A755E">
              <w:t>Mỏ Cày chưa được đầu tư bê tông. Đề nghị tỉnh quan tâm đầu tư xây dựng kênh bê tông.</w:t>
            </w:r>
          </w:p>
        </w:tc>
        <w:tc>
          <w:tcPr>
            <w:tcW w:w="479" w:type="pct"/>
            <w:vAlign w:val="center"/>
          </w:tcPr>
          <w:p w14:paraId="52BD3185" w14:textId="54D09D0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50AE48C" w14:textId="77777777" w:rsidR="00602C50" w:rsidRPr="004A755E" w:rsidRDefault="00602C50" w:rsidP="00602C50">
            <w:pPr>
              <w:spacing w:before="0"/>
              <w:ind w:left="0" w:firstLine="284"/>
              <w:jc w:val="both"/>
            </w:pPr>
            <w:r w:rsidRPr="004A755E">
              <w:t xml:space="preserve"> (1). Kênh tiêu Sông Thoa đoạn qua địa bàn xã Mộ Đức hiện đang được Công ty TNHH MTV Khai thác công trình thủy lợi Quảng Ngãi quản lý, khai thác. Hiện tượng cây lục bình mọc nhiều và sạt lở dọc tuyến đã được Sở Nông nghiệp và Môi trường tổ chức kiểm tra hiện trường, qua báo cáo của Công ty thì nguyên nhân là do mùa lũ năm 2023 mưa ít, chỉ có các trận lũ nhỏ nên lục bình không trôi theo dòng chảy ra cửa sông, tích tụ lại trong kênh gây nghẽn dòng, ảnh hưởng đến khả năng tiêu úng, thoát lũ của công trình.</w:t>
            </w:r>
          </w:p>
          <w:p w14:paraId="6DEEB582" w14:textId="77777777" w:rsidR="00602C50" w:rsidRPr="004A755E" w:rsidRDefault="00602C50" w:rsidP="00602C50">
            <w:pPr>
              <w:spacing w:before="0"/>
              <w:ind w:left="0" w:firstLine="284"/>
              <w:jc w:val="both"/>
            </w:pPr>
            <w:r w:rsidRPr="004A755E">
              <w:t>Do đó, đề nghị UBND xã Mộ Đức phối hợp với Công ty để kiểm tra, đánh giá chi tiết về hiện trạng công trình. Công ty chủ động bố trí kinh phí được UBND tỉnh hỗ trợ hàng năm theo Thông tư số 73/2018/TT-BTC ngày 15/8/2018 của Bộ Tài chính để thực hiện xử lý bèo lục bình và sửa chữa các vị trí sạt lở dọc tuyến, giải quyết kiến nghị của địa phương.</w:t>
            </w:r>
          </w:p>
          <w:p w14:paraId="3F21A411" w14:textId="79B63695" w:rsidR="00602C50" w:rsidRPr="004A755E" w:rsidRDefault="00602C50" w:rsidP="00602C50">
            <w:pPr>
              <w:spacing w:before="0"/>
              <w:ind w:left="0" w:firstLine="0"/>
              <w:jc w:val="both"/>
              <w:rPr>
                <w:rFonts w:eastAsia="Times New Roman"/>
                <w:b/>
                <w:bCs/>
              </w:rPr>
            </w:pPr>
            <w:r w:rsidRPr="004A755E">
              <w:t xml:space="preserve"> (2) Tuyến kênh S20 có chiều dài 2.869 m đang được Công ty TNHH MTV Khai thác công trình thủy lợi Quảng Ngãi quản lý, khai thác thuộc địa bàn xã Mỏ Cày, phục vụ tưới cho diện tích 173 ha đất sản xuất nông nghiệp. Hiện trạng là kênh đất nên qua quá trình khai thác đã xuống cấp, sạt lở và bồi lấp gây khó khăn cho quá trình tải nước cho tuyến kênh. Hạng mục sửa chữa, nâng cấp tuyến kênh này thuộc danh mục công trình đầu tư thuộc dự án Hiện đại hóa thủy lợi thích ứng biến đổi khí hậu tỉnh Quảng Ngãi được UBND tỉnh phê duyệt tại Quyết định số 1919/QĐ-UBND ngày 31/12/2022, được Hội đồng nhân dân tỉnh đưa vào kế hoạch đầu tư công trung hạn giai đoạn 2026-2030 tại Nghị quyết số 50/NQ-HĐND ngày 27/9/2024 (Phụ lục 4 – Dự kiến kế hoạch đầu tư công trung hạn giai đoạn 2026 – 2030 nguồn vốn Ngân sách địa phương - Danh mục dự án dự kiến khởi công mới giai đoạn 2026 – 2030)</w:t>
            </w:r>
          </w:p>
        </w:tc>
        <w:tc>
          <w:tcPr>
            <w:tcW w:w="315" w:type="pct"/>
            <w:vAlign w:val="center"/>
          </w:tcPr>
          <w:p w14:paraId="089FF779" w14:textId="77777777" w:rsidR="00602C50" w:rsidRPr="004A755E" w:rsidRDefault="00602C50" w:rsidP="00602C50">
            <w:pPr>
              <w:spacing w:before="0"/>
              <w:ind w:left="0" w:firstLine="0"/>
              <w:jc w:val="center"/>
              <w:rPr>
                <w:rFonts w:eastAsia="Times New Roman"/>
                <w:b/>
                <w:bCs/>
              </w:rPr>
            </w:pPr>
          </w:p>
        </w:tc>
      </w:tr>
      <w:tr w:rsidR="00602C50" w:rsidRPr="004A755E" w14:paraId="3327D6B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1C2CBB8" w14:textId="0846A8BB" w:rsidR="00602C50" w:rsidRPr="004A755E" w:rsidRDefault="00602C50" w:rsidP="00602C50">
            <w:pPr>
              <w:spacing w:before="0"/>
              <w:ind w:left="0"/>
              <w:jc w:val="center"/>
              <w:rPr>
                <w:rFonts w:eastAsia="Times New Roman"/>
                <w:bCs/>
              </w:rPr>
            </w:pPr>
            <w:r w:rsidRPr="004A755E">
              <w:rPr>
                <w:rFonts w:eastAsia="Times New Roman"/>
                <w:bCs/>
              </w:rPr>
              <w:t>76</w:t>
            </w:r>
          </w:p>
        </w:tc>
        <w:tc>
          <w:tcPr>
            <w:tcW w:w="1729" w:type="pct"/>
            <w:vAlign w:val="center"/>
          </w:tcPr>
          <w:p w14:paraId="490E1EB8" w14:textId="1899F19B" w:rsidR="00602C50" w:rsidRPr="004A755E" w:rsidRDefault="00602C50" w:rsidP="00602C50">
            <w:pPr>
              <w:spacing w:before="0"/>
              <w:ind w:left="0" w:firstLine="0"/>
              <w:jc w:val="both"/>
            </w:pPr>
            <w:r w:rsidRPr="004A755E">
              <w:t xml:space="preserve">Cử tri xã Tây Trà kiến nghị tỉnh </w:t>
            </w:r>
            <w:r w:rsidRPr="004A755E">
              <w:rPr>
                <w:rFonts w:eastAsia="DengXian"/>
                <w:lang w:eastAsia="zh-CN"/>
              </w:rPr>
              <w:t>có chính sách bảo tồn và phát triển các loại cây dược liệu có giá trị kinh tế trên địa bàn xã.</w:t>
            </w:r>
          </w:p>
        </w:tc>
        <w:tc>
          <w:tcPr>
            <w:tcW w:w="479" w:type="pct"/>
            <w:vAlign w:val="center"/>
          </w:tcPr>
          <w:p w14:paraId="3DBD609F" w14:textId="2342966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5307D32" w14:textId="5967592A" w:rsidR="00602C50" w:rsidRPr="004A755E" w:rsidRDefault="00602C50" w:rsidP="00602C50">
            <w:pPr>
              <w:spacing w:before="0"/>
              <w:ind w:left="0" w:firstLine="0"/>
              <w:jc w:val="both"/>
              <w:rPr>
                <w:rFonts w:eastAsia="Times New Roman"/>
                <w:b/>
                <w:bCs/>
              </w:rPr>
            </w:pPr>
            <w:r w:rsidRPr="004A755E">
              <w:rPr>
                <w:rFonts w:eastAsia="Times New Roman"/>
                <w:bCs/>
              </w:rPr>
              <w:t>T</w:t>
            </w:r>
            <w:r w:rsidRPr="004A755E">
              <w:rPr>
                <w:color w:val="000000" w:themeColor="text1"/>
              </w:rPr>
              <w:t xml:space="preserve">hực hiện Nghị quyết Đại hội Đại biểu Đảng bộ tỉnh Quảng Ngãi lần thứ I, nhiệm kỳ 2025 – 2030, trong đó có đề ra phương hướng, nhiệm vụ, giải pháp, đối với lĩnh vực lâm nghiệp, theo đó Ngành </w:t>
            </w:r>
            <w:r w:rsidRPr="004A755E">
              <w:rPr>
                <w:color w:val="000000" w:themeColor="text1"/>
              </w:rPr>
              <w:lastRenderedPageBreak/>
              <w:t xml:space="preserve">Nông nghiệp và Môi trường đang tham mưu UBND tỉnh trình Ban Thường vụ Tỉnh ủy ban hành Nghị quyết </w:t>
            </w:r>
            <w:r w:rsidRPr="004A755E">
              <w:rPr>
                <w:b/>
                <w:bCs/>
                <w:color w:val="000000" w:themeColor="text1"/>
              </w:rPr>
              <w:t>“Về phát triển dược liệu trên địa bàn tỉnh đến năm 2030 định hướng đến 2035”</w:t>
            </w:r>
            <w:r w:rsidRPr="004A755E">
              <w:rPr>
                <w:color w:val="000000" w:themeColor="text1"/>
              </w:rPr>
              <w:t xml:space="preserve"> và đã được Hội nghị lần thứ ba Ban chấp hành Đảng bộ tỉnh khóa I, nhiệm kỳ 2025 – 2030 thống nhất thông qua tại Thông báo kết luận số 667-KL/TU ngày 29/3/2026. Sau khi được </w:t>
            </w:r>
            <w:r w:rsidRPr="004A755E">
              <w:rPr>
                <w:rFonts w:eastAsia="Times New Roman"/>
                <w:bCs/>
              </w:rPr>
              <w:t xml:space="preserve">Ban Thường vụ Tỉnh ủy ban hành Nghị quyết, ngành Nông nghiệp và Môi trường sẽ tiếp tục tham mưu trình UBND tỉnh phê duyệt Đề án </w:t>
            </w:r>
            <w:r w:rsidRPr="004A755E">
              <w:rPr>
                <w:color w:val="000000" w:themeColor="text1"/>
              </w:rPr>
              <w:t xml:space="preserve">về phát triển dược liệu trên địa bàn tỉnh đến năm 2030 định hướng đến 2035 </w:t>
            </w:r>
            <w:r w:rsidRPr="004A755E">
              <w:rPr>
                <w:i/>
                <w:iCs/>
                <w:color w:val="000000" w:themeColor="text1"/>
              </w:rPr>
              <w:t>(dự kiến phê duyệt trong Quý III/2026)</w:t>
            </w:r>
            <w:r w:rsidRPr="004A755E">
              <w:rPr>
                <w:color w:val="000000" w:themeColor="text1"/>
              </w:rPr>
              <w:t xml:space="preserve">, với mục tiêu khai thác tối đa tiềm năng, lợi thế để phát triển kinh tế dược liệu, với trọng tâm là Sâm Ngọc Linh, Quế Trà Bồng và các loài dược liệu quý đặc hữu; sử dụng bền vững có hiệu quả nguồn dược liệu tự nhiên hiện có; phát triển vùng dược liệu tỉnh Quảng Ngãi thành vùng dược liệu trọng điểm Quốc gia và trở thành trung tâm sản xuất dược liệu lớn của cả nước vào năm 2035; phát triển sản phẩm đặc hữu Sâm Ngọc Linh gắn với đẩy mạnh quảng bá và nâng tầm vị thế thương hiệu sản phẩm Sâm Ngọc Linh tại thị trường trong nước và quốc tế. Góp phần phát triển kinh tế - xã hội, bảo vệ môi trường và bảo đảm Quốc phòng-An ninh. Đây là cơ sở để các địa phương triển khai thực hiện công tác </w:t>
            </w:r>
            <w:r w:rsidRPr="004A755E">
              <w:rPr>
                <w:rFonts w:eastAsia="DengXian"/>
                <w:color w:val="000000" w:themeColor="text1"/>
                <w:lang w:eastAsia="zh-CN"/>
              </w:rPr>
              <w:t>bảo tồn và phát triển các loại cây dược liệu có giá trị kinh tế trên địa bàn xã.</w:t>
            </w:r>
          </w:p>
        </w:tc>
        <w:tc>
          <w:tcPr>
            <w:tcW w:w="315" w:type="pct"/>
            <w:vAlign w:val="center"/>
          </w:tcPr>
          <w:p w14:paraId="503F9AF0" w14:textId="77777777" w:rsidR="00602C50" w:rsidRPr="004A755E" w:rsidRDefault="00602C50" w:rsidP="00602C50">
            <w:pPr>
              <w:spacing w:before="0"/>
              <w:ind w:left="0" w:firstLine="0"/>
              <w:jc w:val="center"/>
              <w:rPr>
                <w:rFonts w:eastAsia="Times New Roman"/>
                <w:b/>
                <w:bCs/>
              </w:rPr>
            </w:pPr>
          </w:p>
        </w:tc>
      </w:tr>
      <w:tr w:rsidR="00602C50" w:rsidRPr="004A755E" w14:paraId="280162C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21F2C8D" w14:textId="08A2CB02" w:rsidR="00602C50" w:rsidRPr="004A755E" w:rsidRDefault="00602C50" w:rsidP="00602C50">
            <w:pPr>
              <w:spacing w:before="0"/>
              <w:ind w:left="0"/>
              <w:jc w:val="center"/>
              <w:rPr>
                <w:rFonts w:eastAsia="Times New Roman"/>
                <w:bCs/>
              </w:rPr>
            </w:pPr>
            <w:r w:rsidRPr="004A755E">
              <w:rPr>
                <w:rFonts w:eastAsia="Times New Roman"/>
                <w:bCs/>
              </w:rPr>
              <w:t>77</w:t>
            </w:r>
          </w:p>
        </w:tc>
        <w:tc>
          <w:tcPr>
            <w:tcW w:w="1729" w:type="pct"/>
            <w:vAlign w:val="center"/>
          </w:tcPr>
          <w:p w14:paraId="10FCFCC2" w14:textId="16BD46C0" w:rsidR="00602C50" w:rsidRPr="004A755E" w:rsidRDefault="00602C50" w:rsidP="00602C50">
            <w:pPr>
              <w:spacing w:before="0"/>
              <w:ind w:left="0" w:firstLine="0"/>
              <w:jc w:val="both"/>
            </w:pPr>
            <w:r w:rsidRPr="004A755E">
              <w:t xml:space="preserve">Cử tri xã Tây Trà kiến nghị tỉnh </w:t>
            </w:r>
            <w:r w:rsidRPr="004A755E">
              <w:rPr>
                <w:rFonts w:eastAsia="DengXian"/>
                <w:lang w:eastAsia="zh-CN"/>
              </w:rPr>
              <w:t xml:space="preserve">sớm kêu gọi xây dựng nhà máy tinh dầu quế tại trung tâm xã, không chỉ phục vụ cho xã Tây Trà mà cho các xã khu Tây thuộc huyện Trà Bồng </w:t>
            </w:r>
            <w:r w:rsidRPr="004A755E">
              <w:rPr>
                <w:rFonts w:eastAsia="DengXian"/>
                <w:lang w:val="vi-VN" w:eastAsia="zh-CN"/>
              </w:rPr>
              <w:t>(</w:t>
            </w:r>
            <w:r w:rsidRPr="004A755E">
              <w:rPr>
                <w:rFonts w:eastAsia="DengXian"/>
                <w:lang w:eastAsia="zh-CN"/>
              </w:rPr>
              <w:t>cũ</w:t>
            </w:r>
            <w:r w:rsidRPr="004A755E">
              <w:rPr>
                <w:rFonts w:eastAsia="DengXian"/>
                <w:lang w:val="vi-VN" w:eastAsia="zh-CN"/>
              </w:rPr>
              <w:t>)</w:t>
            </w:r>
            <w:r w:rsidRPr="004A755E">
              <w:rPr>
                <w:rFonts w:eastAsia="DengXian"/>
                <w:lang w:eastAsia="zh-CN"/>
              </w:rPr>
              <w:t>.</w:t>
            </w:r>
          </w:p>
        </w:tc>
        <w:tc>
          <w:tcPr>
            <w:tcW w:w="479" w:type="pct"/>
            <w:vAlign w:val="center"/>
          </w:tcPr>
          <w:p w14:paraId="547968A8" w14:textId="491FFCC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5D8C25C1" w14:textId="77777777" w:rsidR="00602C50" w:rsidRPr="004A755E" w:rsidRDefault="00602C50" w:rsidP="00602C50">
            <w:pPr>
              <w:widowControl w:val="0"/>
              <w:spacing w:before="0"/>
              <w:ind w:left="0" w:firstLine="284"/>
              <w:jc w:val="both"/>
              <w:rPr>
                <w:bCs/>
                <w:color w:val="000000" w:themeColor="text1"/>
              </w:rPr>
            </w:pPr>
            <w:r w:rsidRPr="004A755E">
              <w:rPr>
                <w:bCs/>
                <w:color w:val="000000" w:themeColor="text1"/>
              </w:rPr>
              <w:t xml:space="preserve">Căn cứ Quyết định số 83/QĐ-UBND ngày 17 tháng 9 năm 2025 của Ủy ban nhân dân tỉnh về việc điều chỉnh kế hoạch đầu tư công trung hạn giai đoạn 2021 - 2025 và kế hoạch vốn đầu tư công năm 2025 thực hiện Chương trình mục tiêu quốc gia phát triển kinh tế - xã hội vùng đồng bào dân tộc thiểu số và miền núi tỉnh Quảng Ngãi và Quyết định số 148/QĐ-UBND ngày 31 tháng 10 năm 2025 sửa đổi, điều chỉnh, bổ sung và bãi bỏ một số nội dung của Quyết định số 48/QĐ-UBND ngày 17 tháng 01 năm 2025 của Ủy ban nhân dân tỉnh Quảng Ngãi phê duyệt dự án đầu tư hỗ trợ phát triển vùng trồng dược liệu quý tại huyện Trà Bồng tỉnh Quảng Ngãi thuộc Chương trình mục tiêu quốc gia phát triển </w:t>
            </w:r>
            <w:r w:rsidRPr="004A755E">
              <w:rPr>
                <w:bCs/>
                <w:color w:val="000000" w:themeColor="text1"/>
              </w:rPr>
              <w:lastRenderedPageBreak/>
              <w:t xml:space="preserve">kinh tế - xã hội vùng đồng bào dân tộc thiểu số và miền núi giai đoạn 2021-2030, giai đoạn I: từ năm 2021 đến năm 2025. </w:t>
            </w:r>
          </w:p>
          <w:p w14:paraId="64913527" w14:textId="77777777" w:rsidR="00602C50" w:rsidRPr="004A755E" w:rsidRDefault="00602C50" w:rsidP="00602C50">
            <w:pPr>
              <w:widowControl w:val="0"/>
              <w:spacing w:before="0"/>
              <w:ind w:left="0" w:firstLine="284"/>
              <w:jc w:val="both"/>
              <w:rPr>
                <w:rFonts w:eastAsia="Calibri"/>
                <w:color w:val="000000"/>
                <w:lang w:val="en-GB"/>
              </w:rPr>
            </w:pPr>
            <w:r w:rsidRPr="004A755E">
              <w:rPr>
                <w:bCs/>
                <w:color w:val="000000" w:themeColor="text1"/>
              </w:rPr>
              <w:t xml:space="preserve">Mục tiêu của dự án: </w:t>
            </w:r>
            <w:r w:rsidRPr="004A755E">
              <w:rPr>
                <w:rFonts w:eastAsia="Calibri"/>
                <w:color w:val="000000"/>
                <w:lang w:val="en-GB"/>
              </w:rPr>
              <w:t>Bước đầu hình thành hệ thống chuỗi giá trị phát triển dược liệu quý; hình thành ý thức nuôi trồng dược liệu theo chuỗi giá trị và bảo tồn nguồn gen dược liệu đảm bảo các quy trình và tiêu chuẩn quản lý chất lượng; kết hợp bảo vệ và phát triển rừng bền vững. Góp phần giảm tỷ lệ hộ nghèo, hộ cận nghèo ở vùng đồng bào dân tộc thiểu số thuộc địa bàn thực hiện dự án.</w:t>
            </w:r>
          </w:p>
          <w:p w14:paraId="50B0C820" w14:textId="31B1036B" w:rsidR="00602C50" w:rsidRPr="004A755E" w:rsidRDefault="00602C50" w:rsidP="00602C50">
            <w:pPr>
              <w:spacing w:before="0"/>
              <w:ind w:left="0" w:firstLine="0"/>
              <w:jc w:val="both"/>
              <w:rPr>
                <w:rFonts w:eastAsia="Times New Roman"/>
                <w:b/>
                <w:bCs/>
              </w:rPr>
            </w:pPr>
            <w:r w:rsidRPr="004A755E">
              <w:rPr>
                <w:bCs/>
                <w:color w:val="000000" w:themeColor="text1"/>
              </w:rPr>
              <w:t xml:space="preserve">Trong đó, Dự án có hạng mục: </w:t>
            </w:r>
            <w:r w:rsidRPr="004A755E">
              <w:rPr>
                <w:b/>
                <w:color w:val="000000" w:themeColor="text1"/>
              </w:rPr>
              <w:t>Xây dựng nhà máy chế biến dược liệu trên địa bàn xã Tây Trà, tỉnh Quảng Ngãi đạt tiêu chuẩn GMP, kho bảo quản dược liệu đạt tiêu chuẩn GSP</w:t>
            </w:r>
            <w:r w:rsidRPr="004A755E">
              <w:rPr>
                <w:bCs/>
                <w:color w:val="000000" w:themeColor="text1"/>
              </w:rPr>
              <w:t xml:space="preserve">. Hiện nay, Công ty Cổ phần dược liệu Trà Bồng (đơn vị Tổ chức chủ trì liên kết) đã lập hồ sơ khảo sát địa chất, địa hình, bản đồ quy hoạch chi tiết tỷ lệ 1/500 và đã được UBND huyện Trà Bồng (cũ) phê duyệt tại Quyết định số 2237/QĐ-UBND ngày 29/5/2025; đã hoàn thành công tác thỏa thuận, đấu nối điện, giấy phép môi trường; đang hoàn thiện các hồ sơ liên quan đến xây dựng Nhà máy chế biến dược liệu như: </w:t>
            </w:r>
            <w:r w:rsidRPr="004A755E">
              <w:rPr>
                <w:bCs/>
                <w:i/>
                <w:iCs/>
                <w:color w:val="000000" w:themeColor="text1"/>
              </w:rPr>
              <w:t>(i) Thiết kế bản vẽ thi công và dự toán hạng mục đường dây 22kV và Trạm biến áp 250kVA; (ii) Thiết kế đấu nối đường giao thông vào nhà máy; (iii) Thiết kế và dự toán hạng mục san nền nhà máy; (iv) Thiết kế cơ sở khu vực trụ sở nhà máy,…</w:t>
            </w:r>
            <w:r w:rsidRPr="004A755E">
              <w:rPr>
                <w:bCs/>
                <w:color w:val="000000" w:themeColor="text1"/>
              </w:rPr>
              <w:t xml:space="preserve"> để trình thẩm tra, thẩm định và phê duyệt theo quy định để làm cơ sở tổ chức triển thực hiện.</w:t>
            </w:r>
          </w:p>
        </w:tc>
        <w:tc>
          <w:tcPr>
            <w:tcW w:w="315" w:type="pct"/>
            <w:vAlign w:val="center"/>
          </w:tcPr>
          <w:p w14:paraId="28FA5E53" w14:textId="77777777" w:rsidR="00602C50" w:rsidRPr="004A755E" w:rsidRDefault="00602C50" w:rsidP="00602C50">
            <w:pPr>
              <w:spacing w:before="0"/>
              <w:ind w:left="0" w:firstLine="0"/>
              <w:jc w:val="center"/>
              <w:rPr>
                <w:rFonts w:eastAsia="Times New Roman"/>
                <w:b/>
                <w:bCs/>
              </w:rPr>
            </w:pPr>
          </w:p>
        </w:tc>
      </w:tr>
      <w:tr w:rsidR="00602C50" w:rsidRPr="004A755E" w14:paraId="202A84A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B19B52A" w14:textId="46FA1C88" w:rsidR="00602C50" w:rsidRPr="004A755E" w:rsidRDefault="00602C50" w:rsidP="00602C50">
            <w:pPr>
              <w:spacing w:before="0"/>
              <w:ind w:left="0"/>
              <w:jc w:val="center"/>
              <w:rPr>
                <w:rFonts w:eastAsia="Times New Roman"/>
                <w:bCs/>
              </w:rPr>
            </w:pPr>
            <w:r w:rsidRPr="004A755E">
              <w:rPr>
                <w:rFonts w:eastAsia="Times New Roman"/>
                <w:bCs/>
              </w:rPr>
              <w:t>78</w:t>
            </w:r>
          </w:p>
        </w:tc>
        <w:tc>
          <w:tcPr>
            <w:tcW w:w="1729" w:type="pct"/>
            <w:vAlign w:val="center"/>
          </w:tcPr>
          <w:p w14:paraId="6447D935" w14:textId="63C52353" w:rsidR="00602C50" w:rsidRPr="004A755E" w:rsidRDefault="00602C50" w:rsidP="00602C50">
            <w:pPr>
              <w:spacing w:before="0"/>
              <w:ind w:left="0" w:firstLine="0"/>
              <w:jc w:val="both"/>
            </w:pPr>
            <w:r w:rsidRPr="004A755E">
              <w:t xml:space="preserve">Cử tri xã Mỏ Cày kiến nghị </w:t>
            </w:r>
            <w:r w:rsidRPr="004A755E">
              <w:rPr>
                <w:bCs/>
                <w:spacing w:val="-5"/>
              </w:rPr>
              <w:t xml:space="preserve">UBND tỉnh chỉ đạo Sở Nông nghiệp và Môi trường hoàn thiện các thủ tục chưa đảm bảo để làm cơ sở tiếp tục triển khai thực hiện dự án </w:t>
            </w:r>
            <w:r w:rsidRPr="004A755E">
              <w:rPr>
                <w:bCs/>
                <w:spacing w:val="-2"/>
              </w:rPr>
              <w:t xml:space="preserve">Nâng cấp, mở rộng Hệ thống cấp nước sinh hoạt Đức Hòa - Đức Thạnh, huyện Mộ Đức (Giai đoạn II) để giải quyết nhu cầu cấp thiết về </w:t>
            </w:r>
            <w:r w:rsidRPr="004A755E">
              <w:rPr>
                <w:bCs/>
                <w:spacing w:val="-5"/>
              </w:rPr>
              <w:t>cấp nước sinh hoạt cho người dân tại các xã (Đức Hoà, Đức Thạnh) huyện Mộ Đức (cũ)</w:t>
            </w:r>
          </w:p>
        </w:tc>
        <w:tc>
          <w:tcPr>
            <w:tcW w:w="479" w:type="pct"/>
            <w:vAlign w:val="center"/>
          </w:tcPr>
          <w:p w14:paraId="3364B500" w14:textId="0F385706"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6BA63F3" w14:textId="77777777" w:rsidR="00602C50" w:rsidRPr="004A755E" w:rsidRDefault="00602C50" w:rsidP="00602C50">
            <w:pPr>
              <w:spacing w:before="0"/>
              <w:ind w:left="0" w:firstLine="284"/>
              <w:jc w:val="both"/>
            </w:pPr>
            <w:r w:rsidRPr="004A755E">
              <w:t>Công trình: Hệ thống cấp nước sinh hoạt Đức Hòa - Đức Thạnh, giai đoạn I được đầu tư đưa vào sử dụng vào năm 2021 với công suất 800 m3/ngày đêm nhằm đảm bảo cung cấp nước sạch cho khoảng 2.000 hộ dân thuộc toàn bộ thôn Phước Thịnh và một phần thôn Lương Nông Bắc thuộc xã Mỏ Cày (xã Đức Thạnh cũ); một phần các thôn Phước Mỹ, Phước Điền, Phước xã, Phước Toàn, Phước Chánh, Phước Tây thuộc xã Mộ Đức (xã Đức Hòa cũ). Hiện công trình đang cung cấp cho khoảng 910 hộ dân vùng dự án (khoảng 45,5% công suất thiêt kế).</w:t>
            </w:r>
          </w:p>
          <w:p w14:paraId="079921DF" w14:textId="77777777" w:rsidR="00602C50" w:rsidRPr="004A755E" w:rsidRDefault="00602C50" w:rsidP="00602C50">
            <w:pPr>
              <w:spacing w:before="0"/>
              <w:ind w:left="0" w:firstLine="284"/>
              <w:jc w:val="both"/>
            </w:pPr>
            <w:r w:rsidRPr="004A755E">
              <w:lastRenderedPageBreak/>
              <w:t>Nguyên nhân tỷ lệ đấu nối chưa đạt theo quy mô ban đầu chủ yếu do:</w:t>
            </w:r>
          </w:p>
          <w:p w14:paraId="18B50B28" w14:textId="77777777" w:rsidR="00602C50" w:rsidRPr="004A755E" w:rsidRDefault="00602C50" w:rsidP="00602C50">
            <w:pPr>
              <w:spacing w:before="0"/>
              <w:ind w:left="0" w:firstLine="284"/>
              <w:jc w:val="both"/>
            </w:pPr>
            <w:r w:rsidRPr="004A755E">
              <w:t>- Trong giai đoạn I, nguồn lực đầu tư còn hạn chế nên chỉ ưu tiên xây dựng khu xử lý nước và hệ thống đường ống dọc theo các trục giao thông chính; chưa đủ điều kiện đầu tư mở rộng mạng lưới ống nhánh đến từng ngõ, xóm. Việc đầu tư mạng nhánh đến từng hộ dân dự kiến thực hiện trong các giai đoạn tiếp theo.</w:t>
            </w:r>
          </w:p>
          <w:p w14:paraId="7479B846" w14:textId="77777777" w:rsidR="00602C50" w:rsidRPr="004A755E" w:rsidRDefault="00602C50" w:rsidP="00602C50">
            <w:pPr>
              <w:spacing w:before="0"/>
              <w:ind w:left="0" w:firstLine="284"/>
              <w:jc w:val="both"/>
            </w:pPr>
            <w:r w:rsidRPr="004A755E">
              <w:t>- Trong quá trình chuẩn bị dự án nâng cấp, mở rộng giai đoạn II, một bộ phận người dân chưa đồng thuận với phương án bổ sung nguồn nước và mở rộng phạm vi cấp nước. Trên cơ sở ý kiến thống nhất của chính quyền địa phương và các cơ quan liên quan, Ủy ban nhân dân tỉnh đã thống nhất dừng thực hiện Dự án nâng cấp, mở rộng giai đoạn II tại Văn bản số 1100/UBND-KTN ngày 04 tháng 3 năm 2025.</w:t>
            </w:r>
          </w:p>
          <w:p w14:paraId="7C9F3EDA" w14:textId="77777777" w:rsidR="00602C50" w:rsidRPr="004A755E" w:rsidRDefault="00602C50" w:rsidP="00602C50">
            <w:pPr>
              <w:spacing w:before="0"/>
              <w:ind w:left="0" w:firstLine="284"/>
              <w:jc w:val="both"/>
            </w:pPr>
            <w:r w:rsidRPr="004A755E">
              <w:t>- Một số hộ dân trong phạm vi dự án hiện đang sử dụng nguồn nước ngầm (giếng khoan, giếng đào) nên chưa đăng ký sử dụng nước sạch tập trung, dẫn đến tỷ lệ sử dụng nước chưa đạt so với thiết kế.</w:t>
            </w:r>
          </w:p>
          <w:p w14:paraId="043B20EB" w14:textId="77777777" w:rsidR="00602C50" w:rsidRPr="004A755E" w:rsidRDefault="00602C50" w:rsidP="00602C50">
            <w:pPr>
              <w:spacing w:before="0"/>
              <w:ind w:left="0" w:firstLine="284"/>
              <w:jc w:val="both"/>
            </w:pPr>
            <w:r w:rsidRPr="004A755E">
              <w:t>* Về việc rà soát, giải quyết kiến nghị của cử tri:</w:t>
            </w:r>
          </w:p>
          <w:p w14:paraId="6B6A8440" w14:textId="77777777" w:rsidR="00602C50" w:rsidRPr="004A755E" w:rsidRDefault="00602C50" w:rsidP="00602C50">
            <w:pPr>
              <w:spacing w:before="0"/>
              <w:ind w:left="0" w:firstLine="284"/>
              <w:jc w:val="both"/>
            </w:pPr>
            <w:r w:rsidRPr="004A755E">
              <w:t>- Ngày 12 tháng 8 năm 2025, Trung tâm đã làm việc với UBND xã Mỏ Cày và thống nhất phối hợp đẩy mạnh tuyên truyền, vận động người dân tham gia sử dụng nước sạch từ công trình nhằm phát huy tối đa công suất đã được phê duyệt; đồng thời nghiên cứu phương án mở rộng tuyến ống, nâng cấp hệ thống xử lý nước khi đủ điều kiện về nhu cầu và nguồn lực.</w:t>
            </w:r>
          </w:p>
          <w:p w14:paraId="706083E2" w14:textId="77777777" w:rsidR="00602C50" w:rsidRPr="004A755E" w:rsidRDefault="00602C50" w:rsidP="00602C50">
            <w:pPr>
              <w:spacing w:before="0"/>
              <w:ind w:left="0" w:firstLine="284"/>
              <w:jc w:val="both"/>
            </w:pPr>
            <w:r w:rsidRPr="004A755E">
              <w:t xml:space="preserve">- Ngày 30 tháng 10 năm 2025, Trung tâm tiếp tục phối hợp với địa phương tổ chức kiểm tra, khảo sát thực tế; làm việc với Trưởng thôn Lương Nông Nam và Khu trưởng các khu dân cư số 14, 15 để lấy phiếu ý kiến của các hộ dân về nhu cầu sử dụng nước sạch sau đợt tiếp xúc cử tri. Kết quả lấy ý kiến trực tiếp 53 hộ, trong đó: Khu dân cư số 14 có 24 hộ có nhu cầu sử dụng nước sạch; Khu dân cư số 15 có 29 hộ, trong đó 25 hộ có nhu cầu và 04 hộ không có nhu cầu. Qua rà soát, các hộ dân nêu trên không </w:t>
            </w:r>
            <w:r w:rsidRPr="004A755E">
              <w:lastRenderedPageBreak/>
              <w:t xml:space="preserve">thuộc phạm vi cấp nước của công trình trong giai đoạn I. Trường hợp xem xét đầu tư mở rộng để cấp nước cho các hộ này, tổng chiều dài tuyến ống dự kiến khoảng 2.000 m, kinh phí ước tính tương đối lớn. Qua trao đổi, mặc dù các hộ dân có nhu cầu sử dụng nước sạch, nhưng do điều kiện kinh tế còn khó khăn nên không có khả năng tự đầu tư theo hình thức xã hội hóa. </w:t>
            </w:r>
          </w:p>
          <w:p w14:paraId="3980864F" w14:textId="41B06006" w:rsidR="00602C50" w:rsidRPr="004A755E" w:rsidRDefault="00602C50" w:rsidP="00602C50">
            <w:pPr>
              <w:spacing w:before="0"/>
              <w:ind w:left="0" w:firstLine="0"/>
              <w:jc w:val="both"/>
              <w:rPr>
                <w:rFonts w:eastAsia="Times New Roman"/>
                <w:b/>
                <w:bCs/>
              </w:rPr>
            </w:pPr>
            <w:r w:rsidRPr="004A755E">
              <w:t>Liên quan nội dung này, Trung tâm đã có văn bản phúc đáp UBND xã Mỏ Cày tại Văn bản số 13/TTNS-QLDVCN ngày 08 tháng 01 năm 2026; theo đó, đề nghị địa phương thông tin rõ phạm vi cấp nước của công trình để cử tri nắm bắt. Trường hợp người dân có nhu cầu đấu nối từ hệ thống giai đoạn I, đề nghị địa phương phối hợp với Trung tâm tổ chức khảo sát cụ thể từng khu vực, hướng dẫn thực hiện thủ tục đấu nối theo quy định, bảo đảm khả năng cấp nước phù hợp với công suất và điều kiện vận hành của công trình.</w:t>
            </w:r>
          </w:p>
        </w:tc>
        <w:tc>
          <w:tcPr>
            <w:tcW w:w="315" w:type="pct"/>
            <w:vAlign w:val="center"/>
          </w:tcPr>
          <w:p w14:paraId="12AD5F37" w14:textId="77777777" w:rsidR="00602C50" w:rsidRPr="004A755E" w:rsidRDefault="00602C50" w:rsidP="00602C50">
            <w:pPr>
              <w:spacing w:before="0"/>
              <w:ind w:left="0" w:firstLine="0"/>
              <w:jc w:val="center"/>
              <w:rPr>
                <w:rFonts w:eastAsia="Times New Roman"/>
                <w:b/>
                <w:bCs/>
              </w:rPr>
            </w:pPr>
          </w:p>
        </w:tc>
      </w:tr>
      <w:tr w:rsidR="00602C50" w:rsidRPr="004A755E" w14:paraId="1747A3C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4E29908" w14:textId="2A416A33" w:rsidR="00602C50" w:rsidRPr="004A755E" w:rsidRDefault="00602C50" w:rsidP="00602C50">
            <w:pPr>
              <w:spacing w:before="0"/>
              <w:ind w:left="0"/>
              <w:jc w:val="center"/>
              <w:rPr>
                <w:rFonts w:eastAsia="Times New Roman"/>
                <w:bCs/>
              </w:rPr>
            </w:pPr>
            <w:r w:rsidRPr="004A755E">
              <w:rPr>
                <w:rFonts w:eastAsia="Times New Roman"/>
                <w:bCs/>
              </w:rPr>
              <w:lastRenderedPageBreak/>
              <w:t>79</w:t>
            </w:r>
          </w:p>
        </w:tc>
        <w:tc>
          <w:tcPr>
            <w:tcW w:w="1729" w:type="pct"/>
            <w:vAlign w:val="center"/>
          </w:tcPr>
          <w:p w14:paraId="6415BD64" w14:textId="3F3D6642" w:rsidR="00602C50" w:rsidRPr="004A755E" w:rsidRDefault="00602C50" w:rsidP="00602C50">
            <w:pPr>
              <w:spacing w:before="0"/>
              <w:ind w:left="0" w:firstLine="0"/>
              <w:jc w:val="both"/>
            </w:pPr>
            <w:r w:rsidRPr="004A755E">
              <w:t xml:space="preserve">Cử tri xã Mỏ Cày kiến nghị tỉnh giải quyết kiến nghị của </w:t>
            </w:r>
            <w:r w:rsidRPr="004A755E">
              <w:rPr>
                <w:bCs/>
                <w:iCs/>
                <w:spacing w:val="3"/>
                <w:shd w:val="clear" w:color="auto" w:fill="FFFFFF"/>
              </w:rPr>
              <w:t>Công ty TNHH sản xuất nông nghiệp sạch Việt Vân</w:t>
            </w:r>
            <w:r w:rsidRPr="004A755E">
              <w:t xml:space="preserve"> liên quan đến d</w:t>
            </w:r>
            <w:r w:rsidRPr="004A755E">
              <w:rPr>
                <w:bCs/>
                <w:iCs/>
                <w:spacing w:val="3"/>
                <w:shd w:val="clear" w:color="auto" w:fill="FFFFFF"/>
              </w:rPr>
              <w:t>ự án tỏi voi</w:t>
            </w:r>
            <w:r w:rsidRPr="004A755E">
              <w:t xml:space="preserve"> để xã có cơ sở quản lý, sử dụng quỹ đất theo đúng quy định.</w:t>
            </w:r>
          </w:p>
        </w:tc>
        <w:tc>
          <w:tcPr>
            <w:tcW w:w="479" w:type="pct"/>
            <w:vAlign w:val="center"/>
          </w:tcPr>
          <w:p w14:paraId="310F9E57" w14:textId="31B0FAF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F3A307E" w14:textId="611C517A" w:rsidR="00602C50" w:rsidRPr="004A755E" w:rsidRDefault="00602C50" w:rsidP="00BB253F">
            <w:pPr>
              <w:spacing w:before="0"/>
              <w:ind w:left="0" w:firstLine="284"/>
              <w:jc w:val="both"/>
              <w:rPr>
                <w:rFonts w:eastAsia="Times New Roman"/>
                <w:b/>
                <w:bCs/>
              </w:rPr>
            </w:pPr>
            <w:r w:rsidRPr="004A755E">
              <w:t>Cử tri xã Mỏ Cày kiến nghị tỉnh giải quyết kiến nghị của Công ty TNHH sản xuất nông nghiệp sạch Việt Vân liên quan đến dự án tỏi voi để xã có cơ sở quản lý, sử dụng quỹ đất theo đúng quy định.</w:t>
            </w:r>
            <w:r w:rsidR="00BB253F">
              <w:t xml:space="preserve"> </w:t>
            </w:r>
            <w:r w:rsidRPr="004A755E">
              <w:t>Đối với kiến nghị nêu trên đề nghị cử tri nêu rõ những nội dung kiến nghị cụ</w:t>
            </w:r>
            <w:r w:rsidRPr="004A755E">
              <w:rPr>
                <w:lang w:val="vi-VN"/>
              </w:rPr>
              <w:t xml:space="preserve"> thể </w:t>
            </w:r>
            <w:r w:rsidRPr="004A755E">
              <w:t>của Công ty TNHH sản xuất nông nghiệp sạch Việt Vân liên quan đến dự án tỏi voi gửi các cơ quan, đơn vị liên quan tham mưu cấp có thẩm quyền giải quyết.</w:t>
            </w:r>
          </w:p>
        </w:tc>
        <w:tc>
          <w:tcPr>
            <w:tcW w:w="315" w:type="pct"/>
            <w:vAlign w:val="center"/>
          </w:tcPr>
          <w:p w14:paraId="36633727" w14:textId="77777777" w:rsidR="00602C50" w:rsidRPr="004A755E" w:rsidRDefault="00602C50" w:rsidP="00602C50">
            <w:pPr>
              <w:spacing w:before="0"/>
              <w:ind w:left="0" w:firstLine="0"/>
              <w:jc w:val="center"/>
              <w:rPr>
                <w:rFonts w:eastAsia="Times New Roman"/>
                <w:b/>
                <w:bCs/>
              </w:rPr>
            </w:pPr>
          </w:p>
        </w:tc>
      </w:tr>
      <w:tr w:rsidR="00602C50" w:rsidRPr="004A755E" w14:paraId="2CCD089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5763A72" w14:textId="063E9D1B" w:rsidR="00602C50" w:rsidRPr="004A755E" w:rsidRDefault="00602C50" w:rsidP="00602C50">
            <w:pPr>
              <w:spacing w:before="0"/>
              <w:ind w:left="0"/>
              <w:jc w:val="center"/>
              <w:rPr>
                <w:rFonts w:eastAsia="Times New Roman"/>
                <w:bCs/>
              </w:rPr>
            </w:pPr>
            <w:r w:rsidRPr="004A755E">
              <w:rPr>
                <w:rFonts w:eastAsia="Times New Roman"/>
                <w:bCs/>
              </w:rPr>
              <w:t>80</w:t>
            </w:r>
          </w:p>
        </w:tc>
        <w:tc>
          <w:tcPr>
            <w:tcW w:w="1729" w:type="pct"/>
            <w:vAlign w:val="center"/>
          </w:tcPr>
          <w:p w14:paraId="23ACE708" w14:textId="63C89543" w:rsidR="00602C50" w:rsidRPr="004A755E" w:rsidRDefault="00602C50" w:rsidP="00602C50">
            <w:pPr>
              <w:spacing w:before="0"/>
              <w:ind w:left="0" w:firstLine="0"/>
              <w:jc w:val="both"/>
            </w:pPr>
            <w:r w:rsidRPr="004A755E">
              <w:t>Cử tri xã Sơn Hạ kiến nghị cấp trên sớm thực hiện nạo vét lòng Hồ Thạch Nham, mỗi khi có trời mưa một số cánh đồng thường xuyên ngập úng kéo dài, ảnh hưởng đến sản xuất nông nghiệp của nhân dân các thôn trên lòng hồ.</w:t>
            </w:r>
          </w:p>
        </w:tc>
        <w:tc>
          <w:tcPr>
            <w:tcW w:w="479" w:type="pct"/>
            <w:vAlign w:val="center"/>
          </w:tcPr>
          <w:p w14:paraId="3B27D98D" w14:textId="268A892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5D4487D" w14:textId="3BED989C" w:rsidR="00602C50" w:rsidRPr="004A755E" w:rsidRDefault="00602C50" w:rsidP="00602C50">
            <w:pPr>
              <w:spacing w:before="0"/>
              <w:ind w:left="0" w:firstLine="284"/>
              <w:jc w:val="both"/>
            </w:pPr>
            <w:r w:rsidRPr="004A755E">
              <w:t>Công trình đầu mối thủy lợi Thạch Nham được xây dựng hoàn thành, đưa vào khai thác từ tháng 5/1990. Qua 35 năm khai thác, lòng hồ bị bồi lắng bùn cát lớn, hàng năm các cống xả bùn cát được vận hành theo quy trình tuy nhiên chỉ xả bùn cát trong phạm vi gần công trình đầu mối nên lượng bùn cát trong lòng hồ ngày càng gia tăng. Việc nạo vét bùn cát bồi lấp trong lòng hồ công trình đầu mối thủy lợi Thạch Nham để tăng hiệu quả lấy nước, phát huy hiệu quả khai thác công trình là hết sức cần thiết và phù hợp với quy định pháp luật về bảo trì, duy tu, bảo dưỡng công trình.</w:t>
            </w:r>
          </w:p>
          <w:p w14:paraId="02D1C02E" w14:textId="37E3D8F2" w:rsidR="00602C50" w:rsidRPr="004A755E" w:rsidRDefault="00602C50" w:rsidP="00602C50">
            <w:pPr>
              <w:spacing w:before="0"/>
              <w:ind w:left="0" w:firstLine="0"/>
              <w:jc w:val="both"/>
              <w:rPr>
                <w:rFonts w:eastAsia="Times New Roman"/>
                <w:b/>
                <w:bCs/>
              </w:rPr>
            </w:pPr>
            <w:r w:rsidRPr="004A755E">
              <w:lastRenderedPageBreak/>
              <w:t>Sở Nông nghiệp và Môi trường đã đề xuất UBND tỉnh (tại Công văn số 566/SNNPTNT-TL ngày 12/02/2025) và được UBND tỉnh thống nhất chủ trương nạo vét lòng hồ công trình đầu mối thủy lợi Thạch Nham bằng nguồn ngân sách tỉnh, thực hiện trong 03 năm (2025-2027) tại Công văn số 866/UBND-KTN ngày 20/02/2025. Tiếp theo, Sở Nông nghiệp và Môi trường đã đề nghị Sở Tài chính bố trí kinh phí để Công ty TNHH MTV Khai thác công trình thủy lợi Quảng Ngãi tổ chức nạo vét cát, đất bồi lấp trong lòng hồ công trình đầu mối thủy lợi Thạch Nham tại Công văn số 3269/SNNMT-KHTC ngày 03/6/2025. Hiện nay, Công ty TNHH MTV Khai thác công trình thủy lợi Quảng Ngãi đang hoàn thiện các thủ tục cần thiết để thực hiện nạo vét công trình  theo quy định trong năm 2026.</w:t>
            </w:r>
          </w:p>
        </w:tc>
        <w:tc>
          <w:tcPr>
            <w:tcW w:w="315" w:type="pct"/>
            <w:vAlign w:val="center"/>
          </w:tcPr>
          <w:p w14:paraId="43C662E7" w14:textId="77777777" w:rsidR="00602C50" w:rsidRPr="004A755E" w:rsidRDefault="00602C50" w:rsidP="00602C50">
            <w:pPr>
              <w:spacing w:before="0"/>
              <w:ind w:left="0" w:firstLine="0"/>
              <w:jc w:val="center"/>
              <w:rPr>
                <w:rFonts w:eastAsia="Times New Roman"/>
                <w:b/>
                <w:bCs/>
              </w:rPr>
            </w:pPr>
          </w:p>
        </w:tc>
      </w:tr>
      <w:tr w:rsidR="00602C50" w:rsidRPr="004A755E" w14:paraId="4634269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6D00DA0" w14:textId="320399E6" w:rsidR="00602C50" w:rsidRPr="004A755E" w:rsidRDefault="00602C50" w:rsidP="00602C50">
            <w:pPr>
              <w:spacing w:before="0"/>
              <w:ind w:left="0"/>
              <w:jc w:val="center"/>
              <w:rPr>
                <w:rFonts w:eastAsia="Times New Roman"/>
                <w:bCs/>
              </w:rPr>
            </w:pPr>
            <w:r w:rsidRPr="004A755E">
              <w:rPr>
                <w:rFonts w:eastAsia="Times New Roman"/>
                <w:bCs/>
              </w:rPr>
              <w:t>81</w:t>
            </w:r>
          </w:p>
        </w:tc>
        <w:tc>
          <w:tcPr>
            <w:tcW w:w="1729" w:type="pct"/>
            <w:vAlign w:val="center"/>
          </w:tcPr>
          <w:p w14:paraId="16A7871F" w14:textId="773F325C" w:rsidR="00602C50" w:rsidRPr="004A755E" w:rsidRDefault="00602C50" w:rsidP="00602C50">
            <w:pPr>
              <w:spacing w:before="0"/>
              <w:ind w:left="0" w:firstLine="0"/>
              <w:jc w:val="both"/>
            </w:pPr>
            <w:r w:rsidRPr="004A755E">
              <w:t>Cử tri xã An Phú phản ánh người dân lo lắng dự án khai thác cát trên sông Trà Khúc thuộc xã An Phú nếu không được quản lý, giám sát chặt chẽ từ cơ quan chức năng trong quá trình khai thác dễ xảy ra khai thác vượt độ sâu cho phép dễ dẫn đến sụt lún ảnh hưởng đến tuyến đường Trường Sa. Đề nghị tỉnh chỉ đạo các cơ quan có liên quan tăng cường sự phối hợp kiểm tra, quản lý chặt hoạt động khai thác cát.</w:t>
            </w:r>
          </w:p>
        </w:tc>
        <w:tc>
          <w:tcPr>
            <w:tcW w:w="479" w:type="pct"/>
            <w:vAlign w:val="center"/>
          </w:tcPr>
          <w:p w14:paraId="33F77B7E" w14:textId="386FF8B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081D175"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284"/>
              <w:jc w:val="both"/>
              <w:rPr>
                <w:b/>
                <w:bCs/>
                <w:u w:val="single"/>
              </w:rPr>
            </w:pPr>
            <w:r w:rsidRPr="004A755E">
              <w:t>- Công ty Cổ phần Đầu tư Phát triển Khoáng sản Quảng Ngãi được UBDN tỉnh cấp phép khai thác mỏ cát Tịnh An - Nghĩa Dũng thuộc phường Trương Quang Trọng và xã An Phú, tỉnh Quảng Ngãi tại Giấy phép khai thác khoáng sản số 57/GP-UBND ngày 07/8/2023.</w:t>
            </w:r>
          </w:p>
          <w:p w14:paraId="7F4D5436"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284"/>
              <w:jc w:val="both"/>
            </w:pPr>
            <w:r w:rsidRPr="004A755E">
              <w:t>- Căn cứ giấy phép khai thác khoáng sản, Công ty Cổ phần Đầu tư Phát triển Khoáng sản Quảng Ngãi đã thực hiện tạm dừng khai thác 03 tháng mùa mưa lũ, tháo dỡ đường công vụ để lưu thông dòng chảy và đo vẽ hiện trạng khu vực mỏ trước mùa mưa lũ (trước ngày 30/9 hàng năm) gửi Sở Nông nghiệp và Môi trường kiểm tra, giám sát; qua kiểm tra rà soát thì cao trình kết thúc khai thác đảm bảo đúng theo cao trình kết thúc cho phép. Đồng thời, trong thời gian khai thác, Sở luôn tăng cường kiểm tra việc chấp hành hoạt động khai thác đối với các Tổ chức khai thác cát và xử lý nghiêm nếu có trường hợp vi phạm.</w:t>
            </w:r>
          </w:p>
          <w:p w14:paraId="38495256" w14:textId="54A48C3C" w:rsidR="00602C50" w:rsidRPr="004A755E" w:rsidRDefault="00602C50" w:rsidP="00602C50">
            <w:pPr>
              <w:spacing w:before="0"/>
              <w:ind w:left="0" w:firstLine="0"/>
              <w:jc w:val="both"/>
              <w:rPr>
                <w:rFonts w:eastAsia="Times New Roman"/>
                <w:b/>
                <w:bCs/>
              </w:rPr>
            </w:pPr>
            <w:r w:rsidRPr="004A755E">
              <w:rPr>
                <w:rStyle w:val="fontstyle01"/>
                <w:spacing w:val="-4"/>
                <w:sz w:val="26"/>
                <w:szCs w:val="26"/>
              </w:rPr>
              <w:t>- Đề nghị UBND xã An Phú tăng cường công tác kiểm tra, giám sát tổ chức, cá nhân hoạt động khoáng sản đối với việc chấp hành pháp luật về khoáng sản, đất đai, bảo vệ môi trường và pháp luật khác có liên quan theo quy định, kịp thời phát hiện, xử lý tình trạng khai thác khoáng sản trái phép trên địa bàn quản lý.</w:t>
            </w:r>
          </w:p>
        </w:tc>
        <w:tc>
          <w:tcPr>
            <w:tcW w:w="315" w:type="pct"/>
            <w:vAlign w:val="center"/>
          </w:tcPr>
          <w:p w14:paraId="6FE8849B" w14:textId="77777777" w:rsidR="00602C50" w:rsidRPr="004A755E" w:rsidRDefault="00602C50" w:rsidP="00602C50">
            <w:pPr>
              <w:spacing w:before="0"/>
              <w:ind w:left="0" w:firstLine="0"/>
              <w:jc w:val="center"/>
              <w:rPr>
                <w:rFonts w:eastAsia="Times New Roman"/>
                <w:b/>
                <w:bCs/>
              </w:rPr>
            </w:pPr>
          </w:p>
        </w:tc>
      </w:tr>
      <w:tr w:rsidR="00602C50" w:rsidRPr="004A755E" w14:paraId="7E1C42A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C93B592" w14:textId="11F5A694" w:rsidR="00602C50" w:rsidRPr="004A755E" w:rsidRDefault="00602C50" w:rsidP="00602C50">
            <w:pPr>
              <w:spacing w:before="0"/>
              <w:ind w:left="0"/>
              <w:jc w:val="center"/>
              <w:rPr>
                <w:rFonts w:eastAsia="Times New Roman"/>
                <w:bCs/>
              </w:rPr>
            </w:pPr>
            <w:r w:rsidRPr="004A755E">
              <w:rPr>
                <w:rFonts w:eastAsia="Times New Roman"/>
                <w:bCs/>
              </w:rPr>
              <w:lastRenderedPageBreak/>
              <w:t>82</w:t>
            </w:r>
          </w:p>
        </w:tc>
        <w:tc>
          <w:tcPr>
            <w:tcW w:w="1729" w:type="pct"/>
            <w:vAlign w:val="center"/>
          </w:tcPr>
          <w:p w14:paraId="59A99175" w14:textId="6DB68FE9" w:rsidR="00602C50" w:rsidRPr="004A755E" w:rsidRDefault="00602C50" w:rsidP="00602C50">
            <w:pPr>
              <w:spacing w:before="0"/>
              <w:ind w:left="0" w:firstLine="0"/>
              <w:jc w:val="both"/>
            </w:pPr>
            <w:r w:rsidRPr="004A755E">
              <w:t>Cử tri xã Bình Sơn phản ánh hiện nay tại xóm 1A, thôn Mỹ Huệ 1 chưa được làm kè kiên cố dẫn đến bị xói lỡ. Đề nghị cấp trên có kế hoạch khảo sát đầu tư tuyến kè để hạn chế rủi ro đáng tiếc có thể xảy ra.</w:t>
            </w:r>
          </w:p>
        </w:tc>
        <w:tc>
          <w:tcPr>
            <w:tcW w:w="479" w:type="pct"/>
            <w:vAlign w:val="center"/>
          </w:tcPr>
          <w:p w14:paraId="593E132A" w14:textId="2386EA1A"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7705900" w14:textId="77777777" w:rsidR="00602C50" w:rsidRPr="004A755E" w:rsidRDefault="00602C50" w:rsidP="00602C50">
            <w:pPr>
              <w:pBdr>
                <w:top w:val="dotted" w:sz="4" w:space="0" w:color="FFFFFF"/>
                <w:left w:val="dotted" w:sz="4" w:space="0" w:color="FFFFFF"/>
                <w:bottom w:val="dotted" w:sz="4" w:space="13" w:color="FFFFFF"/>
                <w:right w:val="dotted" w:sz="4" w:space="0" w:color="FFFFFF"/>
              </w:pBdr>
              <w:shd w:val="clear" w:color="auto" w:fill="FFFFFF"/>
              <w:spacing w:before="0"/>
              <w:ind w:left="0" w:firstLine="284"/>
              <w:contextualSpacing/>
              <w:jc w:val="both"/>
              <w:rPr>
                <w:rFonts w:eastAsia="Times New Roman"/>
                <w:iCs/>
              </w:rPr>
            </w:pPr>
            <w:r w:rsidRPr="004A755E">
              <w:rPr>
                <w:rFonts w:eastAsia="Calibri"/>
                <w:iCs/>
                <w:lang w:val="nl-NL"/>
              </w:rPr>
              <w:t xml:space="preserve">Theo </w:t>
            </w:r>
            <w:r w:rsidRPr="004A755E">
              <w:rPr>
                <w:rFonts w:eastAsia="Times New Roman"/>
                <w:lang w:val="nl-NL" w:eastAsia="vi-VN"/>
              </w:rPr>
              <w:t>Quy hoạch tỉnh được Thủ tướng Chính phủ phê duyệt tại Quyết định số 1456/QĐ-TTg, ngày 22/11/2023,</w:t>
            </w:r>
            <w:r w:rsidRPr="004A755E">
              <w:rPr>
                <w:rFonts w:eastAsia="Times New Roman"/>
              </w:rPr>
              <w:t xml:space="preserve"> vị trí sạt lở này đã có quy hoạch Kè chống sạt lở bờ trái sông Trà Bồng, qua huyện Bình Sơn </w:t>
            </w:r>
            <w:r w:rsidRPr="004A755E">
              <w:rPr>
                <w:rFonts w:eastAsia="Times New Roman"/>
                <w:i/>
              </w:rPr>
              <w:t>(tại dòng thứ 1, mục II, Bảng 192, trang 1183 của Báo cáo Tổng hợp)</w:t>
            </w:r>
            <w:r w:rsidRPr="004A755E">
              <w:rPr>
                <w:rFonts w:eastAsia="Times New Roman"/>
              </w:rPr>
              <w:t xml:space="preserve"> nên đề nghị UBND xã Bình Sơn</w:t>
            </w:r>
            <w:r w:rsidRPr="004A755E">
              <w:rPr>
                <w:rFonts w:eastAsia="Times New Roman"/>
                <w:lang w:val="es-ES"/>
              </w:rPr>
              <w:t xml:space="preserve"> kiểm tra, đánh giá hiện trạng và có kế hoạch đầu tư dự án khắc phục sạt lở bằng nguồn vốn đầu tư công, nguồn vốn hợp pháp khác thuộc địa phương quản lý hoặc nguồn ngân sách tỉnh đầu tư hỗ trợ </w:t>
            </w:r>
            <w:r w:rsidRPr="004A755E">
              <w:rPr>
                <w:rFonts w:eastAsia="Times New Roman"/>
                <w:i/>
                <w:lang w:val="es-ES"/>
              </w:rPr>
              <w:t xml:space="preserve">(qua Sở Tài chính) </w:t>
            </w:r>
            <w:r w:rsidRPr="004A755E">
              <w:rPr>
                <w:rFonts w:eastAsia="Times New Roman"/>
                <w:lang w:val="es-ES"/>
              </w:rPr>
              <w:t>nếu vượt khả năng cân đối, sớm giải quyết kiến nghị của cử tri.</w:t>
            </w:r>
          </w:p>
          <w:p w14:paraId="3D720E0C" w14:textId="2F733026" w:rsidR="00602C50" w:rsidRPr="004A755E" w:rsidRDefault="00602C50" w:rsidP="00BB253F">
            <w:pPr>
              <w:pBdr>
                <w:top w:val="dotted" w:sz="4" w:space="0" w:color="FFFFFF"/>
                <w:left w:val="dotted" w:sz="4" w:space="0" w:color="FFFFFF"/>
                <w:bottom w:val="dotted" w:sz="4" w:space="13" w:color="FFFFFF"/>
                <w:right w:val="dotted" w:sz="4" w:space="0" w:color="FFFFFF"/>
              </w:pBdr>
              <w:shd w:val="clear" w:color="auto" w:fill="FFFFFF"/>
              <w:spacing w:before="0"/>
              <w:ind w:left="0" w:firstLine="284"/>
              <w:contextualSpacing/>
              <w:jc w:val="both"/>
              <w:rPr>
                <w:rFonts w:eastAsia="Times New Roman"/>
                <w:b/>
                <w:bCs/>
              </w:rPr>
            </w:pPr>
            <w:r w:rsidRPr="004A755E">
              <w:rPr>
                <w:rFonts w:eastAsia="Times New Roman"/>
                <w:lang w:val="vi-VN"/>
              </w:rPr>
              <w:t>Trước mắt, để kịp thời hạn chế tình trạng sạt lở đề nghị địa phương tổ chức, theo dõi, xử lý theo đúng quy định tại Điều 6 Quy chế xử lý sạt lở bờ sông, bờ biển được Thủ tướng Chính phủ ban hành tại Quyết định số 01/2011/QĐ-TTg ngày 04/01/2011, trong đó lưu ý các biện pháp: Thông báo, cắm biển cảnh báo, khoanh vùng ngăn không cho người, phương tiện vào khu vực sạt lở, theo dõi diễn biến sạt lở; chỉ đạo việc xử lý bước đầu để hạn chế sạt lở.</w:t>
            </w:r>
            <w:r w:rsidR="00BB253F">
              <w:rPr>
                <w:rFonts w:eastAsia="Times New Roman"/>
              </w:rPr>
              <w:t xml:space="preserve"> </w:t>
            </w:r>
            <w:r w:rsidRPr="004A755E">
              <w:rPr>
                <w:rFonts w:eastAsia="Times New Roman"/>
                <w:lang w:val="vi-VN"/>
              </w:rPr>
              <w:t xml:space="preserve">Đồng thời vừa qua, Sở Nông nghiệp và Môi trường đã rà soát, tổng hợp dự án Đầu tư xây dựng các tuyến kè chống sạt lở bờ sông Trà Bồng và sông Trà Khúc </w:t>
            </w:r>
            <w:r w:rsidRPr="004A755E">
              <w:rPr>
                <w:rFonts w:eastAsia="Times New Roman"/>
                <w:bCs/>
                <w:lang w:val="vi-VN"/>
              </w:rPr>
              <w:t xml:space="preserve">(trong đó có đoạn </w:t>
            </w:r>
            <w:r w:rsidRPr="004A755E">
              <w:rPr>
                <w:rFonts w:eastAsia="Times New Roman"/>
                <w:lang w:val="vi-VN"/>
              </w:rPr>
              <w:t>bờ sông Trà Bồng đoạn qua xã Bình Sơn) với dự kiến tổng mức đầu tư là 350 tỷ đồng vào kế hoạch đầu tư công trung hạn giai đoạn 2026 – 2030 vốn trong nước tại Văn bản số 325/SNNMT-KHTC ngày 12/01/2026 về việc rà soát danh mục dự án kế hoạch đầu tư công trung hạn giai đoạn 2026-2030 để Sở Tài chính xem xét, tổng hợp.</w:t>
            </w:r>
            <w:r w:rsidRPr="004A755E">
              <w:rPr>
                <w:rFonts w:eastAsia="Times New Roman"/>
                <w:lang w:val="vi-VN" w:eastAsia="vi-VN"/>
              </w:rPr>
              <w:t xml:space="preserve"> </w:t>
            </w:r>
          </w:p>
        </w:tc>
        <w:tc>
          <w:tcPr>
            <w:tcW w:w="315" w:type="pct"/>
            <w:vAlign w:val="center"/>
          </w:tcPr>
          <w:p w14:paraId="5B91A964" w14:textId="77777777" w:rsidR="00602C50" w:rsidRPr="004A755E" w:rsidRDefault="00602C50" w:rsidP="00602C50">
            <w:pPr>
              <w:spacing w:before="0"/>
              <w:ind w:left="0" w:firstLine="0"/>
              <w:jc w:val="center"/>
              <w:rPr>
                <w:rFonts w:eastAsia="Times New Roman"/>
                <w:b/>
                <w:bCs/>
              </w:rPr>
            </w:pPr>
          </w:p>
        </w:tc>
      </w:tr>
      <w:tr w:rsidR="00602C50" w:rsidRPr="004A755E" w14:paraId="5D7FFE6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F5E5D81" w14:textId="73F6EACC" w:rsidR="00602C50" w:rsidRPr="004A755E" w:rsidRDefault="00602C50" w:rsidP="00602C50">
            <w:pPr>
              <w:spacing w:before="0"/>
              <w:ind w:left="0"/>
              <w:jc w:val="center"/>
              <w:rPr>
                <w:rFonts w:eastAsia="Times New Roman"/>
                <w:bCs/>
              </w:rPr>
            </w:pPr>
            <w:r w:rsidRPr="004A755E">
              <w:rPr>
                <w:rFonts w:eastAsia="Times New Roman"/>
                <w:bCs/>
              </w:rPr>
              <w:t>83</w:t>
            </w:r>
          </w:p>
        </w:tc>
        <w:tc>
          <w:tcPr>
            <w:tcW w:w="1729" w:type="pct"/>
            <w:vAlign w:val="center"/>
          </w:tcPr>
          <w:p w14:paraId="3235C8F3" w14:textId="2EAC3147" w:rsidR="00602C50" w:rsidRPr="004A755E" w:rsidRDefault="00602C50" w:rsidP="00602C50">
            <w:pPr>
              <w:spacing w:before="0"/>
              <w:ind w:left="0" w:firstLine="0"/>
              <w:jc w:val="both"/>
            </w:pPr>
            <w:r w:rsidRPr="004A755E">
              <w:rPr>
                <w:bCs/>
              </w:rPr>
              <w:t xml:space="preserve">Cử tri xã các Sơn Tây, Sơn Hạ </w:t>
            </w:r>
            <w:r w:rsidRPr="004A755E">
              <w:t>kiến nghị tiền khoán bảo vệ rừng năm 2021 vẫn chưa được chi trả cho các hộ dân, gây băn khoăn và ảnh hưởng quyền lợi của người tham gia.</w:t>
            </w:r>
          </w:p>
        </w:tc>
        <w:tc>
          <w:tcPr>
            <w:tcW w:w="479" w:type="pct"/>
            <w:vAlign w:val="center"/>
          </w:tcPr>
          <w:p w14:paraId="546AD6C3" w14:textId="5A80CA7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1BDD16E" w14:textId="49A3DAE3" w:rsidR="00602C50" w:rsidRPr="004A755E" w:rsidRDefault="00602C50" w:rsidP="00602C50">
            <w:pPr>
              <w:spacing w:before="0"/>
              <w:ind w:left="0" w:firstLine="0"/>
              <w:jc w:val="center"/>
              <w:rPr>
                <w:rFonts w:eastAsia="Times New Roman"/>
                <w:b/>
                <w:bCs/>
              </w:rPr>
            </w:pPr>
            <w:r w:rsidRPr="004A755E">
              <w:rPr>
                <w:rFonts w:eastAsia="Times New Roman"/>
              </w:rPr>
              <w:t>Trả lời, giải quyết STT 01</w:t>
            </w:r>
          </w:p>
        </w:tc>
        <w:tc>
          <w:tcPr>
            <w:tcW w:w="315" w:type="pct"/>
            <w:vAlign w:val="center"/>
          </w:tcPr>
          <w:p w14:paraId="0A183398" w14:textId="77777777" w:rsidR="00602C50" w:rsidRPr="004A755E" w:rsidRDefault="00602C50" w:rsidP="00602C50">
            <w:pPr>
              <w:spacing w:before="0"/>
              <w:ind w:left="0" w:firstLine="0"/>
              <w:jc w:val="center"/>
              <w:rPr>
                <w:rFonts w:eastAsia="Times New Roman"/>
                <w:b/>
                <w:bCs/>
              </w:rPr>
            </w:pPr>
          </w:p>
        </w:tc>
      </w:tr>
      <w:tr w:rsidR="00602C50" w:rsidRPr="004A755E" w14:paraId="14F5980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09CCBD5" w14:textId="77777777" w:rsidR="00602C50" w:rsidRPr="004A755E" w:rsidRDefault="00602C50" w:rsidP="00602C50">
            <w:pPr>
              <w:spacing w:before="0"/>
              <w:ind w:left="0"/>
              <w:jc w:val="center"/>
              <w:rPr>
                <w:rFonts w:eastAsia="Times New Roman"/>
                <w:bCs/>
              </w:rPr>
            </w:pPr>
          </w:p>
        </w:tc>
        <w:tc>
          <w:tcPr>
            <w:tcW w:w="1729" w:type="pct"/>
            <w:vAlign w:val="center"/>
          </w:tcPr>
          <w:p w14:paraId="7A448663" w14:textId="110B939D" w:rsidR="00602C50" w:rsidRPr="004A755E" w:rsidRDefault="00602C50" w:rsidP="00602C50">
            <w:pPr>
              <w:spacing w:before="0"/>
              <w:ind w:left="0" w:firstLine="0"/>
              <w:jc w:val="both"/>
            </w:pPr>
            <w:r w:rsidRPr="004A755E">
              <w:rPr>
                <w:bCs/>
              </w:rPr>
              <w:t xml:space="preserve">Cử tri xã Sơn Tây kiến </w:t>
            </w:r>
            <w:r w:rsidRPr="004A755E">
              <w:t>nghị tỉnh</w:t>
            </w:r>
            <w:r w:rsidRPr="004A755E">
              <w:rPr>
                <w:bCs/>
                <w:iCs/>
              </w:rPr>
              <w:t xml:space="preserve"> quan tâm đầu tư xây dựng nhà máy chế biến các sản phẩm từ cây cau trên địa bàn xã để dễ dàng tiêu thụ sản phẩm cau của Nhân dân và vùng lận cận.</w:t>
            </w:r>
          </w:p>
        </w:tc>
        <w:tc>
          <w:tcPr>
            <w:tcW w:w="479" w:type="pct"/>
            <w:vAlign w:val="center"/>
          </w:tcPr>
          <w:p w14:paraId="31E48644" w14:textId="2BA7A8D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26FFB3C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A9F8672" w14:textId="77777777" w:rsidR="00602C50" w:rsidRPr="004A755E" w:rsidRDefault="00602C50" w:rsidP="00602C50">
            <w:pPr>
              <w:spacing w:before="0"/>
              <w:ind w:left="0" w:firstLine="0"/>
              <w:jc w:val="center"/>
              <w:rPr>
                <w:rFonts w:eastAsia="Times New Roman"/>
                <w:b/>
                <w:bCs/>
              </w:rPr>
            </w:pPr>
          </w:p>
        </w:tc>
      </w:tr>
      <w:tr w:rsidR="00602C50" w:rsidRPr="004A755E" w14:paraId="406E948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EACA8C9" w14:textId="5B673EC7" w:rsidR="00602C50" w:rsidRPr="004A755E" w:rsidRDefault="00602C50" w:rsidP="00602C50">
            <w:pPr>
              <w:spacing w:before="0"/>
              <w:ind w:left="0"/>
              <w:jc w:val="center"/>
              <w:rPr>
                <w:rFonts w:eastAsia="Times New Roman"/>
                <w:bCs/>
              </w:rPr>
            </w:pPr>
            <w:r w:rsidRPr="004A755E">
              <w:rPr>
                <w:rFonts w:eastAsia="Times New Roman"/>
                <w:bCs/>
              </w:rPr>
              <w:t>84</w:t>
            </w:r>
          </w:p>
        </w:tc>
        <w:tc>
          <w:tcPr>
            <w:tcW w:w="1729" w:type="pct"/>
            <w:vAlign w:val="center"/>
          </w:tcPr>
          <w:p w14:paraId="60D3DA1E" w14:textId="7DE0BDA5" w:rsidR="00602C50" w:rsidRPr="004A755E" w:rsidRDefault="00602C50" w:rsidP="00602C50">
            <w:pPr>
              <w:spacing w:before="0"/>
              <w:ind w:left="0" w:firstLine="0"/>
              <w:jc w:val="both"/>
            </w:pPr>
            <w:r w:rsidRPr="004A755E">
              <w:rPr>
                <w:bCs/>
                <w:shd w:val="clear" w:color="auto" w:fill="FFFFFF"/>
                <w:lang w:val="en-GB"/>
              </w:rPr>
              <w:t>Cử tri xã Kon Đào kiến nghị</w:t>
            </w:r>
            <w:r w:rsidRPr="004A755E">
              <w:rPr>
                <w:shd w:val="clear" w:color="auto" w:fill="FFFFFF"/>
                <w:lang w:val="en-GB"/>
              </w:rPr>
              <w:t xml:space="preserve"> </w:t>
            </w:r>
            <w:r w:rsidRPr="004A755E">
              <w:rPr>
                <w:shd w:val="clear" w:color="auto" w:fill="FFFFFF"/>
                <w:lang w:val="vi-VN"/>
              </w:rPr>
              <w:t>Sở N</w:t>
            </w:r>
            <w:r w:rsidRPr="004A755E">
              <w:rPr>
                <w:shd w:val="clear" w:color="auto" w:fill="FFFFFF"/>
                <w:lang w:val="en-GB"/>
              </w:rPr>
              <w:t xml:space="preserve">ông nghiệp và </w:t>
            </w:r>
            <w:r w:rsidRPr="004A755E">
              <w:rPr>
                <w:shd w:val="clear" w:color="auto" w:fill="FFFFFF"/>
                <w:lang w:val="vi-VN"/>
              </w:rPr>
              <w:t>Môi trường</w:t>
            </w:r>
            <w:r w:rsidRPr="004A755E">
              <w:rPr>
                <w:shd w:val="clear" w:color="auto" w:fill="FFFFFF"/>
                <w:lang w:val="en-GB"/>
              </w:rPr>
              <w:t xml:space="preserve"> </w:t>
            </w:r>
            <w:r w:rsidRPr="004A755E">
              <w:rPr>
                <w:shd w:val="clear" w:color="auto" w:fill="FFFFFF"/>
                <w:lang w:val="vi-VN"/>
              </w:rPr>
              <w:t>tham mưu Ủy ban nhân dân tỉnh điều chỉnh lại phân cấp quản lý các công trình thủy lợi trên địa bàn tỉnh theo hướng phân cấp cho Ủy ban nhân dân cấp xã quản lý các công trình thủy lợi là đập dâng để chủ động trong việc vận hành phục vụ cho tưới tiêu</w:t>
            </w:r>
            <w:r w:rsidRPr="004A755E">
              <w:rPr>
                <w:shd w:val="clear" w:color="auto" w:fill="FFFFFF"/>
                <w:lang w:val="en-GB"/>
              </w:rPr>
              <w:t xml:space="preserve">. </w:t>
            </w:r>
            <w:r w:rsidRPr="004A755E">
              <w:rPr>
                <w:shd w:val="clear" w:color="auto" w:fill="FFFFFF"/>
                <w:lang w:val="vi-VN"/>
              </w:rPr>
              <w:t xml:space="preserve">Vì hiện </w:t>
            </w:r>
            <w:r w:rsidRPr="004A755E">
              <w:rPr>
                <w:shd w:val="clear" w:color="auto" w:fill="FFFFFF"/>
                <w:lang w:val="en-GB"/>
              </w:rPr>
              <w:t>nay, đơn vị được giao quản lý vận hành không thường xuyên kiểm tra, nạo vét kênh mương dẫn đến chưa kịp thời phục vụ sản xuất theo đúng thời vụ cho bà con.</w:t>
            </w:r>
          </w:p>
        </w:tc>
        <w:tc>
          <w:tcPr>
            <w:tcW w:w="479" w:type="pct"/>
            <w:vAlign w:val="center"/>
          </w:tcPr>
          <w:p w14:paraId="3A63AC75" w14:textId="796A7AC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CDBCC23" w14:textId="07EF5507" w:rsidR="00602C50" w:rsidRPr="004A755E" w:rsidRDefault="00602C50" w:rsidP="00602C50">
            <w:pPr>
              <w:spacing w:before="0"/>
              <w:ind w:left="0" w:firstLine="0"/>
              <w:jc w:val="both"/>
              <w:rPr>
                <w:rFonts w:eastAsia="Times New Roman"/>
                <w:b/>
                <w:bCs/>
              </w:rPr>
            </w:pPr>
            <w:r w:rsidRPr="004A755E">
              <w:rPr>
                <w:lang w:val="vi-VN"/>
              </w:rPr>
              <w:t>Hiện nay, Sở Nông nghiệp và Môi trường đã hoàn thành việc xây dựng, lấy ý kiến, trình Sở Tư pháp thẩm định đối với dự thảo Quy định quản lý, khai thác công trình thủy lợi trên địa bàn tỉnh; đang hoàn thiện hồ sơ dự thảo Quy định để trình UBND tỉnh xem xét, ban hành. Theo đó, dự thảo Quy định phân cấp cho địa phương quản lý tất cả các công trình thủy lợi nhỏ để địa phương chủ động trong khai thác, vận hành công trình như mong muốn của cử tri</w:t>
            </w:r>
          </w:p>
        </w:tc>
        <w:tc>
          <w:tcPr>
            <w:tcW w:w="315" w:type="pct"/>
            <w:vAlign w:val="center"/>
          </w:tcPr>
          <w:p w14:paraId="37332711" w14:textId="77777777" w:rsidR="00602C50" w:rsidRPr="004A755E" w:rsidRDefault="00602C50" w:rsidP="00602C50">
            <w:pPr>
              <w:spacing w:before="0"/>
              <w:ind w:left="0" w:firstLine="0"/>
              <w:jc w:val="center"/>
              <w:rPr>
                <w:rFonts w:eastAsia="Times New Roman"/>
                <w:b/>
                <w:bCs/>
              </w:rPr>
            </w:pPr>
          </w:p>
        </w:tc>
      </w:tr>
      <w:tr w:rsidR="00602C50" w:rsidRPr="004A755E" w14:paraId="5D04C5B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C55B8F8" w14:textId="11EC861E" w:rsidR="00602C50" w:rsidRPr="004A755E" w:rsidRDefault="00602C50" w:rsidP="00602C50">
            <w:pPr>
              <w:spacing w:before="0"/>
              <w:ind w:left="0"/>
              <w:jc w:val="center"/>
              <w:rPr>
                <w:rFonts w:eastAsia="Times New Roman"/>
                <w:bCs/>
              </w:rPr>
            </w:pPr>
            <w:r w:rsidRPr="004A755E">
              <w:rPr>
                <w:rFonts w:eastAsia="Times New Roman"/>
                <w:bCs/>
              </w:rPr>
              <w:t>85</w:t>
            </w:r>
          </w:p>
        </w:tc>
        <w:tc>
          <w:tcPr>
            <w:tcW w:w="1729" w:type="pct"/>
            <w:vAlign w:val="center"/>
          </w:tcPr>
          <w:p w14:paraId="2FA5EDFE" w14:textId="39DB8855" w:rsidR="00602C50" w:rsidRPr="004A755E" w:rsidRDefault="00602C50" w:rsidP="00602C50">
            <w:pPr>
              <w:spacing w:before="0"/>
              <w:ind w:left="0" w:firstLine="0"/>
              <w:jc w:val="both"/>
            </w:pPr>
            <w:r w:rsidRPr="004A755E">
              <w:t>Cử tri xã Kon Đào kiến nghị Sở Nông nghiệp và Môi trường tỉnh quan tâm chỉ đạo đơn vị quản lý vận hành hệ thống kênh mương thủy lợi Đăk Plo thường xuyên tổ chức nạo vét, khơi thông dòng chảy, vì hiện nay nhiều đoạn kênh bị bồi lấp, giảm khả năng dẫn nước phục vụ sản xuất nông nghiệp, khó khăn cho việc tưới tiêu của người dân trong khu vực.</w:t>
            </w:r>
          </w:p>
        </w:tc>
        <w:tc>
          <w:tcPr>
            <w:tcW w:w="479" w:type="pct"/>
            <w:vAlign w:val="center"/>
          </w:tcPr>
          <w:p w14:paraId="0BA7F255" w14:textId="1A7979D7"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5085E2D" w14:textId="0D726C2D" w:rsidR="00602C50" w:rsidRPr="004A755E" w:rsidRDefault="00602C50" w:rsidP="00602C50">
            <w:pPr>
              <w:spacing w:before="0"/>
              <w:ind w:left="0" w:firstLine="0"/>
              <w:jc w:val="both"/>
              <w:rPr>
                <w:rFonts w:eastAsia="Times New Roman"/>
                <w:b/>
                <w:bCs/>
              </w:rPr>
            </w:pPr>
            <w:r w:rsidRPr="004A755E">
              <w:rPr>
                <w:lang w:val="vi-VN"/>
              </w:rPr>
              <w:t>Sở Nông nghiệp và Môi trường đã chủ động chỉ đạo các cơ quan, đơn vị liên quan thực hiện nghiêm túc việc kiểm tra, bảo trì ngay sau mỗi vụ sản xuất. Đến nay, toàn bộ hệ thống kênh của công trình đập Đăk Pló đã được hoàn thành nạo vét và khơi thông, đảm bảo phục vụ đầy đủ nước tưới cho vụ Đông Xuân 2025-2026.</w:t>
            </w:r>
          </w:p>
        </w:tc>
        <w:tc>
          <w:tcPr>
            <w:tcW w:w="315" w:type="pct"/>
            <w:vAlign w:val="center"/>
          </w:tcPr>
          <w:p w14:paraId="6D11C022" w14:textId="77777777" w:rsidR="00602C50" w:rsidRPr="004A755E" w:rsidRDefault="00602C50" w:rsidP="00602C50">
            <w:pPr>
              <w:spacing w:before="0"/>
              <w:ind w:left="0" w:firstLine="0"/>
              <w:jc w:val="center"/>
              <w:rPr>
                <w:rFonts w:eastAsia="Times New Roman"/>
                <w:b/>
                <w:bCs/>
              </w:rPr>
            </w:pPr>
          </w:p>
        </w:tc>
      </w:tr>
      <w:tr w:rsidR="00602C50" w:rsidRPr="004A755E" w14:paraId="72D79E6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1D642F2" w14:textId="2891FE3F" w:rsidR="00602C50" w:rsidRPr="004A755E" w:rsidRDefault="00602C50" w:rsidP="00602C50">
            <w:pPr>
              <w:spacing w:before="0"/>
              <w:ind w:left="0"/>
              <w:jc w:val="center"/>
              <w:rPr>
                <w:rFonts w:eastAsia="Times New Roman"/>
                <w:bCs/>
              </w:rPr>
            </w:pPr>
            <w:r w:rsidRPr="004A755E">
              <w:rPr>
                <w:rFonts w:eastAsia="Times New Roman"/>
                <w:bCs/>
              </w:rPr>
              <w:t>86</w:t>
            </w:r>
          </w:p>
        </w:tc>
        <w:tc>
          <w:tcPr>
            <w:tcW w:w="1729" w:type="pct"/>
            <w:vAlign w:val="center"/>
          </w:tcPr>
          <w:p w14:paraId="43D32F0E" w14:textId="0A494B07" w:rsidR="00602C50" w:rsidRPr="004A755E" w:rsidRDefault="00602C50" w:rsidP="00602C50">
            <w:pPr>
              <w:spacing w:before="0"/>
              <w:ind w:left="0" w:firstLine="0"/>
              <w:jc w:val="both"/>
            </w:pPr>
            <w:r w:rsidRPr="004A755E">
              <w:rPr>
                <w:bCs/>
              </w:rPr>
              <w:t>Cử tri xã</w:t>
            </w:r>
            <w:r w:rsidRPr="004A755E">
              <w:rPr>
                <w:b/>
                <w:bCs/>
              </w:rPr>
              <w:t xml:space="preserve"> </w:t>
            </w:r>
            <w:r w:rsidRPr="004A755E">
              <w:rPr>
                <w:rFonts w:eastAsia="Calibri"/>
              </w:rPr>
              <w:t>Đă</w:t>
            </w:r>
            <w:r w:rsidRPr="004A755E">
              <w:rPr>
                <w:rFonts w:eastAsia="Calibri"/>
                <w:lang w:val="vi-VN"/>
              </w:rPr>
              <w:t>k Tờ Kan</w:t>
            </w:r>
            <w:r w:rsidRPr="004A755E">
              <w:rPr>
                <w:rFonts w:eastAsia="Calibri"/>
              </w:rPr>
              <w:t xml:space="preserve"> kiến nghị</w:t>
            </w:r>
            <w:r w:rsidRPr="004A755E">
              <w:rPr>
                <w:bCs/>
              </w:rPr>
              <w:t xml:space="preserve"> tuyến </w:t>
            </w:r>
            <w:r w:rsidRPr="004A755E">
              <w:rPr>
                <w:bCs/>
                <w:lang w:val="vi-VN"/>
              </w:rPr>
              <w:t xml:space="preserve">đường </w:t>
            </w:r>
            <w:r w:rsidRPr="004A755E">
              <w:rPr>
                <w:bCs/>
              </w:rPr>
              <w:t xml:space="preserve">lên đập thủy lợi Đăk Trăng đã </w:t>
            </w:r>
            <w:r w:rsidRPr="004A755E">
              <w:rPr>
                <w:bCs/>
                <w:lang w:val="vi-VN"/>
              </w:rPr>
              <w:t xml:space="preserve">xuống cấp </w:t>
            </w:r>
            <w:r w:rsidRPr="004A755E">
              <w:rPr>
                <w:bCs/>
              </w:rPr>
              <w:t>nghiêm</w:t>
            </w:r>
            <w:r w:rsidRPr="004A755E">
              <w:rPr>
                <w:bCs/>
                <w:lang w:val="vi-VN"/>
              </w:rPr>
              <w:t xml:space="preserve"> trọng </w:t>
            </w:r>
            <w:r w:rsidRPr="004A755E">
              <w:rPr>
                <w:bCs/>
              </w:rPr>
              <w:t xml:space="preserve">qua </w:t>
            </w:r>
            <w:r w:rsidRPr="004A755E">
              <w:rPr>
                <w:bCs/>
                <w:lang w:val="vi-VN"/>
              </w:rPr>
              <w:t xml:space="preserve">nhiều năm nhưng chưa có kế hoạch </w:t>
            </w:r>
            <w:r w:rsidRPr="004A755E">
              <w:rPr>
                <w:bCs/>
              </w:rPr>
              <w:t xml:space="preserve">nâng cấp, </w:t>
            </w:r>
            <w:r w:rsidRPr="004A755E">
              <w:rPr>
                <w:bCs/>
                <w:lang w:val="vi-VN"/>
              </w:rPr>
              <w:t>sữa chữa.</w:t>
            </w:r>
            <w:r w:rsidRPr="004A755E">
              <w:rPr>
                <w:bCs/>
              </w:rPr>
              <w:t xml:space="preserve"> Đề nghị</w:t>
            </w:r>
            <w:r w:rsidRPr="004A755E">
              <w:rPr>
                <w:bCs/>
                <w:lang w:val="vi-VN"/>
              </w:rPr>
              <w:t xml:space="preserve"> tỉnh sớm triển khai nâng cấp</w:t>
            </w:r>
            <w:r w:rsidRPr="004A755E">
              <w:rPr>
                <w:bCs/>
              </w:rPr>
              <w:t>,</w:t>
            </w:r>
            <w:r w:rsidRPr="004A755E">
              <w:rPr>
                <w:bCs/>
                <w:lang w:val="vi-VN"/>
              </w:rPr>
              <w:t xml:space="preserve"> sữa chữa tuyến đường trên để thuận lợi cho bà con </w:t>
            </w:r>
            <w:r w:rsidRPr="004A755E">
              <w:rPr>
                <w:bCs/>
              </w:rPr>
              <w:t xml:space="preserve">nhân dân </w:t>
            </w:r>
            <w:r w:rsidRPr="004A755E">
              <w:rPr>
                <w:bCs/>
                <w:lang w:val="vi-VN"/>
              </w:rPr>
              <w:t>đi lại cũng như vận chuyển hàng hóa</w:t>
            </w:r>
            <w:r w:rsidRPr="004A755E">
              <w:rPr>
                <w:bCs/>
              </w:rPr>
              <w:t>.</w:t>
            </w:r>
          </w:p>
        </w:tc>
        <w:tc>
          <w:tcPr>
            <w:tcW w:w="479" w:type="pct"/>
            <w:vAlign w:val="center"/>
          </w:tcPr>
          <w:p w14:paraId="17C110B8" w14:textId="2325F7D8"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4AB1425" w14:textId="26481EC7" w:rsidR="00602C50" w:rsidRPr="004A755E" w:rsidRDefault="00602C50" w:rsidP="00602C50">
            <w:pPr>
              <w:spacing w:before="0"/>
              <w:ind w:left="0" w:firstLine="0"/>
              <w:jc w:val="both"/>
              <w:rPr>
                <w:rFonts w:eastAsia="Times New Roman"/>
                <w:b/>
                <w:bCs/>
              </w:rPr>
            </w:pPr>
            <w:r w:rsidRPr="004A755E">
              <w:rPr>
                <w:lang w:val="vi-VN"/>
              </w:rPr>
              <w:t xml:space="preserve">Sở Nông nghiệp và Môi trường tiếp nhận kiến nghị của cử tri về tình trạng xuống cấp của đường quản lý công trình hồ chứa Đăk Trang; do đó đã tổng hợp, trình UBND tỉnh đầu tư sửa chữa hạng mục công trình này vào trong danh mục bảo trì năm 2026. </w:t>
            </w:r>
            <w:r w:rsidR="00BB253F">
              <w:t>Hiện nay</w:t>
            </w:r>
            <w:r w:rsidRPr="004A755E">
              <w:rPr>
                <w:lang w:val="vi-VN"/>
              </w:rPr>
              <w:t xml:space="preserve">, Sở </w:t>
            </w:r>
            <w:r w:rsidR="00BB253F" w:rsidRPr="004A755E">
              <w:rPr>
                <w:lang w:val="vi-VN"/>
              </w:rPr>
              <w:t>Nông nghiệp và Môi trường</w:t>
            </w:r>
            <w:r w:rsidR="00BB253F">
              <w:t xml:space="preserve"> đang tập trung</w:t>
            </w:r>
            <w:r w:rsidRPr="004A755E">
              <w:rPr>
                <w:lang w:val="vi-VN"/>
              </w:rPr>
              <w:t xml:space="preserve"> tổ chức thực hiện nhằm đáp ứng nguyện vọng của cử tri, giúp bà con thuận tiện trong đi lại và đảm bảo nước tưới trong mùa khô.</w:t>
            </w:r>
          </w:p>
        </w:tc>
        <w:tc>
          <w:tcPr>
            <w:tcW w:w="315" w:type="pct"/>
            <w:vAlign w:val="center"/>
          </w:tcPr>
          <w:p w14:paraId="1230BD37" w14:textId="77777777" w:rsidR="00602C50" w:rsidRPr="004A755E" w:rsidRDefault="00602C50" w:rsidP="00602C50">
            <w:pPr>
              <w:spacing w:before="0"/>
              <w:ind w:left="0" w:firstLine="0"/>
              <w:jc w:val="center"/>
              <w:rPr>
                <w:rFonts w:eastAsia="Times New Roman"/>
                <w:b/>
                <w:bCs/>
              </w:rPr>
            </w:pPr>
          </w:p>
        </w:tc>
      </w:tr>
      <w:tr w:rsidR="00602C50" w:rsidRPr="004A755E" w14:paraId="44036A9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D18AD2D" w14:textId="2EBCC3C4" w:rsidR="00602C50" w:rsidRPr="004A755E" w:rsidRDefault="00602C50" w:rsidP="00602C50">
            <w:pPr>
              <w:spacing w:before="0"/>
              <w:ind w:left="0"/>
              <w:jc w:val="center"/>
              <w:rPr>
                <w:rFonts w:eastAsia="Times New Roman"/>
                <w:bCs/>
              </w:rPr>
            </w:pPr>
          </w:p>
        </w:tc>
        <w:tc>
          <w:tcPr>
            <w:tcW w:w="1729" w:type="pct"/>
            <w:vAlign w:val="center"/>
          </w:tcPr>
          <w:p w14:paraId="06B84D99" w14:textId="53E855D7" w:rsidR="00602C50" w:rsidRPr="004A755E" w:rsidRDefault="00602C50" w:rsidP="00602C50">
            <w:pPr>
              <w:spacing w:before="0"/>
              <w:ind w:left="0" w:firstLine="0"/>
              <w:jc w:val="both"/>
            </w:pPr>
            <w:r w:rsidRPr="004A755E">
              <w:rPr>
                <w:b/>
                <w:lang w:eastAsia="vi-VN"/>
              </w:rPr>
              <w:t>Lĩnh vực</w:t>
            </w:r>
            <w:r w:rsidRPr="004A755E">
              <w:rPr>
                <w:b/>
                <w:lang w:val="nl-NL"/>
              </w:rPr>
              <w:t xml:space="preserve"> giao thông</w:t>
            </w:r>
            <w:r w:rsidRPr="004A755E">
              <w:rPr>
                <w:b/>
                <w:lang w:val="vi-VN"/>
              </w:rPr>
              <w:t xml:space="preserve"> </w:t>
            </w:r>
            <w:r w:rsidRPr="004A755E">
              <w:rPr>
                <w:i/>
                <w:lang w:val="vi-VN"/>
              </w:rPr>
              <w:t>(</w:t>
            </w:r>
            <w:r w:rsidRPr="004A755E">
              <w:rPr>
                <w:i/>
              </w:rPr>
              <w:t>59</w:t>
            </w:r>
            <w:r w:rsidRPr="004A755E">
              <w:rPr>
                <w:i/>
                <w:lang w:val="vi-VN"/>
              </w:rPr>
              <w:t xml:space="preserve"> ý kiến, kiến nghị của cử tri)</w:t>
            </w:r>
          </w:p>
        </w:tc>
        <w:tc>
          <w:tcPr>
            <w:tcW w:w="479" w:type="pct"/>
          </w:tcPr>
          <w:p w14:paraId="6785AD89" w14:textId="77777777" w:rsidR="00602C50" w:rsidRPr="004A755E" w:rsidRDefault="00602C50" w:rsidP="00602C50">
            <w:pPr>
              <w:spacing w:before="0"/>
              <w:ind w:left="0" w:firstLine="0"/>
              <w:jc w:val="center"/>
              <w:rPr>
                <w:rFonts w:eastAsia="Times New Roman"/>
                <w:b/>
                <w:bCs/>
              </w:rPr>
            </w:pPr>
          </w:p>
        </w:tc>
        <w:tc>
          <w:tcPr>
            <w:tcW w:w="2229" w:type="pct"/>
          </w:tcPr>
          <w:p w14:paraId="0E5F618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7C2C2138" w14:textId="77777777" w:rsidR="00602C50" w:rsidRPr="004A755E" w:rsidRDefault="00602C50" w:rsidP="00602C50">
            <w:pPr>
              <w:spacing w:before="0"/>
              <w:ind w:left="0" w:firstLine="0"/>
              <w:jc w:val="center"/>
              <w:rPr>
                <w:rFonts w:eastAsia="Times New Roman"/>
                <w:b/>
                <w:bCs/>
              </w:rPr>
            </w:pPr>
          </w:p>
        </w:tc>
      </w:tr>
      <w:tr w:rsidR="00602C50" w:rsidRPr="004A755E" w14:paraId="617A902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9F4219B" w14:textId="66A61E44" w:rsidR="00602C50" w:rsidRPr="004A755E" w:rsidRDefault="00602C50" w:rsidP="00602C50">
            <w:pPr>
              <w:spacing w:before="0"/>
              <w:ind w:left="0"/>
              <w:jc w:val="center"/>
              <w:rPr>
                <w:rFonts w:eastAsia="Times New Roman"/>
                <w:bCs/>
              </w:rPr>
            </w:pPr>
            <w:r w:rsidRPr="004A755E">
              <w:rPr>
                <w:rFonts w:eastAsia="Times New Roman"/>
                <w:bCs/>
              </w:rPr>
              <w:t>87</w:t>
            </w:r>
          </w:p>
        </w:tc>
        <w:tc>
          <w:tcPr>
            <w:tcW w:w="1729" w:type="pct"/>
            <w:vAlign w:val="center"/>
          </w:tcPr>
          <w:p w14:paraId="04DA8908" w14:textId="77777777" w:rsidR="00602C50" w:rsidRPr="004A755E" w:rsidRDefault="00602C50" w:rsidP="00602C50">
            <w:pPr>
              <w:spacing w:before="0"/>
              <w:ind w:left="0" w:firstLine="0"/>
              <w:jc w:val="both"/>
              <w:rPr>
                <w:lang w:val="nl-NL"/>
              </w:rPr>
            </w:pPr>
            <w:r w:rsidRPr="004A755E">
              <w:rPr>
                <w:lang w:val="nl-NL"/>
              </w:rPr>
              <w:t>Cử tri xã Đăk Hà kiến nghị:</w:t>
            </w:r>
          </w:p>
          <w:p w14:paraId="466399F6" w14:textId="77777777" w:rsidR="00602C50" w:rsidRPr="004A755E" w:rsidRDefault="00602C50" w:rsidP="00602C50">
            <w:pPr>
              <w:spacing w:before="0"/>
              <w:ind w:left="0" w:firstLine="0"/>
              <w:jc w:val="both"/>
              <w:rPr>
                <w:lang w:val="nl-NL"/>
              </w:rPr>
            </w:pPr>
            <w:r w:rsidRPr="004A755E">
              <w:rPr>
                <w:lang w:val="nl-NL"/>
              </w:rPr>
              <w:lastRenderedPageBreak/>
              <w:t>(1) Đường Tỉnh lộ 671 đi xã Ngok Réo, đã mở rộng lòng đường với chiều dài 200m đoạn đấu nối với đường Hùng Vương, đoạn còn lại chưa được mở rộng, vì vậy lòng đường còn hẹp, giao thông đi lại khó khăn, tiềm ẩn nguy cơ tai nạn giao thông. Đề nghị xem xét đầu tư, mở rộng sớm đoạn đường còn lại để đảm bảo giao thông đi lại cho nhân dân.</w:t>
            </w:r>
          </w:p>
          <w:p w14:paraId="25BA1D96" w14:textId="6490A40B" w:rsidR="00602C50" w:rsidRPr="004A755E" w:rsidRDefault="00602C50" w:rsidP="00602C50">
            <w:pPr>
              <w:spacing w:before="0"/>
              <w:ind w:left="0" w:firstLine="0"/>
              <w:jc w:val="both"/>
            </w:pPr>
            <w:r w:rsidRPr="004A755E">
              <w:rPr>
                <w:spacing w:val="-6"/>
              </w:rPr>
              <w:t>(2) Hiện nay, quốc lộ 14 đoạn qua xã Đăk Hà có nhiều vết lằn, điểm, lồi lõm, ổ gà, gây hiểm cho người và phương tiện tham gia giao thông; đoạn từ Phòng Giáo dục – Đào tạo huyện Đăk Hà cũ đến khu vực Tượng đài khi mưa nước dồn xuống gây ngập và cách tắc giao thông. Đề nghị tỉnh chỉ đạo nâng cấp, sửa chữa đảm bảo an toàn cho người dân.</w:t>
            </w:r>
          </w:p>
        </w:tc>
        <w:tc>
          <w:tcPr>
            <w:tcW w:w="479" w:type="pct"/>
            <w:vAlign w:val="center"/>
          </w:tcPr>
          <w:p w14:paraId="700DDB15" w14:textId="4BD43300"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305FC51F" w14:textId="77777777" w:rsidR="00602C50" w:rsidRPr="004A755E" w:rsidRDefault="00602C50" w:rsidP="00602C50">
            <w:pPr>
              <w:spacing w:before="0"/>
              <w:ind w:left="0" w:firstLine="0"/>
              <w:jc w:val="both"/>
              <w:rPr>
                <w:color w:val="000000"/>
              </w:rPr>
            </w:pPr>
            <w:r w:rsidRPr="004A755E">
              <w:rPr>
                <w:color w:val="000000"/>
              </w:rPr>
              <w:t xml:space="preserve">Đường tỉnh 671 đoạn xã Đăk Hà đi xã Ngọc Réo là đường cấp V Miền núi; mặt đường 3,5m, lề đất nhiều đoạn bị xói lở, bằng </w:t>
            </w:r>
            <w:r w:rsidRPr="004A755E">
              <w:rPr>
                <w:color w:val="000000"/>
              </w:rPr>
              <w:lastRenderedPageBreak/>
              <w:t xml:space="preserve">nguồn vốn bão dưỡng thường xuyên hàng năm Sở đã chỉ đạo đơn vị quản lý đường gia cố lề (200m đoạn đầu tuyến giao với đường Hùng Vương), tuy nhiên do kinh phí hạn hẹp nên chưa triển khai được các đoạn tiếp theo. Trong thời gian tới, Sở xây dựng sẽ phối hợp với chính quyền địa phương kiến nghị cấp có thẩm quyền bố trí kinh phí để triển khai nâng cấp, mở rộng đoạn tuyến từ Xã Đăk Hà-xã Ngọk Réo, đảm bảo giao thông đi lại cho Nhân dân. </w:t>
            </w:r>
          </w:p>
          <w:p w14:paraId="50D4598C" w14:textId="4CD8A611" w:rsidR="00602C50" w:rsidRPr="004A755E" w:rsidRDefault="00602C50" w:rsidP="00602C50">
            <w:pPr>
              <w:spacing w:before="0"/>
              <w:ind w:left="0" w:hanging="16"/>
              <w:jc w:val="both"/>
              <w:rPr>
                <w:color w:val="000000"/>
              </w:rPr>
            </w:pPr>
            <w:r w:rsidRPr="004A755E">
              <w:rPr>
                <w:color w:val="000000"/>
              </w:rPr>
              <w:t>Nội dung kiến nghị thuộc thẩm quyền chủ trì giải quyết của Khu Quản lý đường bộ III (cơ quan quản lý, khai thác tuyến Quốc lộ 14). Sở Xây dựng đã gửi văn bản đề nghị Khu Quản lý đường bộ III chủ trì, giải quyết kiến nghị cử tri (Công văn số 2428/SXD-KHĐT ngày 10/4/2026 về việc phối hợp trả lời các ý kiến, kiến nghị của cử tri, nội dung chất vấn, giải trình, kiến nghị sau giám sát, khảo sát).</w:t>
            </w:r>
          </w:p>
          <w:p w14:paraId="5E9A9B6E" w14:textId="5721D8C0" w:rsidR="00602C50" w:rsidRPr="004A755E" w:rsidRDefault="00602C50" w:rsidP="00602C50">
            <w:pPr>
              <w:spacing w:before="0"/>
              <w:ind w:left="0" w:hanging="16"/>
              <w:jc w:val="both"/>
              <w:rPr>
                <w:color w:val="000000"/>
              </w:rPr>
            </w:pPr>
            <w:r w:rsidRPr="004A755E">
              <w:rPr>
                <w:color w:val="000000"/>
              </w:rPr>
              <w:t xml:space="preserve">Trong thời gian đến, Sở Xây dựng sẽ tiếp tục theo dõi tình hình xử lý kiến nghị cử tri và báo cáo </w:t>
            </w:r>
            <w:r w:rsidR="00320238">
              <w:rPr>
                <w:color w:val="000000"/>
              </w:rPr>
              <w:t>cấp thẩm quyền, thông tin đến cử tri được biết</w:t>
            </w:r>
            <w:r w:rsidRPr="004A755E">
              <w:rPr>
                <w:color w:val="000000"/>
              </w:rPr>
              <w:t>.</w:t>
            </w:r>
          </w:p>
        </w:tc>
        <w:tc>
          <w:tcPr>
            <w:tcW w:w="315" w:type="pct"/>
            <w:vAlign w:val="center"/>
          </w:tcPr>
          <w:p w14:paraId="6C49ACE4" w14:textId="77777777" w:rsidR="00602C50" w:rsidRPr="004A755E" w:rsidRDefault="00602C50" w:rsidP="00602C50">
            <w:pPr>
              <w:spacing w:before="0"/>
              <w:ind w:left="0" w:firstLine="0"/>
              <w:jc w:val="center"/>
              <w:rPr>
                <w:rFonts w:eastAsia="Times New Roman"/>
                <w:b/>
                <w:bCs/>
              </w:rPr>
            </w:pPr>
          </w:p>
        </w:tc>
      </w:tr>
      <w:tr w:rsidR="00602C50" w:rsidRPr="004A755E" w14:paraId="0772EFF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CBF6EBA" w14:textId="7F8993E5" w:rsidR="00602C50" w:rsidRPr="004A755E" w:rsidRDefault="00602C50" w:rsidP="00602C50">
            <w:pPr>
              <w:spacing w:before="0"/>
              <w:ind w:left="0"/>
              <w:jc w:val="center"/>
              <w:rPr>
                <w:rFonts w:eastAsia="Times New Roman"/>
                <w:bCs/>
              </w:rPr>
            </w:pPr>
            <w:r w:rsidRPr="004A755E">
              <w:rPr>
                <w:rFonts w:eastAsia="Times New Roman"/>
                <w:bCs/>
              </w:rPr>
              <w:t>88</w:t>
            </w:r>
          </w:p>
        </w:tc>
        <w:tc>
          <w:tcPr>
            <w:tcW w:w="1729" w:type="pct"/>
            <w:vAlign w:val="center"/>
          </w:tcPr>
          <w:p w14:paraId="0707D3D4" w14:textId="30862AB8" w:rsidR="00602C50" w:rsidRPr="004A755E" w:rsidRDefault="00602C50" w:rsidP="00602C50">
            <w:pPr>
              <w:spacing w:before="0"/>
              <w:ind w:left="0" w:firstLine="0"/>
              <w:jc w:val="both"/>
            </w:pPr>
            <w:r w:rsidRPr="004A755E">
              <w:rPr>
                <w:lang w:val="nl-NL"/>
              </w:rPr>
              <w:t>Cử tri xã Ngọk Bay kiến nghị tỉnh xem xét đầu tư, sửa chữa t</w:t>
            </w:r>
            <w:r w:rsidRPr="004A755E">
              <w:rPr>
                <w:bCs/>
                <w:lang w:val="nl-NL"/>
              </w:rPr>
              <w:t>uyến đường Tỉnh lộ 675 đoạn từ Quốc lộ 14 đến xã Sa Thầy đường thi công đi vào sử dụng hơn 01 năm đã bị bong tróc, sụt lún mặt đường nhựa, ổ gà nhiều nơi, có những đoạn mới thi công thảm nhựa xong đã hư hỏng, dẫn đến dễ gây tai nạn cho người tham gia giao thông.</w:t>
            </w:r>
          </w:p>
        </w:tc>
        <w:tc>
          <w:tcPr>
            <w:tcW w:w="479" w:type="pct"/>
            <w:vAlign w:val="center"/>
          </w:tcPr>
          <w:p w14:paraId="5256220A" w14:textId="1E99C54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4D64B20C" w14:textId="2753B9AA" w:rsidR="00602C50" w:rsidRPr="004A755E" w:rsidRDefault="00602C50" w:rsidP="00602C50">
            <w:pPr>
              <w:spacing w:before="0"/>
              <w:ind w:left="0" w:firstLine="0"/>
              <w:jc w:val="both"/>
              <w:rPr>
                <w:color w:val="000000"/>
              </w:rPr>
            </w:pPr>
            <w:r w:rsidRPr="004A755E">
              <w:rPr>
                <w:color w:val="000000"/>
              </w:rPr>
              <w:t>Công trình nâng cấp mở rộng Đường tỉnh 675 từ Km0-Km24 đã được triển khai thi công năm 2022 và hoàn thành năm 2024, qua kiểm tra đoạn tuyến này xuất hiện một số vị trí hư hỏng, ổ gà. Sở đã chỉ đạo đơn vị thi công sửa chữa, hiện tại mặt đường đảm bảo êm thuận.</w:t>
            </w:r>
          </w:p>
        </w:tc>
        <w:tc>
          <w:tcPr>
            <w:tcW w:w="315" w:type="pct"/>
            <w:vAlign w:val="center"/>
          </w:tcPr>
          <w:p w14:paraId="2B0F5D16" w14:textId="77777777" w:rsidR="00602C50" w:rsidRPr="004A755E" w:rsidRDefault="00602C50" w:rsidP="00602C50">
            <w:pPr>
              <w:spacing w:before="0"/>
              <w:ind w:left="0" w:firstLine="0"/>
              <w:jc w:val="center"/>
              <w:rPr>
                <w:rFonts w:eastAsia="Times New Roman"/>
                <w:b/>
                <w:bCs/>
              </w:rPr>
            </w:pPr>
          </w:p>
        </w:tc>
      </w:tr>
      <w:tr w:rsidR="00602C50" w:rsidRPr="004A755E" w14:paraId="4AF95AE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F9AD5D" w14:textId="601D8C32" w:rsidR="00602C50" w:rsidRPr="004A755E" w:rsidRDefault="00602C50" w:rsidP="00602C50">
            <w:pPr>
              <w:spacing w:before="0"/>
              <w:ind w:left="0"/>
              <w:jc w:val="center"/>
              <w:rPr>
                <w:rFonts w:eastAsia="Times New Roman"/>
                <w:bCs/>
              </w:rPr>
            </w:pPr>
            <w:r w:rsidRPr="004A755E">
              <w:rPr>
                <w:rFonts w:eastAsia="Times New Roman"/>
                <w:bCs/>
              </w:rPr>
              <w:t>89</w:t>
            </w:r>
          </w:p>
        </w:tc>
        <w:tc>
          <w:tcPr>
            <w:tcW w:w="1729" w:type="pct"/>
            <w:vAlign w:val="center"/>
          </w:tcPr>
          <w:p w14:paraId="5B7CA1B9" w14:textId="2A789128" w:rsidR="00602C50" w:rsidRPr="004A755E" w:rsidRDefault="00602C50" w:rsidP="00602C50">
            <w:pPr>
              <w:spacing w:before="0"/>
              <w:ind w:left="0" w:firstLine="0"/>
              <w:jc w:val="both"/>
            </w:pPr>
            <w:r w:rsidRPr="004A755E">
              <w:t xml:space="preserve">Cử tri xã Sơn Hà phản ánh cần </w:t>
            </w:r>
            <w:r w:rsidRPr="004A755E">
              <w:rPr>
                <w:lang w:val="vi-VN"/>
              </w:rPr>
              <w:t xml:space="preserve">sớm triển khai hoàn thành đoạn đường giao thông thuộc tuyến đường còn lại chưa làm xong giữa xã Sơn Hà đi </w:t>
            </w:r>
            <w:r w:rsidRPr="004A755E">
              <w:t xml:space="preserve">xã </w:t>
            </w:r>
            <w:r w:rsidRPr="004A755E">
              <w:rPr>
                <w:lang w:val="vi-VN"/>
              </w:rPr>
              <w:t xml:space="preserve">Sơn Tây Hạ </w:t>
            </w:r>
            <w:r w:rsidRPr="004A755E">
              <w:rPr>
                <w:i/>
                <w:lang w:val="vi-VN"/>
              </w:rPr>
              <w:t>(tuyến đường Sơn Thượng đi Sơn Tinh cũ)</w:t>
            </w:r>
          </w:p>
        </w:tc>
        <w:tc>
          <w:tcPr>
            <w:tcW w:w="479" w:type="pct"/>
            <w:vAlign w:val="center"/>
          </w:tcPr>
          <w:p w14:paraId="57552759" w14:textId="3F5AC5A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8D365CF" w14:textId="46A702AE" w:rsidR="00602C50" w:rsidRPr="004A755E" w:rsidRDefault="00602C50" w:rsidP="00602C50">
            <w:pPr>
              <w:spacing w:before="0"/>
              <w:ind w:left="0" w:firstLine="0"/>
              <w:jc w:val="both"/>
              <w:rPr>
                <w:color w:val="000000"/>
              </w:rPr>
            </w:pPr>
            <w:r w:rsidRPr="004A755E">
              <w:rPr>
                <w:color w:val="000000"/>
              </w:rPr>
              <w:t>Đoạn cử tri kiến nghị thuộc đoạn Lý trình từ Km37+600-Km41+900, L=4,3Km có hiện trạng là đường đất, không có rãnh thoát nước nên việc đi lại rất khó khăn, nhất là vào mùa mưa. Qua kiến nghị của cử tri xã Sơn Tây Thương trong thời gian qua, Sở Xây dựng đã bố trí nguồn kinh phí Sự nghiệp giao thông để thực hiện đầu tư đoạn tuyến nêu trên trong trong Qúy II/2026 và bàn giao đưa vào sử dụng trong Qúy III/2026.</w:t>
            </w:r>
          </w:p>
        </w:tc>
        <w:tc>
          <w:tcPr>
            <w:tcW w:w="315" w:type="pct"/>
            <w:vAlign w:val="center"/>
          </w:tcPr>
          <w:p w14:paraId="60F5A64A" w14:textId="77777777" w:rsidR="00602C50" w:rsidRPr="004A755E" w:rsidRDefault="00602C50" w:rsidP="00602C50">
            <w:pPr>
              <w:spacing w:before="0"/>
              <w:ind w:left="0" w:firstLine="0"/>
              <w:jc w:val="center"/>
              <w:rPr>
                <w:rFonts w:eastAsia="Times New Roman"/>
                <w:b/>
                <w:bCs/>
              </w:rPr>
            </w:pPr>
          </w:p>
        </w:tc>
      </w:tr>
      <w:tr w:rsidR="00602C50" w:rsidRPr="004A755E" w14:paraId="794C7E6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9B7B263" w14:textId="35E9CFAD" w:rsidR="00602C50" w:rsidRPr="004A755E" w:rsidRDefault="00602C50" w:rsidP="00602C50">
            <w:pPr>
              <w:spacing w:before="0"/>
              <w:ind w:left="0"/>
              <w:jc w:val="center"/>
              <w:rPr>
                <w:rFonts w:eastAsia="Times New Roman"/>
                <w:bCs/>
              </w:rPr>
            </w:pPr>
            <w:r w:rsidRPr="004A755E">
              <w:rPr>
                <w:rFonts w:eastAsia="Times New Roman"/>
                <w:bCs/>
              </w:rPr>
              <w:t>90</w:t>
            </w:r>
          </w:p>
        </w:tc>
        <w:tc>
          <w:tcPr>
            <w:tcW w:w="1729" w:type="pct"/>
            <w:vAlign w:val="center"/>
          </w:tcPr>
          <w:p w14:paraId="274364AC" w14:textId="05303C17" w:rsidR="00602C50" w:rsidRPr="004A755E" w:rsidRDefault="00602C50" w:rsidP="00602C50">
            <w:pPr>
              <w:spacing w:before="0"/>
              <w:ind w:left="0" w:firstLine="0"/>
              <w:jc w:val="both"/>
            </w:pPr>
            <w:r w:rsidRPr="004A755E">
              <w:rPr>
                <w:spacing w:val="-4"/>
              </w:rPr>
              <w:t>Cử tri xã Đăk Rve phản ánh</w:t>
            </w:r>
            <w:r w:rsidRPr="004A755E">
              <w:rPr>
                <w:i/>
                <w:spacing w:val="-4"/>
              </w:rPr>
              <w:t xml:space="preserve"> </w:t>
            </w:r>
            <w:r w:rsidRPr="004A755E">
              <w:rPr>
                <w:spacing w:val="-4"/>
              </w:rPr>
              <w:t xml:space="preserve">đoạn đường Ngã ba giao nhau giữa đường Quốc lộ 24 (cũ) và đường Quốc lộ </w:t>
            </w:r>
            <w:r w:rsidRPr="004A755E">
              <w:rPr>
                <w:spacing w:val="-4"/>
              </w:rPr>
              <w:lastRenderedPageBreak/>
              <w:t xml:space="preserve">24 (mới) tiềm ẩn nguy cơ tai nạn giao thông thường xuyên do đường hẹp, cua gấp, khuất tầm nhìn… Đề nghị cấp trên có giải pháp khắc phục mở rộng điểm giao thông trên bằng vòng xuyến </w:t>
            </w:r>
            <w:r w:rsidRPr="004A755E">
              <w:t>hoặc đào bạt taluy dương.</w:t>
            </w:r>
          </w:p>
        </w:tc>
        <w:tc>
          <w:tcPr>
            <w:tcW w:w="479" w:type="pct"/>
            <w:vAlign w:val="center"/>
          </w:tcPr>
          <w:p w14:paraId="5F79D2C1" w14:textId="444B042D"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5F971FC3" w14:textId="50BBF2FC" w:rsidR="00602C50" w:rsidRPr="004A755E" w:rsidRDefault="00602C50" w:rsidP="00602C50">
            <w:pPr>
              <w:spacing w:before="0"/>
              <w:ind w:left="-16" w:firstLine="0"/>
              <w:jc w:val="both"/>
              <w:rPr>
                <w:color w:val="000000"/>
              </w:rPr>
            </w:pPr>
            <w:r w:rsidRPr="004A755E">
              <w:rPr>
                <w:color w:val="000000"/>
              </w:rPr>
              <w:t xml:space="preserve">Nút giao ngã ba giữa đường Quốc lộ 24 cũ và Quốc lộ 24 mới thuộc Dự án thành phần 2 (đoạn qua tỉnh Kon Tum) thuộc Dự án </w:t>
            </w:r>
            <w:r w:rsidRPr="004A755E">
              <w:rPr>
                <w:color w:val="000000"/>
              </w:rPr>
              <w:lastRenderedPageBreak/>
              <w:t>cải tạo, nâng cấp các đoạn xung yếu trên Quốc lộ 24. Để đảm bảo an toàn giao thông nút giao, Sở Xây dựng đã chỉ đạo đơn vị quản lý cắm biển báo "Tốc độ tối đa cho phép" 40Km/h khu vực nút giao (Trên Quốc lộ 24 mới) đồng thời thu nhỏ vạch kênh hóa dòng xe dạng chữ V - Vạch xương cá tại Km130+050 Quốc lộ 24 (ngã ba đường đèo Măng Đen và đường vào xã Đăk Rve). Đối với kiến nghị mở rộng nút giao bằng vòng xuyến hoặc đào bạt taluy dương, Sở Xây dựng ghi nhận và báo cáo cấp có thẩm quyền bố trí kinh phí và triển khai thực hiện khi đảm bảo về nguồn vốn</w:t>
            </w:r>
          </w:p>
        </w:tc>
        <w:tc>
          <w:tcPr>
            <w:tcW w:w="315" w:type="pct"/>
            <w:vAlign w:val="center"/>
          </w:tcPr>
          <w:p w14:paraId="43AA5A06" w14:textId="77777777" w:rsidR="00602C50" w:rsidRPr="004A755E" w:rsidRDefault="00602C50" w:rsidP="00602C50">
            <w:pPr>
              <w:spacing w:before="0"/>
              <w:ind w:left="0" w:firstLine="0"/>
              <w:jc w:val="center"/>
              <w:rPr>
                <w:rFonts w:eastAsia="Times New Roman"/>
                <w:b/>
                <w:bCs/>
              </w:rPr>
            </w:pPr>
          </w:p>
        </w:tc>
      </w:tr>
      <w:tr w:rsidR="00602C50" w:rsidRPr="004A755E" w14:paraId="3101D2E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487EB97" w14:textId="1DD97D2C" w:rsidR="00602C50" w:rsidRPr="004A755E" w:rsidRDefault="00602C50" w:rsidP="00602C50">
            <w:pPr>
              <w:spacing w:before="0"/>
              <w:ind w:left="0"/>
              <w:jc w:val="center"/>
              <w:rPr>
                <w:rFonts w:eastAsia="Times New Roman"/>
                <w:bCs/>
              </w:rPr>
            </w:pPr>
            <w:r w:rsidRPr="004A755E">
              <w:rPr>
                <w:rFonts w:eastAsia="Times New Roman"/>
                <w:bCs/>
              </w:rPr>
              <w:t>91</w:t>
            </w:r>
          </w:p>
        </w:tc>
        <w:tc>
          <w:tcPr>
            <w:tcW w:w="1729" w:type="pct"/>
            <w:vAlign w:val="center"/>
          </w:tcPr>
          <w:p w14:paraId="39A6ADD2" w14:textId="77777777" w:rsidR="00602C50" w:rsidRPr="004A755E" w:rsidRDefault="00602C50" w:rsidP="00602C50">
            <w:pPr>
              <w:spacing w:before="0"/>
              <w:ind w:left="0" w:firstLine="0"/>
              <w:jc w:val="both"/>
              <w:rPr>
                <w:lang w:eastAsia="vi-VN"/>
              </w:rPr>
            </w:pPr>
            <w:r w:rsidRPr="004A755E">
              <w:rPr>
                <w:lang w:eastAsia="vi-VN"/>
              </w:rPr>
              <w:t>Cử tri phường Sa Huỳnh phản ánh liên quan đến Quốc lộ 1:</w:t>
            </w:r>
          </w:p>
          <w:p w14:paraId="0812FE59" w14:textId="77777777" w:rsidR="00602C50" w:rsidRPr="004A755E" w:rsidRDefault="00602C50" w:rsidP="00602C50">
            <w:pPr>
              <w:spacing w:before="0"/>
              <w:ind w:left="0" w:firstLine="0"/>
              <w:jc w:val="both"/>
              <w:rPr>
                <w:lang w:eastAsia="vi-VN"/>
              </w:rPr>
            </w:pPr>
            <w:r w:rsidRPr="004A755E">
              <w:rPr>
                <w:lang w:eastAsia="vi-VN"/>
              </w:rPr>
              <w:t>(1) Mở rộng 02 bên hành lang giao thông ở các điểm giao nhau với đường sắt và đường Quốc lộ 1 để đảm bảo an toàn giao thông.</w:t>
            </w:r>
          </w:p>
          <w:p w14:paraId="1C329BCE" w14:textId="77777777" w:rsidR="00602C50" w:rsidRPr="004A755E" w:rsidRDefault="00602C50" w:rsidP="00602C50">
            <w:pPr>
              <w:spacing w:before="0"/>
              <w:ind w:left="0" w:firstLine="0"/>
              <w:jc w:val="both"/>
              <w:rPr>
                <w:lang w:eastAsia="vi-VN"/>
              </w:rPr>
            </w:pPr>
            <w:r w:rsidRPr="004A755E">
              <w:rPr>
                <w:lang w:eastAsia="vi-VN"/>
              </w:rPr>
              <w:t>(2) Tăng cường hướng dẫn, điều tiết giao thông để phương tiện giao thông lưu thông trên tuyến tránh Quốc lộ 1 (đường tránh tây) giảm lưu thông trên Quốc lộ 1.</w:t>
            </w:r>
          </w:p>
          <w:p w14:paraId="07904C51" w14:textId="77777777" w:rsidR="00602C50" w:rsidRPr="004A755E" w:rsidRDefault="00602C50" w:rsidP="00602C50">
            <w:pPr>
              <w:spacing w:before="0"/>
              <w:ind w:left="0" w:firstLine="0"/>
              <w:jc w:val="both"/>
              <w:rPr>
                <w:lang w:eastAsia="vi-VN"/>
              </w:rPr>
            </w:pPr>
            <w:r w:rsidRPr="004A755E">
              <w:rPr>
                <w:lang w:eastAsia="vi-VN"/>
              </w:rPr>
              <w:t>(3) Ngã ba cây xoài hành lang giao thông hẹp, có trụ điện che tầm nhìn, đề nghị các cấp quan tâm mở rộng hành lang và di dời trụ điện.</w:t>
            </w:r>
          </w:p>
          <w:p w14:paraId="5E912066" w14:textId="77777777" w:rsidR="00602C50" w:rsidRPr="004A755E" w:rsidRDefault="00602C50" w:rsidP="00602C50">
            <w:pPr>
              <w:spacing w:before="0"/>
              <w:ind w:left="0" w:firstLine="0"/>
              <w:jc w:val="both"/>
              <w:rPr>
                <w:lang w:eastAsia="vi-VN"/>
              </w:rPr>
            </w:pPr>
            <w:r w:rsidRPr="004A755E">
              <w:rPr>
                <w:lang w:eastAsia="vi-VN"/>
              </w:rPr>
              <w:t>(4) Lực lượng chức năng tăng cường giải phóng hành lang an toàn giao thông dọc tuyến Quốc lộ 1.</w:t>
            </w:r>
          </w:p>
          <w:p w14:paraId="5D65CA08" w14:textId="123936D3" w:rsidR="00602C50" w:rsidRPr="004A755E" w:rsidRDefault="00602C50" w:rsidP="00602C50">
            <w:pPr>
              <w:spacing w:before="0"/>
              <w:ind w:left="0" w:firstLine="0"/>
              <w:jc w:val="both"/>
            </w:pPr>
            <w:r w:rsidRPr="004A755E">
              <w:rPr>
                <w:lang w:eastAsia="vi-VN"/>
              </w:rPr>
              <w:t>(5) Xây dựng hệ thống điện chiếu sáng theo tuyến đường Quốc lộ 1 từ đèo Bình Đê trở ra.</w:t>
            </w:r>
          </w:p>
        </w:tc>
        <w:tc>
          <w:tcPr>
            <w:tcW w:w="479" w:type="pct"/>
            <w:vAlign w:val="center"/>
          </w:tcPr>
          <w:p w14:paraId="25048E5E" w14:textId="0157595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ACC59B0" w14:textId="039C6828" w:rsidR="00602C50" w:rsidRPr="004A755E" w:rsidRDefault="00602C50" w:rsidP="00602C50">
            <w:pPr>
              <w:spacing w:before="0"/>
              <w:ind w:left="0" w:firstLine="0"/>
              <w:jc w:val="both"/>
              <w:rPr>
                <w:color w:val="000000"/>
              </w:rPr>
            </w:pPr>
            <w:r w:rsidRPr="004A755E">
              <w:rPr>
                <w:color w:val="000000"/>
              </w:rPr>
              <w:t>Nội dung kiến nghị thuộc thẩm quyền chủ trì giải quyết của Khu Quản lý đường bộ III. Hiện nay, Khu QLĐB III đang phối hợp với UBND các phường Sa Huỳnh và các cơ quan có liên quan kiểm tra hiện trường, bàn phương án giải quyết khắc phục và báo cáo kết quả trong Qúy II/2026.</w:t>
            </w:r>
          </w:p>
          <w:p w14:paraId="5230053B" w14:textId="225478F6" w:rsidR="00602C50" w:rsidRPr="004A755E" w:rsidRDefault="00602C50" w:rsidP="00602C50">
            <w:pPr>
              <w:spacing w:before="0"/>
              <w:ind w:left="0" w:firstLine="0"/>
              <w:jc w:val="both"/>
              <w:rPr>
                <w:color w:val="000000"/>
              </w:rPr>
            </w:pPr>
            <w:r w:rsidRPr="004A755E">
              <w:rPr>
                <w:color w:val="000000"/>
              </w:rPr>
              <w:t>Nội dung kiến nghị thuộc thẩm quyền chủ trì giải quyết của Công an tỉnh. Sở Xây dựng đã gửi văn bản đề nghị Công an tỉnh chủ trì, giải quyết kiến nghị cử tri và gửi trực tiếp báo cáo đến UBND tỉnh (Công văn số 2428/SXD-KHĐT ngày 10/4/2026 về việc phối hợp trả lời các ý kiến, kiến nghị của cử tri, nội dung chất vấn, giải trình, kiến nghị sau giám sát, khảo sát).</w:t>
            </w:r>
          </w:p>
          <w:p w14:paraId="52CD71EF" w14:textId="77777777" w:rsidR="00602C50" w:rsidRPr="004A755E" w:rsidRDefault="00602C50" w:rsidP="00602C50">
            <w:pPr>
              <w:spacing w:before="0"/>
              <w:ind w:left="0" w:firstLine="0"/>
              <w:jc w:val="both"/>
              <w:rPr>
                <w:color w:val="000000"/>
              </w:rPr>
            </w:pPr>
            <w:r w:rsidRPr="004A755E">
              <w:rPr>
                <w:color w:val="000000"/>
              </w:rPr>
              <w:t>Khu QLĐB III đang phối hợp với UBND phường Sa Huỳnh, Công ty điện lực Quảng Ngãi và các cơ quan có liên quan kiểm tra hiện trường, bàn phương án giải quyết khắc phục và báo cáo kết quả trong Qúy II/ năm 2026.</w:t>
            </w:r>
          </w:p>
          <w:p w14:paraId="3C3A318D" w14:textId="77777777" w:rsidR="00602C50" w:rsidRPr="004A755E" w:rsidRDefault="00602C50" w:rsidP="00602C50">
            <w:pPr>
              <w:spacing w:before="0"/>
              <w:ind w:left="0" w:firstLine="0"/>
              <w:jc w:val="both"/>
              <w:rPr>
                <w:color w:val="000000"/>
              </w:rPr>
            </w:pPr>
            <w:r w:rsidRPr="004A755E">
              <w:rPr>
                <w:color w:val="000000"/>
              </w:rPr>
              <w:t>Khu QLĐB III đang phối hợp với các phường xã có liên quan dọc theo đường Quốc lộ 1 và các cơ quan có liên quan kiểm tra hiện trường các trường hợp vi phạm hành lang an toàn đường bộ (phát sinh mới) và báo cáo kết quả trong Qúy II/ năm 2026.</w:t>
            </w:r>
          </w:p>
          <w:p w14:paraId="3AD6707C" w14:textId="42F4598A" w:rsidR="00602C50" w:rsidRPr="004A755E" w:rsidRDefault="00602C50" w:rsidP="00602C50">
            <w:pPr>
              <w:spacing w:before="0"/>
              <w:ind w:left="0" w:firstLine="0"/>
              <w:jc w:val="both"/>
              <w:rPr>
                <w:color w:val="000000"/>
              </w:rPr>
            </w:pPr>
            <w:r w:rsidRPr="004A755E">
              <w:rPr>
                <w:color w:val="000000"/>
              </w:rPr>
              <w:t xml:space="preserve">Nội dung kiến nghị của cử tri về việc đầu tư xây dựng hệ thống điện chiếu sáng công cộng là phù hợp và cần thiết. Trong thời gian đến, Sở Xây dựng sẽ tổng hợp nội dung kiến nghị cử tri, phối hợp với địa phương, </w:t>
            </w:r>
            <w:r w:rsidR="0023244E">
              <w:rPr>
                <w:color w:val="000000"/>
              </w:rPr>
              <w:t>đơn vị liên quan</w:t>
            </w:r>
            <w:r w:rsidRPr="004A755E">
              <w:rPr>
                <w:color w:val="000000"/>
              </w:rPr>
              <w:t xml:space="preserve"> để </w:t>
            </w:r>
            <w:r w:rsidR="0023244E">
              <w:rPr>
                <w:color w:val="000000"/>
              </w:rPr>
              <w:t xml:space="preserve">báo cáo cấp thẩm quyền </w:t>
            </w:r>
            <w:r w:rsidRPr="004A755E">
              <w:rPr>
                <w:color w:val="000000"/>
              </w:rPr>
              <w:t xml:space="preserve">xem xét, bố trí nguồn vốn thực hiện </w:t>
            </w:r>
            <w:r w:rsidR="0023244E">
              <w:rPr>
                <w:color w:val="000000"/>
              </w:rPr>
              <w:t>theo quy định</w:t>
            </w:r>
            <w:r w:rsidRPr="004A755E">
              <w:rPr>
                <w:color w:val="000000"/>
              </w:rPr>
              <w:t>.</w:t>
            </w:r>
          </w:p>
        </w:tc>
        <w:tc>
          <w:tcPr>
            <w:tcW w:w="315" w:type="pct"/>
            <w:vAlign w:val="center"/>
          </w:tcPr>
          <w:p w14:paraId="4FA611B3" w14:textId="77777777" w:rsidR="00602C50" w:rsidRPr="004A755E" w:rsidRDefault="00602C50" w:rsidP="00602C50">
            <w:pPr>
              <w:spacing w:before="0"/>
              <w:ind w:left="0" w:firstLine="0"/>
              <w:jc w:val="center"/>
              <w:rPr>
                <w:rFonts w:eastAsia="Times New Roman"/>
                <w:b/>
                <w:bCs/>
              </w:rPr>
            </w:pPr>
          </w:p>
        </w:tc>
      </w:tr>
      <w:tr w:rsidR="00602C50" w:rsidRPr="004A755E" w14:paraId="6271437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98AEED0" w14:textId="13267AD8" w:rsidR="00602C50" w:rsidRPr="004A755E" w:rsidRDefault="00602C50" w:rsidP="00602C50">
            <w:pPr>
              <w:spacing w:before="0"/>
              <w:ind w:left="0"/>
              <w:jc w:val="center"/>
              <w:rPr>
                <w:rFonts w:eastAsia="Times New Roman"/>
                <w:bCs/>
              </w:rPr>
            </w:pPr>
            <w:r w:rsidRPr="004A755E">
              <w:rPr>
                <w:rFonts w:eastAsia="Times New Roman"/>
                <w:bCs/>
              </w:rPr>
              <w:lastRenderedPageBreak/>
              <w:t>92</w:t>
            </w:r>
          </w:p>
        </w:tc>
        <w:tc>
          <w:tcPr>
            <w:tcW w:w="1729" w:type="pct"/>
            <w:vAlign w:val="center"/>
          </w:tcPr>
          <w:p w14:paraId="41F89A32" w14:textId="5F046E95" w:rsidR="00602C50" w:rsidRPr="004A755E" w:rsidRDefault="00602C50" w:rsidP="00602C50">
            <w:pPr>
              <w:spacing w:before="0"/>
              <w:ind w:left="0" w:firstLine="0"/>
              <w:jc w:val="both"/>
            </w:pPr>
            <w:r w:rsidRPr="004A755E">
              <w:t>Cử tri xã Sơn Linh kiến nghị cấp có thẩm quyền quan tâm, xem xét mở tuyến xe buýt kết nối xã Sơn Linh với các xã lân cận phục vụ nhu cầu đi lại của nhân dân.</w:t>
            </w:r>
          </w:p>
        </w:tc>
        <w:tc>
          <w:tcPr>
            <w:tcW w:w="479" w:type="pct"/>
            <w:vAlign w:val="center"/>
          </w:tcPr>
          <w:p w14:paraId="79405AEF" w14:textId="26BEBD01"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34ED7CCF" w14:textId="43A67E48" w:rsidR="00602C50" w:rsidRPr="004A755E" w:rsidRDefault="00602C50" w:rsidP="00602C50">
            <w:pPr>
              <w:spacing w:before="0"/>
              <w:ind w:left="0" w:firstLine="0"/>
              <w:jc w:val="both"/>
              <w:rPr>
                <w:color w:val="000000"/>
              </w:rPr>
            </w:pPr>
            <w:r w:rsidRPr="004A755E">
              <w:rPr>
                <w:color w:val="000000"/>
              </w:rPr>
              <w:t>Sở Xây dựng ghi nhận việc cử tri kiến nghị mở thêm các tuyến xe buýt để học sinh và người dân thuận tiện đi lại là nguyện vọng chính đáng, cần được quan tâm. Theo đề nghị của cử tri các xã Sơn Cao - Sơn Linh - Sơn Giang (cũ), từ cuối năm 2025, Sở đã chủ trì, phối hợp với các đơn vị có liên quan để tổ chức khảo sát, đánh giá, tính toán các điều kiện cho phương tiện vận tải khách công cộng hoạt động bao gồm: Cơ sở hạ tầng, trọng tải phương tiện, lưu lượng hành khách….Qua đó cho thấy tuyến xe buýt đến xã Sơn Linh tạm thời chưa thể đầu tư khai thác cho phương tiện xe buýt hoạt động vì theo hướng Thạch Nham – Sơn Kỳ thì hạ tầng giao thông không đảm bảo; đối với hướng tuyến đi theo QL24B thì trùng với tuyến xe buýt Quảng Ngãi đi Sơn Hà khoảng 80%. Tuy nhiên trong thời gian đến, Sở Xây dựng sẽ tiếp tục phối hợp với các cơ quan đơn vị có liên quan nghiên cứu, kêu gọi các nhà đầu tư sớm hoàn thành các thủ tục để đưa tuyến xe buýt trên vào khai thác, đáp ứng yêu cầu và nguyện vọng của bà con nhân dân trên địa bàn xã nói riêng và của Tỉnh nói chung.</w:t>
            </w:r>
          </w:p>
        </w:tc>
        <w:tc>
          <w:tcPr>
            <w:tcW w:w="315" w:type="pct"/>
            <w:vAlign w:val="center"/>
          </w:tcPr>
          <w:p w14:paraId="15D9DFF4" w14:textId="77777777" w:rsidR="00602C50" w:rsidRPr="004A755E" w:rsidRDefault="00602C50" w:rsidP="00602C50">
            <w:pPr>
              <w:spacing w:before="0"/>
              <w:ind w:left="0" w:firstLine="0"/>
              <w:jc w:val="center"/>
              <w:rPr>
                <w:rFonts w:eastAsia="Times New Roman"/>
                <w:b/>
                <w:bCs/>
              </w:rPr>
            </w:pPr>
          </w:p>
        </w:tc>
      </w:tr>
      <w:tr w:rsidR="00602C50" w:rsidRPr="004A755E" w14:paraId="2E22A424" w14:textId="77777777" w:rsidTr="002610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E48929C" w14:textId="21F9711D" w:rsidR="00602C50" w:rsidRPr="004A755E" w:rsidRDefault="00602C50" w:rsidP="00602C50">
            <w:pPr>
              <w:spacing w:before="0"/>
              <w:ind w:left="0"/>
              <w:jc w:val="center"/>
              <w:rPr>
                <w:rFonts w:eastAsia="Times New Roman"/>
                <w:bCs/>
              </w:rPr>
            </w:pPr>
            <w:r w:rsidRPr="004A755E">
              <w:rPr>
                <w:rFonts w:eastAsia="Times New Roman"/>
                <w:bCs/>
              </w:rPr>
              <w:t>93</w:t>
            </w:r>
          </w:p>
        </w:tc>
        <w:tc>
          <w:tcPr>
            <w:tcW w:w="1729" w:type="pct"/>
            <w:vAlign w:val="center"/>
          </w:tcPr>
          <w:p w14:paraId="612D2BA2" w14:textId="420771AD" w:rsidR="00602C50" w:rsidRPr="004A755E" w:rsidRDefault="00602C50" w:rsidP="00602C50">
            <w:pPr>
              <w:spacing w:before="0"/>
              <w:ind w:left="0" w:firstLine="0"/>
              <w:jc w:val="both"/>
            </w:pPr>
            <w:r w:rsidRPr="004A755E">
              <w:t>Cử tri phường Trương Quang Trọng kiến nghị ưu tiên đẩy nhanh tiến độ Dự án đường Thạch Bích - Tịnh Phong để phân luồng giao thông, giảm áp lực cho khu vực trung tâm phường tạo thuận lợi đi lại cho người dân</w:t>
            </w:r>
          </w:p>
        </w:tc>
        <w:tc>
          <w:tcPr>
            <w:tcW w:w="479" w:type="pct"/>
            <w:vAlign w:val="center"/>
          </w:tcPr>
          <w:p w14:paraId="1CEFD233" w14:textId="3B35A721" w:rsidR="00602C50" w:rsidRPr="004A755E" w:rsidRDefault="00602C50" w:rsidP="00602C50">
            <w:pPr>
              <w:spacing w:before="0"/>
              <w:ind w:left="0" w:firstLine="0"/>
              <w:jc w:val="center"/>
              <w:rPr>
                <w:rFonts w:eastAsia="Times New Roman"/>
              </w:rPr>
            </w:pPr>
            <w:r w:rsidRPr="004A755E">
              <w:rPr>
                <w:rFonts w:eastAsia="Times New Roman"/>
              </w:rPr>
              <w:t>Ban QLDA đầu tư xây dựng các công trình giao thông tỉnh</w:t>
            </w:r>
          </w:p>
        </w:tc>
        <w:tc>
          <w:tcPr>
            <w:tcW w:w="2229" w:type="pct"/>
          </w:tcPr>
          <w:p w14:paraId="61976AA8" w14:textId="77777777" w:rsidR="00602C50" w:rsidRPr="004A755E" w:rsidRDefault="00602C50" w:rsidP="00602C50">
            <w:pPr>
              <w:widowControl w:val="0"/>
              <w:tabs>
                <w:tab w:val="left" w:pos="0"/>
              </w:tabs>
              <w:spacing w:before="0"/>
              <w:ind w:left="0" w:firstLine="449"/>
              <w:jc w:val="both"/>
              <w:rPr>
                <w:color w:val="000000" w:themeColor="text1"/>
              </w:rPr>
            </w:pPr>
            <w:r w:rsidRPr="004A755E">
              <w:rPr>
                <w:color w:val="000000" w:themeColor="text1"/>
              </w:rPr>
              <w:t xml:space="preserve">Trong thời gian qua, được sự quan tâm, chỉ đạo thường xuyên của Ban Thường vụ Tỉnh ủy, Lãnh đạo UBND tỉnh tiến độ thực hiện dự án đã có tiến triển, đến nay, mặt bằng đã bàn giao 3,81/6,11 km, đạt 62%; giá trị thi công đến nay đạt 216/408,9 tỷ đồng, đạt 52,8%. </w:t>
            </w:r>
          </w:p>
          <w:p w14:paraId="375FBB08" w14:textId="08E3A041" w:rsidR="00602C50" w:rsidRPr="004A755E" w:rsidRDefault="00602C50" w:rsidP="00602C50">
            <w:pPr>
              <w:spacing w:before="0"/>
              <w:ind w:left="0" w:firstLine="0"/>
              <w:jc w:val="both"/>
              <w:rPr>
                <w:rFonts w:eastAsia="Times New Roman"/>
                <w:b/>
                <w:bCs/>
              </w:rPr>
            </w:pPr>
            <w:r w:rsidRPr="004A755E">
              <w:rPr>
                <w:color w:val="000000" w:themeColor="text1"/>
              </w:rPr>
              <w:t>Hiện nay, Ban Quản lý dự án đang phối hợp với Trung tâm phát triển quỹ đất và các đơn vị liên quan hoàn thiện các thủ tục để thực hiện lập và phê duyệt phương án bồi thường, bàn giao mặt bằng cho nhà thầu triển khai thi công sớm đưa công trình vào sử dụng nhằm giảm áp lực cho khu vực trung tâm phường tạo thuận lợi đi lại cho người dân.</w:t>
            </w:r>
          </w:p>
        </w:tc>
        <w:tc>
          <w:tcPr>
            <w:tcW w:w="315" w:type="pct"/>
            <w:vAlign w:val="center"/>
          </w:tcPr>
          <w:p w14:paraId="6E96E6D6" w14:textId="77777777" w:rsidR="00602C50" w:rsidRPr="004A755E" w:rsidRDefault="00602C50" w:rsidP="00602C50">
            <w:pPr>
              <w:spacing w:before="0"/>
              <w:ind w:left="0" w:firstLine="0"/>
              <w:jc w:val="center"/>
              <w:rPr>
                <w:rFonts w:eastAsia="Times New Roman"/>
                <w:b/>
                <w:bCs/>
              </w:rPr>
            </w:pPr>
          </w:p>
        </w:tc>
      </w:tr>
      <w:tr w:rsidR="00602C50" w:rsidRPr="004A755E" w14:paraId="3017497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3448EDE" w14:textId="209A483B" w:rsidR="00602C50" w:rsidRPr="004A755E" w:rsidRDefault="00602C50" w:rsidP="00602C50">
            <w:pPr>
              <w:spacing w:before="0"/>
              <w:ind w:left="0"/>
              <w:jc w:val="center"/>
              <w:rPr>
                <w:rFonts w:eastAsia="Times New Roman"/>
                <w:bCs/>
              </w:rPr>
            </w:pPr>
            <w:r w:rsidRPr="004A755E">
              <w:rPr>
                <w:rFonts w:eastAsia="Times New Roman"/>
                <w:bCs/>
              </w:rPr>
              <w:t>94</w:t>
            </w:r>
          </w:p>
        </w:tc>
        <w:tc>
          <w:tcPr>
            <w:tcW w:w="1729" w:type="pct"/>
            <w:vAlign w:val="center"/>
          </w:tcPr>
          <w:p w14:paraId="6829BC5A" w14:textId="35411C51" w:rsidR="00602C50" w:rsidRPr="004A755E" w:rsidRDefault="00602C50" w:rsidP="00602C50">
            <w:pPr>
              <w:spacing w:before="0"/>
              <w:ind w:left="0" w:firstLine="0"/>
              <w:jc w:val="both"/>
            </w:pPr>
            <w:r w:rsidRPr="004A755E">
              <w:t xml:space="preserve">Cử tri TDP Cộng Hòa II phường Trương Quang Trọng có ý kiến không đồng tình về việc triển khai dự án cầu vượt trên đường Võ Nguyễn Giáp qua đường sắt giáp với địa phận xã Sơn Tịnh vì ảnh </w:t>
            </w:r>
            <w:r w:rsidRPr="004A755E">
              <w:lastRenderedPageBreak/>
              <w:t>hưởng đến đời sống của nhiều hộ dân. Đề nghị tỉnh cần có giải pháp phù hợp.</w:t>
            </w:r>
          </w:p>
        </w:tc>
        <w:tc>
          <w:tcPr>
            <w:tcW w:w="479" w:type="pct"/>
          </w:tcPr>
          <w:p w14:paraId="242BC381" w14:textId="5F14BEC8" w:rsidR="00602C50" w:rsidRPr="004A755E" w:rsidRDefault="00602C50" w:rsidP="00602C50">
            <w:pPr>
              <w:spacing w:before="0"/>
              <w:ind w:left="0" w:firstLine="0"/>
              <w:jc w:val="center"/>
              <w:rPr>
                <w:rFonts w:eastAsia="Times New Roman"/>
                <w:b/>
                <w:bCs/>
              </w:rPr>
            </w:pPr>
            <w:r w:rsidRPr="004A755E">
              <w:rPr>
                <w:rFonts w:eastAsia="Times New Roman"/>
              </w:rPr>
              <w:lastRenderedPageBreak/>
              <w:t xml:space="preserve">Ban QLDA đầu tư xây dựng các công trình </w:t>
            </w:r>
            <w:r w:rsidRPr="004A755E">
              <w:rPr>
                <w:rFonts w:eastAsia="Times New Roman"/>
              </w:rPr>
              <w:lastRenderedPageBreak/>
              <w:t>giao thông tỉnh</w:t>
            </w:r>
          </w:p>
        </w:tc>
        <w:tc>
          <w:tcPr>
            <w:tcW w:w="2229" w:type="pct"/>
          </w:tcPr>
          <w:p w14:paraId="3822E53E" w14:textId="77777777" w:rsidR="00602C50" w:rsidRPr="004A755E" w:rsidRDefault="00602C50" w:rsidP="00602C50">
            <w:pPr>
              <w:widowControl w:val="0"/>
              <w:pBdr>
                <w:top w:val="nil"/>
                <w:left w:val="nil"/>
                <w:bottom w:val="nil"/>
                <w:right w:val="nil"/>
                <w:between w:val="nil"/>
              </w:pBdr>
              <w:tabs>
                <w:tab w:val="left" w:pos="0"/>
              </w:tabs>
              <w:spacing w:before="0"/>
              <w:ind w:left="0" w:firstLine="448"/>
              <w:jc w:val="both"/>
              <w:rPr>
                <w:color w:val="000000" w:themeColor="text1"/>
              </w:rPr>
            </w:pPr>
            <w:r w:rsidRPr="004A755E">
              <w:rPr>
                <w:color w:val="000000" w:themeColor="text1"/>
              </w:rPr>
              <w:lastRenderedPageBreak/>
              <w:t xml:space="preserve">Nhằm giải quyết kiến nghị của cử tri, ngày 28/3/2026, UBND phường Trương Quang Trọng đã phối hợp với Ban Quản lý dự án tổ chức họp đối thoại, vận động tuyên truyền các hộ dân, tuy nhiên các hộ dân vẫn chưa thống nhất xây dựng cầu vượt đường sắt. </w:t>
            </w:r>
          </w:p>
          <w:p w14:paraId="3DF7FA8A" w14:textId="0DC9013D" w:rsidR="00602C50" w:rsidRPr="004A755E" w:rsidRDefault="00602C50" w:rsidP="00602C50">
            <w:pPr>
              <w:spacing w:before="0"/>
              <w:ind w:left="0" w:firstLine="0"/>
              <w:jc w:val="both"/>
              <w:rPr>
                <w:rFonts w:eastAsia="Times New Roman"/>
                <w:b/>
                <w:bCs/>
              </w:rPr>
            </w:pPr>
            <w:r w:rsidRPr="004A755E">
              <w:rPr>
                <w:color w:val="000000" w:themeColor="text1"/>
              </w:rPr>
              <w:lastRenderedPageBreak/>
              <w:t>Ngày 08/4/2026, Ban Quản lý dự án đã báo cáo Sở Xây dựng (</w:t>
            </w:r>
            <w:r w:rsidRPr="004A755E">
              <w:rPr>
                <w:i/>
                <w:color w:val="000000" w:themeColor="text1"/>
              </w:rPr>
              <w:t>Báo cáo số 106/BC-BQL</w:t>
            </w:r>
            <w:r w:rsidRPr="004A755E">
              <w:rPr>
                <w:color w:val="000000" w:themeColor="text1"/>
              </w:rPr>
              <w:t>) xem xét, sớm tổ chức họp đối thoại với các hộ dân bị ảnh hưởng giải phóng mặt bằng của dự án trên địa bàn phường Trương Quang Trọng để lắng nghe tâm tư nguyện vọng của nhân dân và đồng thời tuyên truyền, vận động các hộ dân ủng hộ phương án xây dựng cầu vượt đường sắt, từ đó tạo sự đồng thuận, phối hợp trong công tác giải phóng mặt bằng thực hiện dự án.</w:t>
            </w:r>
          </w:p>
        </w:tc>
        <w:tc>
          <w:tcPr>
            <w:tcW w:w="315" w:type="pct"/>
            <w:vAlign w:val="center"/>
          </w:tcPr>
          <w:p w14:paraId="6D534F54" w14:textId="77777777" w:rsidR="00602C50" w:rsidRPr="004A755E" w:rsidRDefault="00602C50" w:rsidP="00602C50">
            <w:pPr>
              <w:spacing w:before="0"/>
              <w:ind w:left="0" w:firstLine="0"/>
              <w:jc w:val="center"/>
              <w:rPr>
                <w:rFonts w:eastAsia="Times New Roman"/>
                <w:b/>
                <w:bCs/>
              </w:rPr>
            </w:pPr>
          </w:p>
        </w:tc>
      </w:tr>
      <w:tr w:rsidR="00602C50" w:rsidRPr="004A755E" w14:paraId="0D5E317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5587AC1" w14:textId="61A8EE30" w:rsidR="00602C50" w:rsidRPr="004A755E" w:rsidRDefault="00602C50" w:rsidP="00602C50">
            <w:pPr>
              <w:spacing w:before="0"/>
              <w:ind w:left="0"/>
              <w:jc w:val="center"/>
              <w:rPr>
                <w:rFonts w:eastAsia="Times New Roman"/>
                <w:bCs/>
              </w:rPr>
            </w:pPr>
            <w:r w:rsidRPr="004A755E">
              <w:rPr>
                <w:rFonts w:eastAsia="Times New Roman"/>
                <w:bCs/>
              </w:rPr>
              <w:t>95</w:t>
            </w:r>
          </w:p>
        </w:tc>
        <w:tc>
          <w:tcPr>
            <w:tcW w:w="1729" w:type="pct"/>
            <w:vAlign w:val="center"/>
          </w:tcPr>
          <w:p w14:paraId="6E6A0644" w14:textId="188658DF" w:rsidR="00602C50" w:rsidRPr="004A755E" w:rsidRDefault="00602C50" w:rsidP="00602C50">
            <w:pPr>
              <w:spacing w:before="0"/>
              <w:ind w:left="0" w:firstLine="0"/>
              <w:jc w:val="both"/>
            </w:pPr>
            <w:r w:rsidRPr="004A755E">
              <w:rPr>
                <w:lang w:eastAsia="vi-VN"/>
              </w:rPr>
              <w:t xml:space="preserve">Cử tri xã Xốp kiến nghị tỉnh quan tâm, chỉ đạo sửa chữa và nâng cấp tuyến đường Tỉnh lộ 673 đoạn qua trung tâm xã hiện đã xuống cấp nghiêm trọng;  </w:t>
            </w:r>
            <w:r w:rsidRPr="004A755E">
              <w:t>đoạn đi qua khu vực gần Khu bảo tồn Thiên nhiên Ngọc Linh đang bị sạt lở nghiêm trọng tại phần taluy âm.</w:t>
            </w:r>
          </w:p>
        </w:tc>
        <w:tc>
          <w:tcPr>
            <w:tcW w:w="479" w:type="pct"/>
            <w:vAlign w:val="center"/>
          </w:tcPr>
          <w:p w14:paraId="747F5BD5" w14:textId="7FE5CE67"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4F2E168" w14:textId="7FCFB974" w:rsidR="00602C50" w:rsidRPr="004A755E" w:rsidRDefault="00602C50" w:rsidP="00602C50">
            <w:pPr>
              <w:spacing w:before="0"/>
              <w:ind w:left="0" w:firstLine="0"/>
              <w:jc w:val="both"/>
              <w:rPr>
                <w:color w:val="000000"/>
              </w:rPr>
            </w:pPr>
            <w:r w:rsidRPr="004A755E">
              <w:rPr>
                <w:color w:val="000000"/>
              </w:rPr>
              <w:t>Trên cơ sở kiến nghị cử tri, Sở Xây dựng sẽ rà soát, đánh giá lại hiện trạng Đường tỉnh 673 và sắp xếp thứ tự ưu tiên sửa chữa các đoạn hư hỏng nặng đoạn qua trung tâm xã Xốp trong năm 2026; các đoạn còn lại sẽ sắp xếp rà soát  sửa chữa trong các năm tiếp theo (Thuộc dự án: Sửa chữa nền, mặt đường, công trình thoát nước, ATGT đoạn từ Km0 - Km39+500, Tỉnh lộ 673.</w:t>
            </w:r>
            <w:r w:rsidRPr="004A755E">
              <w:rPr>
                <w:color w:val="000000"/>
              </w:rPr>
              <w:br/>
              <w:t>Hạng mục: Giai đoạn 2026 - 2030: Đoạn còn lại từ Km0 - Km10+190; Km17+867 - Km19+900 (gọi tắt là giai đoạn 2)</w:t>
            </w:r>
          </w:p>
        </w:tc>
        <w:tc>
          <w:tcPr>
            <w:tcW w:w="315" w:type="pct"/>
            <w:vAlign w:val="center"/>
          </w:tcPr>
          <w:p w14:paraId="04BE2355" w14:textId="77777777" w:rsidR="00602C50" w:rsidRPr="004A755E" w:rsidRDefault="00602C50" w:rsidP="00602C50">
            <w:pPr>
              <w:spacing w:before="0"/>
              <w:ind w:left="0" w:firstLine="0"/>
              <w:jc w:val="center"/>
              <w:rPr>
                <w:rFonts w:eastAsia="Times New Roman"/>
                <w:b/>
                <w:bCs/>
              </w:rPr>
            </w:pPr>
          </w:p>
        </w:tc>
      </w:tr>
      <w:tr w:rsidR="00602C50" w:rsidRPr="004A755E" w14:paraId="20AA365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83724FC" w14:textId="6476BA26" w:rsidR="00602C50" w:rsidRPr="004A755E" w:rsidRDefault="00602C50" w:rsidP="00602C50">
            <w:pPr>
              <w:spacing w:before="0"/>
              <w:ind w:left="0"/>
              <w:jc w:val="center"/>
              <w:rPr>
                <w:rFonts w:eastAsia="Times New Roman"/>
                <w:bCs/>
              </w:rPr>
            </w:pPr>
            <w:r w:rsidRPr="004A755E">
              <w:rPr>
                <w:rFonts w:eastAsia="Times New Roman"/>
                <w:bCs/>
              </w:rPr>
              <w:t>96</w:t>
            </w:r>
          </w:p>
        </w:tc>
        <w:tc>
          <w:tcPr>
            <w:tcW w:w="1729" w:type="pct"/>
            <w:vAlign w:val="center"/>
          </w:tcPr>
          <w:p w14:paraId="5692AD7D" w14:textId="49DFA195" w:rsidR="00602C50" w:rsidRPr="004A755E" w:rsidRDefault="00602C50" w:rsidP="00602C50">
            <w:pPr>
              <w:spacing w:before="0"/>
              <w:ind w:left="0" w:firstLine="0"/>
              <w:jc w:val="both"/>
            </w:pPr>
            <w:r w:rsidRPr="004A755E">
              <w:rPr>
                <w:lang w:eastAsia="vi-VN"/>
              </w:rPr>
              <w:t xml:space="preserve">Cử tri xã Xốp kiến nghị tỉnh </w:t>
            </w:r>
            <w:r w:rsidRPr="004A755E">
              <w:rPr>
                <w:bCs/>
              </w:rPr>
              <w:t>sớm xem xét, đầu tư lắp đặt lan can bảo vệ dọc tuyến đường từ dốc Đăk Tin đến đập Đăk Tin, nhằm giảm nguy cơ tai nạn và bảo vệ tính mạng, tài sản của người dân khi tham gia giao thông.</w:t>
            </w:r>
          </w:p>
        </w:tc>
        <w:tc>
          <w:tcPr>
            <w:tcW w:w="479" w:type="pct"/>
            <w:vAlign w:val="center"/>
          </w:tcPr>
          <w:p w14:paraId="54167B5C" w14:textId="03C2AADA"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D876849" w14:textId="734133CF" w:rsidR="00602C50" w:rsidRPr="004A755E" w:rsidRDefault="00602C50" w:rsidP="00602C50">
            <w:pPr>
              <w:spacing w:before="0"/>
              <w:ind w:left="0" w:firstLine="0"/>
              <w:jc w:val="both"/>
            </w:pPr>
            <w:r w:rsidRPr="004A755E">
              <w:t>Trên cơ sở kiến nghị cử tri, Sở Xây dựng sẽ rà soát, đánh giá lại hiện trạng Đường tỉnh 673 và sắp xếp thứ tự ưu tiên sửa chữa các đoạn mặt đường bị hư hỏng nặng, lắp đặt hệ thống an toàn giao thông tại các vị trí xung yếu để đảm bảo an toàn giao thông, công trình dự kiến thi công và hoàn thành trong Qúy IV/2026.</w:t>
            </w:r>
          </w:p>
        </w:tc>
        <w:tc>
          <w:tcPr>
            <w:tcW w:w="315" w:type="pct"/>
            <w:vAlign w:val="center"/>
          </w:tcPr>
          <w:p w14:paraId="4EB8BFFD" w14:textId="77777777" w:rsidR="00602C50" w:rsidRPr="004A755E" w:rsidRDefault="00602C50" w:rsidP="00602C50">
            <w:pPr>
              <w:spacing w:before="0"/>
              <w:ind w:left="0" w:firstLine="0"/>
              <w:jc w:val="center"/>
              <w:rPr>
                <w:rFonts w:eastAsia="Times New Roman"/>
                <w:b/>
                <w:bCs/>
              </w:rPr>
            </w:pPr>
          </w:p>
        </w:tc>
      </w:tr>
      <w:tr w:rsidR="00602C50" w:rsidRPr="004A755E" w14:paraId="22AD967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E88F120" w14:textId="049D201C" w:rsidR="00602C50" w:rsidRPr="004A755E" w:rsidRDefault="00602C50" w:rsidP="00602C50">
            <w:pPr>
              <w:spacing w:before="0"/>
              <w:ind w:left="0"/>
              <w:jc w:val="center"/>
              <w:rPr>
                <w:rFonts w:eastAsia="Times New Roman"/>
                <w:bCs/>
              </w:rPr>
            </w:pPr>
            <w:r w:rsidRPr="004A755E">
              <w:rPr>
                <w:rFonts w:eastAsia="Times New Roman"/>
                <w:bCs/>
              </w:rPr>
              <w:t>97</w:t>
            </w:r>
          </w:p>
        </w:tc>
        <w:tc>
          <w:tcPr>
            <w:tcW w:w="1729" w:type="pct"/>
            <w:vAlign w:val="center"/>
          </w:tcPr>
          <w:p w14:paraId="26971B3D" w14:textId="73BB8968" w:rsidR="00602C50" w:rsidRPr="004A755E" w:rsidRDefault="00602C50" w:rsidP="00602C50">
            <w:pPr>
              <w:spacing w:before="0"/>
              <w:ind w:left="0" w:firstLine="0"/>
              <w:jc w:val="both"/>
            </w:pPr>
            <w:r w:rsidRPr="004A755E">
              <w:t>Cử tri xã Ia Tơi phản ánh đề nghị cấp cấp có thẩm quyền làm rãnh thoát nước dọc Quốc lộ 14C tại điểm dân cư 56.</w:t>
            </w:r>
          </w:p>
        </w:tc>
        <w:tc>
          <w:tcPr>
            <w:tcW w:w="479" w:type="pct"/>
            <w:vAlign w:val="center"/>
          </w:tcPr>
          <w:p w14:paraId="0DFCB8FF" w14:textId="61278BF4"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3351CD34" w14:textId="276D8450" w:rsidR="00602C50" w:rsidRPr="004A755E" w:rsidRDefault="00602C50" w:rsidP="00602C50">
            <w:pPr>
              <w:spacing w:before="0"/>
              <w:ind w:left="0" w:firstLine="0"/>
              <w:jc w:val="both"/>
              <w:rPr>
                <w:color w:val="000000"/>
              </w:rPr>
            </w:pPr>
            <w:r w:rsidRPr="004A755E">
              <w:rPr>
                <w:color w:val="000000"/>
              </w:rPr>
              <w:t>Sở Xây dựng đã chỉ đạo đơn vị quản lý đường phối hợp với Ban nhân dân thôn 4 kiểm tra hiện trường điểm dân cư 56 thuộc thôn 4, theo đó kiến nghị cử tri không liên quan đến QL 14C mà điểm dân cư 56 phía sau không có rãnh thoát nước sinh hoạt, khi trời mưa nước chảy từ nhà này sang nhà khác gây mất vệ sinh môi trường. Do đó, Sở Xây dựng đã có văn bản đề nghị UBND xã Ia Tơi kiểm tra, giải quyết.</w:t>
            </w:r>
          </w:p>
        </w:tc>
        <w:tc>
          <w:tcPr>
            <w:tcW w:w="315" w:type="pct"/>
            <w:vAlign w:val="center"/>
          </w:tcPr>
          <w:p w14:paraId="643A1111" w14:textId="77777777" w:rsidR="00602C50" w:rsidRPr="004A755E" w:rsidRDefault="00602C50" w:rsidP="00602C50">
            <w:pPr>
              <w:spacing w:before="0"/>
              <w:ind w:left="0" w:firstLine="0"/>
              <w:jc w:val="center"/>
              <w:rPr>
                <w:rFonts w:eastAsia="Times New Roman"/>
                <w:b/>
                <w:bCs/>
              </w:rPr>
            </w:pPr>
          </w:p>
        </w:tc>
      </w:tr>
      <w:tr w:rsidR="00602C50" w:rsidRPr="004A755E" w14:paraId="00CED4F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8547AF2" w14:textId="746CEA25" w:rsidR="00602C50" w:rsidRPr="004A755E" w:rsidRDefault="00602C50" w:rsidP="00602C50">
            <w:pPr>
              <w:spacing w:before="0"/>
              <w:ind w:left="0"/>
              <w:jc w:val="center"/>
              <w:rPr>
                <w:rFonts w:eastAsia="Times New Roman"/>
                <w:bCs/>
              </w:rPr>
            </w:pPr>
            <w:r w:rsidRPr="004A755E">
              <w:rPr>
                <w:rFonts w:eastAsia="Times New Roman"/>
                <w:bCs/>
              </w:rPr>
              <w:t>98</w:t>
            </w:r>
          </w:p>
        </w:tc>
        <w:tc>
          <w:tcPr>
            <w:tcW w:w="1729" w:type="pct"/>
            <w:vAlign w:val="center"/>
          </w:tcPr>
          <w:p w14:paraId="6BFD6290" w14:textId="11E63A94" w:rsidR="00602C50" w:rsidRPr="004A755E" w:rsidRDefault="00602C50" w:rsidP="00602C50">
            <w:pPr>
              <w:spacing w:before="0"/>
              <w:ind w:left="0" w:firstLine="0"/>
              <w:jc w:val="both"/>
            </w:pPr>
            <w:r w:rsidRPr="004A755E">
              <w:t xml:space="preserve">Cử tri xã Rờ Kơi phản ánh Tỉnh lộ 675 từ xã Sa Thầy đi xã Rờ Kơi tới Quốc lộ 14C xuống cấp hư hỏng nhiều đoạn, mặt đường hẹp, lưu lượng xe qua lại nhiều, trong đó hai bên lề đường không có lại bị xói lỡ tạo ra rãnh, gờ rất sâu nên khi phương </w:t>
            </w:r>
            <w:r w:rsidRPr="004A755E">
              <w:lastRenderedPageBreak/>
              <w:t>tiện đi ngược chiều khó tránh nhau, đã có nhiều vụ tai nạn giao thông xảy ra, tiềm ẩn nguy cơ cao cho người và phương tiện qua lại. Đề nghị tỉnh quan tâm sớm bố trí kinh phí đầu tư nâng cấp, sửa chữa, mở rộng đường Tỉnh lộ 675.</w:t>
            </w:r>
          </w:p>
        </w:tc>
        <w:tc>
          <w:tcPr>
            <w:tcW w:w="479" w:type="pct"/>
            <w:vAlign w:val="center"/>
          </w:tcPr>
          <w:p w14:paraId="72BB278B" w14:textId="510134C0"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10E8FBCE" w14:textId="4D1FCE34" w:rsidR="00602C50" w:rsidRPr="004A755E" w:rsidRDefault="00602C50" w:rsidP="00602C50">
            <w:pPr>
              <w:spacing w:before="0"/>
              <w:ind w:left="-16" w:firstLine="0"/>
              <w:jc w:val="both"/>
              <w:rPr>
                <w:color w:val="000000"/>
              </w:rPr>
            </w:pPr>
            <w:r w:rsidRPr="004A755E">
              <w:rPr>
                <w:color w:val="000000"/>
              </w:rPr>
              <w:t xml:space="preserve">Dự án Đường giao thông kết nối Quốc lộ 24 – Quốc lộ 1A - Khu du lịch sinh thái quốc gia Măng Đen - Đường Hồ Chí Minh - Quốc lộ 14C - Quốc lộ 40 (tuyến ĐT.675) đã được HĐND tỉnh dự kiến kế hoạch đầu tư công trung hạn giai đoạn 2026-2030 tại Nghị quyết số 23/NQ-HĐND ngày 22/8/2025 của HĐND tỉnh. Sau khi </w:t>
            </w:r>
            <w:r w:rsidRPr="004A755E">
              <w:rPr>
                <w:color w:val="000000"/>
              </w:rPr>
              <w:lastRenderedPageBreak/>
              <w:t>được cấp có thẩm quyền phẩn bổ nguồn kinh phí, Sở Xây dựng sẽ phối hợp với  các sở ban ngành, địa phương triển khai thực hiện theo quy định. Hiện nay, để đảm bảo anh toàn giao thông trên tuyến, Sở đã chỉ đạo đơn vị quản lý đường đắp lề đường các vị trí xói sâu, mất ATGT.</w:t>
            </w:r>
          </w:p>
        </w:tc>
        <w:tc>
          <w:tcPr>
            <w:tcW w:w="315" w:type="pct"/>
            <w:vAlign w:val="center"/>
          </w:tcPr>
          <w:p w14:paraId="5510CE80" w14:textId="77777777" w:rsidR="00602C50" w:rsidRPr="004A755E" w:rsidRDefault="00602C50" w:rsidP="00602C50">
            <w:pPr>
              <w:spacing w:before="0"/>
              <w:ind w:left="0" w:firstLine="0"/>
              <w:jc w:val="center"/>
              <w:rPr>
                <w:rFonts w:eastAsia="Times New Roman"/>
                <w:b/>
                <w:bCs/>
              </w:rPr>
            </w:pPr>
          </w:p>
        </w:tc>
      </w:tr>
      <w:tr w:rsidR="00602C50" w:rsidRPr="004A755E" w14:paraId="2EDBBD8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6A5164" w14:textId="1620AEDA" w:rsidR="00602C50" w:rsidRPr="004A755E" w:rsidRDefault="00602C50" w:rsidP="00602C50">
            <w:pPr>
              <w:spacing w:before="0"/>
              <w:ind w:left="0"/>
              <w:jc w:val="center"/>
              <w:rPr>
                <w:rFonts w:eastAsia="Times New Roman"/>
                <w:bCs/>
              </w:rPr>
            </w:pPr>
            <w:r w:rsidRPr="004A755E">
              <w:rPr>
                <w:rFonts w:eastAsia="Times New Roman"/>
                <w:bCs/>
              </w:rPr>
              <w:t>99</w:t>
            </w:r>
          </w:p>
        </w:tc>
        <w:tc>
          <w:tcPr>
            <w:tcW w:w="1729" w:type="pct"/>
            <w:vAlign w:val="center"/>
          </w:tcPr>
          <w:p w14:paraId="73C16F99" w14:textId="452CB75C" w:rsidR="00602C50" w:rsidRPr="004A755E" w:rsidRDefault="00602C50" w:rsidP="00602C50">
            <w:pPr>
              <w:spacing w:before="0"/>
              <w:ind w:left="0" w:firstLine="0"/>
              <w:jc w:val="both"/>
            </w:pPr>
            <w:r w:rsidRPr="004A755E">
              <w:rPr>
                <w:lang w:val="nl-NL"/>
              </w:rPr>
              <w:t>Cử tri xã Sa Thầy phản ánh t</w:t>
            </w:r>
            <w:r w:rsidRPr="004A755E">
              <w:t>uyến đường 675 hiện nay đã xuống cấp nghiêm trọng, mặt đường hư hỏng, xuất hiện nhiều ổ gà, chiều rộng mặt đường hẹp nhưng lưu lượng xe ôtô, xe tải lưu thông khá lớn, tiềm ẩn nguy cơ gây tai nạn giao thông. Đề nghị các cơ quan chức năng sớm quan tâm, bố trí kinh phí để sửa chữa, nâng cấp và mở rộng tuyến đường nhằm đảm bảo an toàn giao thông.</w:t>
            </w:r>
          </w:p>
        </w:tc>
        <w:tc>
          <w:tcPr>
            <w:tcW w:w="479" w:type="pct"/>
            <w:vAlign w:val="center"/>
          </w:tcPr>
          <w:p w14:paraId="5EE32D9A" w14:textId="3659F1AB"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4C5951E0" w14:textId="69A7086C" w:rsidR="00602C50" w:rsidRPr="004A755E" w:rsidRDefault="00602C50" w:rsidP="00602C50">
            <w:pPr>
              <w:spacing w:before="0"/>
              <w:ind w:left="-16" w:firstLine="16"/>
              <w:jc w:val="both"/>
            </w:pPr>
            <w:r w:rsidRPr="004A755E">
              <w:t>Qua rà soát, tuyến đường 675 đoạn qua xã Sa Thầy đã được đầu tư sửa chữa mở rộng bằng giải pháp kết cấu mặt đường BTN, hệ thống thoát nước và ATGT. Công trình đã hoàn thành bàn giao đưa vào sử dụng trong Qúy I/2026.</w:t>
            </w:r>
          </w:p>
        </w:tc>
        <w:tc>
          <w:tcPr>
            <w:tcW w:w="315" w:type="pct"/>
            <w:vAlign w:val="center"/>
          </w:tcPr>
          <w:p w14:paraId="19A6CB8E" w14:textId="77777777" w:rsidR="00602C50" w:rsidRPr="004A755E" w:rsidRDefault="00602C50" w:rsidP="00602C50">
            <w:pPr>
              <w:spacing w:before="0"/>
              <w:ind w:left="0" w:firstLine="0"/>
              <w:jc w:val="center"/>
              <w:rPr>
                <w:rFonts w:eastAsia="Times New Roman"/>
                <w:b/>
                <w:bCs/>
              </w:rPr>
            </w:pPr>
          </w:p>
        </w:tc>
      </w:tr>
      <w:tr w:rsidR="00602C50" w:rsidRPr="004A755E" w14:paraId="475B044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7FBAEA" w14:textId="52EE6364" w:rsidR="00602C50" w:rsidRPr="004A755E" w:rsidRDefault="00602C50" w:rsidP="00602C50">
            <w:pPr>
              <w:spacing w:before="0"/>
              <w:ind w:left="0"/>
              <w:jc w:val="center"/>
              <w:rPr>
                <w:rFonts w:eastAsia="Times New Roman"/>
                <w:bCs/>
              </w:rPr>
            </w:pPr>
            <w:r w:rsidRPr="004A755E">
              <w:rPr>
                <w:rFonts w:eastAsia="Times New Roman"/>
                <w:bCs/>
              </w:rPr>
              <w:t>100</w:t>
            </w:r>
          </w:p>
        </w:tc>
        <w:tc>
          <w:tcPr>
            <w:tcW w:w="1729" w:type="pct"/>
            <w:vAlign w:val="center"/>
          </w:tcPr>
          <w:p w14:paraId="1532732F" w14:textId="48975670" w:rsidR="00602C50" w:rsidRPr="004A755E" w:rsidRDefault="00602C50" w:rsidP="00602C50">
            <w:pPr>
              <w:spacing w:before="0"/>
              <w:ind w:left="0" w:firstLine="0"/>
              <w:jc w:val="both"/>
            </w:pPr>
            <w:r w:rsidRPr="004A755E">
              <w:t>Cử tri phường Cẩm Thành phản ánh Cầu Bàu Giang nằm trên Quốc lộ 1 được xây dựng rất lâu nhưng qua nhiều năm không được sửa chữa, nâng cấp dẫn đến một số hạng mục đã bị xuống cấp, mặt đường bị trũng sâu, gây nguy cơ tiềm ẩn tai nạn giao thông cho người dân và phương tiện tham gia giao thông.</w:t>
            </w:r>
          </w:p>
        </w:tc>
        <w:tc>
          <w:tcPr>
            <w:tcW w:w="479" w:type="pct"/>
            <w:vAlign w:val="center"/>
          </w:tcPr>
          <w:p w14:paraId="4B799330" w14:textId="4AD795B8"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2106C5C" w14:textId="616131D5" w:rsidR="00602C50" w:rsidRPr="004A755E" w:rsidRDefault="00602C50" w:rsidP="00602C50">
            <w:pPr>
              <w:spacing w:before="0"/>
              <w:ind w:left="0" w:firstLine="0"/>
              <w:jc w:val="both"/>
              <w:rPr>
                <w:color w:val="000000"/>
              </w:rPr>
            </w:pPr>
            <w:r w:rsidRPr="004A755E">
              <w:rPr>
                <w:color w:val="000000"/>
              </w:rPr>
              <w:t xml:space="preserve">Nội dung kiến nghị thuộc thẩm quyền chủ trì giải quyết của Khu Quản lý đường bộ III. Hiện nay, Khu QLĐB III đang phối hợp với các cơ quan có liên quan kiểm tra hiện trường và báo cáo kết quả trong Qúy II/2026 </w:t>
            </w:r>
          </w:p>
        </w:tc>
        <w:tc>
          <w:tcPr>
            <w:tcW w:w="315" w:type="pct"/>
            <w:vAlign w:val="center"/>
          </w:tcPr>
          <w:p w14:paraId="1B19C9AF" w14:textId="77777777" w:rsidR="00602C50" w:rsidRPr="004A755E" w:rsidRDefault="00602C50" w:rsidP="00602C50">
            <w:pPr>
              <w:spacing w:before="0"/>
              <w:ind w:left="0" w:firstLine="0"/>
              <w:jc w:val="center"/>
              <w:rPr>
                <w:rFonts w:eastAsia="Times New Roman"/>
                <w:b/>
                <w:bCs/>
              </w:rPr>
            </w:pPr>
          </w:p>
        </w:tc>
      </w:tr>
      <w:tr w:rsidR="00602C50" w:rsidRPr="004A755E" w14:paraId="051D36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9D2A10C" w14:textId="6B67925D" w:rsidR="00602C50" w:rsidRPr="004A755E" w:rsidRDefault="00602C50" w:rsidP="00602C50">
            <w:pPr>
              <w:spacing w:before="0"/>
              <w:ind w:left="0"/>
              <w:jc w:val="center"/>
              <w:rPr>
                <w:rFonts w:eastAsia="Times New Roman"/>
                <w:bCs/>
              </w:rPr>
            </w:pPr>
            <w:r w:rsidRPr="004A755E">
              <w:rPr>
                <w:rFonts w:eastAsia="Times New Roman"/>
                <w:bCs/>
              </w:rPr>
              <w:t>101</w:t>
            </w:r>
          </w:p>
        </w:tc>
        <w:tc>
          <w:tcPr>
            <w:tcW w:w="1729" w:type="pct"/>
            <w:vAlign w:val="center"/>
          </w:tcPr>
          <w:p w14:paraId="20792FCA" w14:textId="3A414498" w:rsidR="00602C50" w:rsidRPr="004A755E" w:rsidRDefault="00602C50" w:rsidP="00602C50">
            <w:pPr>
              <w:spacing w:before="0"/>
              <w:ind w:left="0" w:firstLine="0"/>
              <w:jc w:val="both"/>
            </w:pPr>
            <w:r w:rsidRPr="004A755E">
              <w:rPr>
                <w:bCs/>
                <w:iCs/>
              </w:rPr>
              <w:t>Cử tri xã Sa Thầy kiến nghị</w:t>
            </w:r>
            <w:r w:rsidRPr="004A755E">
              <w:t xml:space="preserve"> làm 02 lề đường Tỉnh lộ 675 đoạn qua xã Sa Nhơn (cũ) đến xã Rời Kơi. Hiện nay lòng đường nhỏ gây khó khăn cho người dân đi lại.</w:t>
            </w:r>
          </w:p>
        </w:tc>
        <w:tc>
          <w:tcPr>
            <w:tcW w:w="479" w:type="pct"/>
            <w:vAlign w:val="center"/>
          </w:tcPr>
          <w:p w14:paraId="642B178C" w14:textId="483663D5"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300372BC" w14:textId="68C1A087" w:rsidR="00602C50" w:rsidRPr="004A755E" w:rsidRDefault="00602C50" w:rsidP="00602C50">
            <w:pPr>
              <w:spacing w:before="0"/>
              <w:ind w:left="0" w:firstLine="0"/>
              <w:jc w:val="both"/>
              <w:rPr>
                <w:rFonts w:eastAsia="Times New Roman"/>
              </w:rPr>
            </w:pPr>
            <w:r w:rsidRPr="004A755E">
              <w:rPr>
                <w:rFonts w:eastAsia="Times New Roman"/>
              </w:rPr>
              <w:t xml:space="preserve">Dự án Đường giao thông kết nối Quốc lộ 24 – Quốc lộ 1A - Khu du lịch sinh thái quốc gia Măng Đen - Đường Hồ Chí Minh - Quốc lộ 14C - Quốc lộ 40 (tuyến ĐT.675) đã được HĐND tỉnh dự kiến kế hoạch đầu tư công trung hạn giai đoạn 2026-2030 tại Nghị quyết số 23/NQ-HĐND ngày 22/8/2025 của HĐND tỉnh. Sau khi được cấp có thẩm quyền phẩn bổ nguồn kinh phí, Sở Xây dựng sẽ phối hợp với các sở ban ngành, địa phương triển khai thực hiện theo quy định. </w:t>
            </w:r>
          </w:p>
          <w:p w14:paraId="6433346B" w14:textId="0F5567F9" w:rsidR="00602C50" w:rsidRPr="004A755E" w:rsidRDefault="00602C50" w:rsidP="00602C50">
            <w:pPr>
              <w:spacing w:before="0"/>
              <w:ind w:left="0" w:firstLine="0"/>
              <w:jc w:val="both"/>
              <w:rPr>
                <w:rFonts w:eastAsia="Times New Roman"/>
              </w:rPr>
            </w:pPr>
            <w:r w:rsidRPr="004A755E">
              <w:rPr>
                <w:rFonts w:eastAsia="Times New Roman"/>
              </w:rPr>
              <w:t>Đoạn tuyến có hiện trạng là mặt đường BTXM rộng 3,5m. Hiện nay, Sở đã chỉ đạo đơn vị quản lý đường gia cố lề đất để tạm thời đảm bảo giao thông trên tuyến.</w:t>
            </w:r>
          </w:p>
        </w:tc>
        <w:tc>
          <w:tcPr>
            <w:tcW w:w="315" w:type="pct"/>
            <w:vAlign w:val="center"/>
          </w:tcPr>
          <w:p w14:paraId="1B6ECF8E" w14:textId="77777777" w:rsidR="00602C50" w:rsidRPr="004A755E" w:rsidRDefault="00602C50" w:rsidP="00602C50">
            <w:pPr>
              <w:spacing w:before="0"/>
              <w:ind w:left="0" w:firstLine="0"/>
              <w:jc w:val="center"/>
              <w:rPr>
                <w:rFonts w:eastAsia="Times New Roman"/>
                <w:b/>
                <w:bCs/>
              </w:rPr>
            </w:pPr>
          </w:p>
        </w:tc>
      </w:tr>
      <w:tr w:rsidR="00602C50" w:rsidRPr="004A755E" w14:paraId="7AE75C8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3925943" w14:textId="70D01715" w:rsidR="00602C50" w:rsidRPr="004A755E" w:rsidRDefault="00602C50" w:rsidP="00602C50">
            <w:pPr>
              <w:spacing w:before="0"/>
              <w:ind w:left="0"/>
              <w:jc w:val="center"/>
              <w:rPr>
                <w:rFonts w:eastAsia="Times New Roman"/>
                <w:bCs/>
              </w:rPr>
            </w:pPr>
            <w:r w:rsidRPr="004A755E">
              <w:rPr>
                <w:rFonts w:eastAsia="Times New Roman"/>
                <w:bCs/>
              </w:rPr>
              <w:lastRenderedPageBreak/>
              <w:t>102</w:t>
            </w:r>
          </w:p>
        </w:tc>
        <w:tc>
          <w:tcPr>
            <w:tcW w:w="1729" w:type="pct"/>
            <w:vAlign w:val="center"/>
          </w:tcPr>
          <w:p w14:paraId="00773909" w14:textId="6FF7D39A" w:rsidR="00602C50" w:rsidRPr="004A755E" w:rsidRDefault="00602C50" w:rsidP="00602C50">
            <w:pPr>
              <w:spacing w:before="0"/>
              <w:ind w:left="0" w:firstLine="0"/>
              <w:jc w:val="both"/>
            </w:pPr>
            <w:r w:rsidRPr="004A755E">
              <w:rPr>
                <w:bCs/>
                <w:iCs/>
              </w:rPr>
              <w:t>Cử tri xã Sa Thầy kiến nghị</w:t>
            </w:r>
            <w:r w:rsidRPr="004A755E">
              <w:t xml:space="preserve"> mặt đường Tỉnh lộ 676 đoạn từ đội số 02 đến hết đội số 6 đã xuống cấp, hư hỏng. Đề nghị quan tâm sửa chữa.</w:t>
            </w:r>
          </w:p>
        </w:tc>
        <w:tc>
          <w:tcPr>
            <w:tcW w:w="479" w:type="pct"/>
            <w:vAlign w:val="center"/>
          </w:tcPr>
          <w:p w14:paraId="78D3ABA3" w14:textId="30E5F59A"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6B6C9435" w14:textId="5795CDF2" w:rsidR="00602C50" w:rsidRPr="004A755E" w:rsidRDefault="00602C50" w:rsidP="00602C50">
            <w:pPr>
              <w:spacing w:before="0"/>
              <w:ind w:left="0" w:firstLine="0"/>
              <w:jc w:val="both"/>
              <w:rPr>
                <w:rFonts w:eastAsia="Times New Roman"/>
              </w:rPr>
            </w:pPr>
            <w:r w:rsidRPr="004A755E">
              <w:rPr>
                <w:rFonts w:eastAsia="Times New Roman"/>
              </w:rPr>
              <w:t>Đoạn đường Tài định cư thuỷ điện PleiKrông (Không phải Tỉnh lộ 676) từ đội 2 đến đôi 5 hiện đã xuống cấp. Ghi nhận kiến nghị của cử tri, Sở Xây dựng sẽ rà soát đưa vào kế hoạch sửa chữa năm 2027. Sau khi được cấp có thẩm quyền phân bổ nguồn kinh phí thực hiện đối với tuyến đường này, Sở Xây dựng sẽ phối hợp với các sở ngành, địa phương triển khai thực hiện.</w:t>
            </w:r>
          </w:p>
        </w:tc>
        <w:tc>
          <w:tcPr>
            <w:tcW w:w="315" w:type="pct"/>
            <w:vAlign w:val="center"/>
          </w:tcPr>
          <w:p w14:paraId="3F7EB4B5" w14:textId="77777777" w:rsidR="00602C50" w:rsidRPr="004A755E" w:rsidRDefault="00602C50" w:rsidP="00602C50">
            <w:pPr>
              <w:spacing w:before="0"/>
              <w:ind w:left="0" w:firstLine="0"/>
              <w:jc w:val="center"/>
              <w:rPr>
                <w:rFonts w:eastAsia="Times New Roman"/>
                <w:b/>
                <w:bCs/>
              </w:rPr>
            </w:pPr>
          </w:p>
        </w:tc>
      </w:tr>
      <w:tr w:rsidR="00602C50" w:rsidRPr="004A755E" w14:paraId="08962FE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D4C29EE" w14:textId="3D0917D9" w:rsidR="00602C50" w:rsidRPr="004A755E" w:rsidRDefault="00602C50" w:rsidP="00602C50">
            <w:pPr>
              <w:spacing w:before="0"/>
              <w:ind w:left="0"/>
              <w:jc w:val="center"/>
              <w:rPr>
                <w:rFonts w:eastAsia="Times New Roman"/>
                <w:bCs/>
              </w:rPr>
            </w:pPr>
            <w:r w:rsidRPr="004A755E">
              <w:rPr>
                <w:rFonts w:eastAsia="Times New Roman"/>
                <w:bCs/>
              </w:rPr>
              <w:t>103</w:t>
            </w:r>
          </w:p>
        </w:tc>
        <w:tc>
          <w:tcPr>
            <w:tcW w:w="1729" w:type="pct"/>
            <w:vAlign w:val="center"/>
          </w:tcPr>
          <w:p w14:paraId="5DF14DF3" w14:textId="2A4DFE31" w:rsidR="00602C50" w:rsidRPr="004A755E" w:rsidRDefault="00602C50" w:rsidP="00602C50">
            <w:pPr>
              <w:spacing w:before="0"/>
              <w:ind w:left="0" w:firstLine="0"/>
              <w:jc w:val="both"/>
            </w:pPr>
            <w:r w:rsidRPr="004A755E">
              <w:t>Cử tri xã Đăk Kôi kiến nghị tỉnh quan tâm đầu tư xây dựng mới hệ thống cầu, đường giao thông kết nối xã với Tỉnh lộ 677.</w:t>
            </w:r>
          </w:p>
        </w:tc>
        <w:tc>
          <w:tcPr>
            <w:tcW w:w="479" w:type="pct"/>
            <w:vAlign w:val="center"/>
          </w:tcPr>
          <w:p w14:paraId="0D484FDA" w14:textId="16CC749A"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2A2C193E" w14:textId="7514B3F5" w:rsidR="00602C50" w:rsidRPr="004A755E" w:rsidRDefault="00602C50" w:rsidP="00602C50">
            <w:pPr>
              <w:spacing w:before="0"/>
              <w:ind w:left="0" w:firstLine="0"/>
              <w:jc w:val="both"/>
              <w:rPr>
                <w:rFonts w:eastAsia="Times New Roman"/>
              </w:rPr>
            </w:pPr>
            <w:r w:rsidRPr="004A755E">
              <w:rPr>
                <w:rFonts w:eastAsia="Times New Roman"/>
              </w:rPr>
              <w:t xml:space="preserve">Ghi nhận ý kiến cử tri về việc đầu tư sửa chữa tỉnh lộ 677, Sở sẽ kiểm tra, đánh giá hư hỏng để có kế hoạch sửa chữa trong năm 2027. </w:t>
            </w:r>
          </w:p>
        </w:tc>
        <w:tc>
          <w:tcPr>
            <w:tcW w:w="315" w:type="pct"/>
            <w:vAlign w:val="center"/>
          </w:tcPr>
          <w:p w14:paraId="78D11817" w14:textId="77777777" w:rsidR="00602C50" w:rsidRPr="004A755E" w:rsidRDefault="00602C50" w:rsidP="00602C50">
            <w:pPr>
              <w:spacing w:before="0"/>
              <w:ind w:left="0" w:firstLine="0"/>
              <w:jc w:val="center"/>
              <w:rPr>
                <w:rFonts w:eastAsia="Times New Roman"/>
                <w:b/>
                <w:bCs/>
              </w:rPr>
            </w:pPr>
          </w:p>
        </w:tc>
      </w:tr>
      <w:tr w:rsidR="00602C50" w:rsidRPr="004A755E" w14:paraId="7000A0B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8EA3111" w14:textId="7373E258" w:rsidR="00602C50" w:rsidRPr="004A755E" w:rsidRDefault="00602C50" w:rsidP="00602C50">
            <w:pPr>
              <w:spacing w:before="0"/>
              <w:ind w:left="0"/>
              <w:jc w:val="center"/>
              <w:rPr>
                <w:rFonts w:eastAsia="Times New Roman"/>
                <w:bCs/>
              </w:rPr>
            </w:pPr>
            <w:r w:rsidRPr="004A755E">
              <w:rPr>
                <w:rFonts w:eastAsia="Times New Roman"/>
                <w:bCs/>
              </w:rPr>
              <w:t>104</w:t>
            </w:r>
          </w:p>
        </w:tc>
        <w:tc>
          <w:tcPr>
            <w:tcW w:w="1729" w:type="pct"/>
            <w:vAlign w:val="center"/>
          </w:tcPr>
          <w:p w14:paraId="5B6921EE" w14:textId="15DF8C27" w:rsidR="00602C50" w:rsidRPr="004A755E" w:rsidRDefault="00602C50" w:rsidP="00602C50">
            <w:pPr>
              <w:spacing w:before="0"/>
              <w:ind w:left="0" w:firstLine="0"/>
              <w:jc w:val="both"/>
            </w:pPr>
            <w:r w:rsidRPr="004A755E">
              <w:t xml:space="preserve">Cử tri xã Đăk Kôi kiến nghị tuyến Tỉnh lộ 677 tại vị trí đoạn tuyến Km26+330 qua địa bàn xã </w:t>
            </w:r>
            <w:r w:rsidRPr="004A755E">
              <w:rPr>
                <w:i/>
                <w:iCs/>
              </w:rPr>
              <w:t>(có chiều dài khoảng 50 mét)</w:t>
            </w:r>
            <w:r w:rsidRPr="004A755E">
              <w:t xml:space="preserve"> đã sạt lở sâu vào mép đường, có nguy cơ cao về mất an toàn giao thông cục bộ trên tuyến. Đề nghị tỉnh sớm tổ chức kiểm tra và có phương án khắc phục.</w:t>
            </w:r>
          </w:p>
        </w:tc>
        <w:tc>
          <w:tcPr>
            <w:tcW w:w="479" w:type="pct"/>
            <w:vAlign w:val="center"/>
          </w:tcPr>
          <w:p w14:paraId="6B478F9C" w14:textId="6B17743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335D3FF2" w14:textId="4FE3E7B2" w:rsidR="00602C50" w:rsidRPr="004A755E" w:rsidRDefault="00602C50" w:rsidP="00602C50">
            <w:pPr>
              <w:spacing w:before="0"/>
              <w:ind w:left="0" w:firstLine="0"/>
              <w:jc w:val="both"/>
              <w:rPr>
                <w:rFonts w:eastAsia="Times New Roman"/>
              </w:rPr>
            </w:pPr>
            <w:r w:rsidRPr="004A755E">
              <w:rPr>
                <w:rFonts w:eastAsia="Times New Roman"/>
              </w:rPr>
              <w:t>Do ảnh hưởng mưa bão năm 2025 Đường tỉnh 677 đoạn tuyến Km26+330 bị sạt lở sát mép đường, Sở đã phối hợp với các đơn vị liên quan và chính quyền địa phương kiểm tra và đã đề xuất Sở Tài chính bố trí kinh phí để khắc phục</w:t>
            </w:r>
            <w:r w:rsidR="002610E6">
              <w:rPr>
                <w:rFonts w:eastAsia="Times New Roman"/>
              </w:rPr>
              <w:t>. Hiện nay, đã được bố trí từ nguồn vượt thu năm 2025, Sở đang tập trung hoàn thiện thủ tục đầu tư để sớm triển khai công trình, bàn giao đưa vào sử dụng trong năm 2026.</w:t>
            </w:r>
          </w:p>
        </w:tc>
        <w:tc>
          <w:tcPr>
            <w:tcW w:w="315" w:type="pct"/>
            <w:vAlign w:val="center"/>
          </w:tcPr>
          <w:p w14:paraId="1B6AEC86" w14:textId="77777777" w:rsidR="00602C50" w:rsidRPr="004A755E" w:rsidRDefault="00602C50" w:rsidP="00602C50">
            <w:pPr>
              <w:spacing w:before="0"/>
              <w:ind w:left="0" w:firstLine="0"/>
              <w:jc w:val="center"/>
              <w:rPr>
                <w:rFonts w:eastAsia="Times New Roman"/>
                <w:b/>
                <w:bCs/>
              </w:rPr>
            </w:pPr>
          </w:p>
        </w:tc>
      </w:tr>
      <w:tr w:rsidR="00602C50" w:rsidRPr="004A755E" w14:paraId="5E87777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48B425E" w14:textId="4824383D" w:rsidR="00602C50" w:rsidRPr="004A755E" w:rsidRDefault="00602C50" w:rsidP="00602C50">
            <w:pPr>
              <w:spacing w:before="0"/>
              <w:ind w:left="0"/>
              <w:jc w:val="center"/>
              <w:rPr>
                <w:rFonts w:eastAsia="Times New Roman"/>
                <w:bCs/>
              </w:rPr>
            </w:pPr>
            <w:r w:rsidRPr="004A755E">
              <w:rPr>
                <w:rFonts w:eastAsia="Times New Roman"/>
                <w:bCs/>
              </w:rPr>
              <w:t>105</w:t>
            </w:r>
          </w:p>
        </w:tc>
        <w:tc>
          <w:tcPr>
            <w:tcW w:w="1729" w:type="pct"/>
            <w:vAlign w:val="center"/>
          </w:tcPr>
          <w:p w14:paraId="2D7DFB4C" w14:textId="6D3A37D8" w:rsidR="00602C50" w:rsidRPr="004A755E" w:rsidRDefault="00602C50" w:rsidP="00602C50">
            <w:pPr>
              <w:spacing w:before="0"/>
              <w:ind w:left="0" w:firstLine="0"/>
              <w:jc w:val="both"/>
            </w:pPr>
            <w:r w:rsidRPr="004A755E">
              <w:rPr>
                <w:bCs/>
              </w:rPr>
              <w:t>Cử tri xã</w:t>
            </w:r>
            <w:r w:rsidRPr="004A755E">
              <w:rPr>
                <w:b/>
                <w:bCs/>
              </w:rPr>
              <w:t xml:space="preserve"> </w:t>
            </w:r>
            <w:r w:rsidRPr="004A755E">
              <w:rPr>
                <w:rFonts w:eastAsia="Calibri"/>
              </w:rPr>
              <w:t>Đă</w:t>
            </w:r>
            <w:r w:rsidRPr="004A755E">
              <w:rPr>
                <w:rFonts w:eastAsia="Calibri"/>
                <w:lang w:val="vi-VN"/>
              </w:rPr>
              <w:t>k Tờ Kan</w:t>
            </w:r>
            <w:r w:rsidRPr="004A755E">
              <w:rPr>
                <w:rFonts w:eastAsia="Calibri"/>
              </w:rPr>
              <w:t xml:space="preserve"> phản ánh</w:t>
            </w:r>
            <w:r w:rsidRPr="004A755E">
              <w:rPr>
                <w:bCs/>
              </w:rPr>
              <w:t xml:space="preserve"> tuyến</w:t>
            </w:r>
            <w:r w:rsidRPr="004A755E">
              <w:rPr>
                <w:bCs/>
                <w:lang w:val="vi-VN"/>
              </w:rPr>
              <w:t xml:space="preserve"> đường </w:t>
            </w:r>
            <w:r w:rsidRPr="004A755E">
              <w:rPr>
                <w:bCs/>
              </w:rPr>
              <w:t>T</w:t>
            </w:r>
            <w:r w:rsidRPr="004A755E">
              <w:rPr>
                <w:bCs/>
                <w:lang w:val="vi-VN"/>
              </w:rPr>
              <w:t xml:space="preserve">ỉnh lộ 678 </w:t>
            </w:r>
            <w:r w:rsidRPr="004A755E">
              <w:rPr>
                <w:bCs/>
              </w:rPr>
              <w:t xml:space="preserve">đoạn từ Ngã ba xã Đăk Trăm - huyện Đăk Tô (cũ) đến xã Đăk Na - huyện Tu Mơ Rông (cũ) </w:t>
            </w:r>
            <w:r w:rsidRPr="004A755E">
              <w:rPr>
                <w:bCs/>
                <w:lang w:val="vi-VN"/>
              </w:rPr>
              <w:t>đã xuống cấp nghiêm trọn</w:t>
            </w:r>
            <w:r w:rsidRPr="004A755E">
              <w:rPr>
                <w:bCs/>
              </w:rPr>
              <w:t xml:space="preserve">g </w:t>
            </w:r>
            <w:r w:rsidRPr="004A755E">
              <w:t>gây khó khăn cho việc vận chuyển hàng hóa, sinh hoạt của người dân. Đề nghị tỉnh quan tâm, chỉ đạo các ngành chức năng có liên quan sớm</w:t>
            </w:r>
            <w:r w:rsidRPr="004A755E">
              <w:rPr>
                <w:lang w:val="vi-VN"/>
              </w:rPr>
              <w:t xml:space="preserve"> </w:t>
            </w:r>
            <w:r w:rsidRPr="004A755E">
              <w:t xml:space="preserve">triển khai </w:t>
            </w:r>
            <w:r w:rsidRPr="004A755E">
              <w:rPr>
                <w:lang w:val="vi-VN"/>
              </w:rPr>
              <w:t>nâng cấp</w:t>
            </w:r>
            <w:r w:rsidRPr="004A755E">
              <w:t>,</w:t>
            </w:r>
            <w:r w:rsidRPr="004A755E">
              <w:rPr>
                <w:lang w:val="vi-VN"/>
              </w:rPr>
              <w:t xml:space="preserve"> sữa chữa tuyến đường này</w:t>
            </w:r>
            <w:r w:rsidRPr="004A755E">
              <w:t>.</w:t>
            </w:r>
          </w:p>
        </w:tc>
        <w:tc>
          <w:tcPr>
            <w:tcW w:w="479" w:type="pct"/>
            <w:vAlign w:val="center"/>
          </w:tcPr>
          <w:p w14:paraId="551E62B5" w14:textId="2F310EAA"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09BD9A44" w14:textId="0329BAA9" w:rsidR="00602C50" w:rsidRPr="004A755E" w:rsidRDefault="00602C50" w:rsidP="00602C50">
            <w:pPr>
              <w:spacing w:before="0"/>
              <w:ind w:left="0" w:firstLine="0"/>
              <w:jc w:val="both"/>
              <w:rPr>
                <w:rFonts w:eastAsia="Times New Roman"/>
              </w:rPr>
            </w:pPr>
            <w:r w:rsidRPr="004A755E">
              <w:rPr>
                <w:rFonts w:eastAsia="Times New Roman"/>
              </w:rPr>
              <w:t>Nội dung kiến nghị này dã được Sở Xây dựng đưa vào kế hoạch sửa chữa, bảo trì đường bộ năm 2026 (tại Công văn số 531/SXD-VP ngày 01/8/2025) gửi Sở Tài chính để tham mưu bố trí kinh phí thực hiện (sửa chữa đoạn Km3+950-Km9). Tuy nhiên do nguồn vốn của tỉnh còn hạn hẹp nên chưa triển khai thực hiện trong năm 2026. Sở sẽ tiếp tục kiến nghị bổ sung vào kế hoạch sửa chữa năm 2027</w:t>
            </w:r>
          </w:p>
        </w:tc>
        <w:tc>
          <w:tcPr>
            <w:tcW w:w="315" w:type="pct"/>
            <w:vAlign w:val="center"/>
          </w:tcPr>
          <w:p w14:paraId="49D3D461" w14:textId="77777777" w:rsidR="00602C50" w:rsidRPr="004A755E" w:rsidRDefault="00602C50" w:rsidP="00602C50">
            <w:pPr>
              <w:spacing w:before="0"/>
              <w:ind w:left="0" w:firstLine="0"/>
              <w:jc w:val="center"/>
              <w:rPr>
                <w:rFonts w:eastAsia="Times New Roman"/>
                <w:b/>
                <w:bCs/>
              </w:rPr>
            </w:pPr>
          </w:p>
        </w:tc>
      </w:tr>
      <w:tr w:rsidR="00602C50" w:rsidRPr="004A755E" w14:paraId="54B545B9" w14:textId="77777777" w:rsidTr="008D7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F0BB07" w14:textId="01CE349D" w:rsidR="00602C50" w:rsidRPr="004A755E" w:rsidRDefault="00602C50" w:rsidP="00602C50">
            <w:pPr>
              <w:spacing w:before="0"/>
              <w:ind w:left="0"/>
              <w:jc w:val="center"/>
              <w:rPr>
                <w:rFonts w:eastAsia="Times New Roman"/>
                <w:bCs/>
              </w:rPr>
            </w:pPr>
            <w:r w:rsidRPr="004A755E">
              <w:rPr>
                <w:rFonts w:eastAsia="Times New Roman"/>
                <w:bCs/>
              </w:rPr>
              <w:t>106</w:t>
            </w:r>
          </w:p>
        </w:tc>
        <w:tc>
          <w:tcPr>
            <w:tcW w:w="1729" w:type="pct"/>
            <w:vAlign w:val="center"/>
          </w:tcPr>
          <w:p w14:paraId="5843BC34" w14:textId="090BCA42" w:rsidR="00602C50" w:rsidRPr="004A755E" w:rsidRDefault="00602C50" w:rsidP="00602C50">
            <w:pPr>
              <w:spacing w:before="0"/>
              <w:ind w:left="0" w:firstLine="0"/>
              <w:jc w:val="both"/>
            </w:pPr>
            <w:r w:rsidRPr="004A755E">
              <w:rPr>
                <w:bCs/>
              </w:rPr>
              <w:t>Cử tri</w:t>
            </w:r>
            <w:r w:rsidRPr="004A755E">
              <w:rPr>
                <w:b/>
                <w:bCs/>
              </w:rPr>
              <w:t xml:space="preserve"> </w:t>
            </w:r>
            <w:r w:rsidRPr="004A755E">
              <w:t>xã Tu Mơ Rông kiến nghị</w:t>
            </w:r>
            <w:r w:rsidRPr="004A755E">
              <w:rPr>
                <w:lang w:val="vi-VN"/>
              </w:rPr>
              <w:t xml:space="preserve"> tuyến đường Quốc lộ 40B</w:t>
            </w:r>
            <w:r w:rsidRPr="004A755E">
              <w:t xml:space="preserve"> </w:t>
            </w:r>
            <w:r w:rsidRPr="004A755E">
              <w:rPr>
                <w:lang w:val="vi-VN"/>
              </w:rPr>
              <w:t xml:space="preserve">(Đoạn đường tránh đèo, qua </w:t>
            </w:r>
            <w:r w:rsidRPr="004A755E">
              <w:t>t</w:t>
            </w:r>
            <w:r w:rsidRPr="004A755E">
              <w:rPr>
                <w:lang w:val="vi-VN"/>
              </w:rPr>
              <w:t xml:space="preserve">hôn Kon Tun và thôn Tu Mơ Rông) bị ảnh hưởng, thiệt hại bảo lũ gây ra, gây mất an toàn cho người và phương tiện tham gia giao thông, </w:t>
            </w:r>
            <w:r w:rsidRPr="004A755E">
              <w:t>Đề nghị tihr</w:t>
            </w:r>
            <w:r w:rsidRPr="004A755E">
              <w:rPr>
                <w:lang w:val="vi-VN"/>
              </w:rPr>
              <w:t xml:space="preserve"> xem xét, sớm khắc phục các đoạn đường trên</w:t>
            </w:r>
            <w:r w:rsidRPr="004A755E">
              <w:t>.</w:t>
            </w:r>
          </w:p>
        </w:tc>
        <w:tc>
          <w:tcPr>
            <w:tcW w:w="479" w:type="pct"/>
            <w:vAlign w:val="center"/>
          </w:tcPr>
          <w:p w14:paraId="39980DBA" w14:textId="3ABFD7D7"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953758F" w14:textId="4EBEF835" w:rsidR="00602C50" w:rsidRPr="004A755E" w:rsidRDefault="00602C50" w:rsidP="00602C50">
            <w:pPr>
              <w:spacing w:before="0"/>
              <w:ind w:left="0" w:firstLine="0"/>
              <w:jc w:val="both"/>
              <w:rPr>
                <w:rFonts w:eastAsia="Times New Roman"/>
              </w:rPr>
            </w:pPr>
            <w:r w:rsidRPr="004A755E">
              <w:rPr>
                <w:rFonts w:eastAsia="Times New Roman"/>
              </w:rPr>
              <w:t>Đoạn đường tránh đèo cử tri kiến nghị đã được Sở Xây dựng chỉ đạo đơn vị bảo dưỡng thường xuyên hốt dọn sạt lở, đảm bảo giao thông trong năm 202</w:t>
            </w:r>
            <w:r w:rsidR="008D7A19">
              <w:rPr>
                <w:rFonts w:eastAsia="Times New Roman"/>
              </w:rPr>
              <w:t>6</w:t>
            </w:r>
            <w:r w:rsidRPr="004A755E">
              <w:rPr>
                <w:rFonts w:eastAsia="Times New Roman"/>
              </w:rPr>
              <w:t>.</w:t>
            </w:r>
          </w:p>
        </w:tc>
        <w:tc>
          <w:tcPr>
            <w:tcW w:w="315" w:type="pct"/>
            <w:vAlign w:val="center"/>
          </w:tcPr>
          <w:p w14:paraId="31D1B263" w14:textId="77777777" w:rsidR="00602C50" w:rsidRPr="004A755E" w:rsidRDefault="00602C50" w:rsidP="00602C50">
            <w:pPr>
              <w:spacing w:before="0"/>
              <w:ind w:left="0" w:firstLine="0"/>
              <w:jc w:val="center"/>
              <w:rPr>
                <w:rFonts w:eastAsia="Times New Roman"/>
                <w:b/>
                <w:bCs/>
              </w:rPr>
            </w:pPr>
          </w:p>
        </w:tc>
      </w:tr>
      <w:tr w:rsidR="00602C50" w:rsidRPr="004A755E" w14:paraId="2B06171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0CD03F8" w14:textId="53DDDB5C" w:rsidR="00602C50" w:rsidRPr="004A755E" w:rsidRDefault="00602C50" w:rsidP="00602C50">
            <w:pPr>
              <w:spacing w:before="0"/>
              <w:ind w:left="0"/>
              <w:jc w:val="center"/>
              <w:rPr>
                <w:rFonts w:eastAsia="Times New Roman"/>
                <w:bCs/>
              </w:rPr>
            </w:pPr>
            <w:r w:rsidRPr="004A755E">
              <w:rPr>
                <w:rFonts w:eastAsia="Times New Roman"/>
                <w:bCs/>
              </w:rPr>
              <w:t>107</w:t>
            </w:r>
          </w:p>
        </w:tc>
        <w:tc>
          <w:tcPr>
            <w:tcW w:w="1729" w:type="pct"/>
            <w:vAlign w:val="center"/>
          </w:tcPr>
          <w:p w14:paraId="141E15EA" w14:textId="0DDE706E" w:rsidR="00602C50" w:rsidRPr="004A755E" w:rsidRDefault="00602C50" w:rsidP="00602C50">
            <w:pPr>
              <w:spacing w:before="0"/>
              <w:ind w:left="0" w:firstLine="0"/>
              <w:jc w:val="both"/>
            </w:pPr>
            <w:r w:rsidRPr="004A755E">
              <w:rPr>
                <w:rFonts w:eastAsia="Calibri"/>
                <w:bCs/>
                <w:iCs/>
              </w:rPr>
              <w:t>Cử tri xã Ia Chim kiến nghị cần nạo vét hệ thống thoát nước đường Tỉnh lộ 671 để đảm bảo an toàn giao thông mùa mưa bão.</w:t>
            </w:r>
          </w:p>
        </w:tc>
        <w:tc>
          <w:tcPr>
            <w:tcW w:w="479" w:type="pct"/>
            <w:vAlign w:val="center"/>
          </w:tcPr>
          <w:p w14:paraId="613B7D29" w14:textId="00DAC0C9"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423D6EDA" w14:textId="5989CB2E" w:rsidR="00602C50" w:rsidRPr="004A755E" w:rsidRDefault="00602C50" w:rsidP="00602C50">
            <w:pPr>
              <w:spacing w:before="0"/>
              <w:ind w:left="0" w:firstLine="0"/>
              <w:jc w:val="both"/>
              <w:rPr>
                <w:rFonts w:eastAsia="Times New Roman"/>
              </w:rPr>
            </w:pPr>
            <w:r w:rsidRPr="004A755E">
              <w:rPr>
                <w:rFonts w:eastAsia="Times New Roman"/>
              </w:rPr>
              <w:t>Trên cơ sở kiến nghị cử tri, Sở đã chỉ đạo đơn vị bảo dưỡng thường xuyên kiểm tra, nạo vét hệ thống thoát nước Đường tỉnh 671 đoạn qua xã Ia Chim.</w:t>
            </w:r>
          </w:p>
        </w:tc>
        <w:tc>
          <w:tcPr>
            <w:tcW w:w="315" w:type="pct"/>
            <w:vAlign w:val="center"/>
          </w:tcPr>
          <w:p w14:paraId="49D27CAF" w14:textId="77777777" w:rsidR="00602C50" w:rsidRPr="004A755E" w:rsidRDefault="00602C50" w:rsidP="00602C50">
            <w:pPr>
              <w:spacing w:before="0"/>
              <w:ind w:left="0" w:firstLine="0"/>
              <w:jc w:val="center"/>
              <w:rPr>
                <w:rFonts w:eastAsia="Times New Roman"/>
                <w:b/>
                <w:bCs/>
              </w:rPr>
            </w:pPr>
          </w:p>
        </w:tc>
      </w:tr>
      <w:tr w:rsidR="00602C50" w:rsidRPr="004A755E" w14:paraId="195D99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504E874" w14:textId="20CA0ACB" w:rsidR="00602C50" w:rsidRPr="004A755E" w:rsidRDefault="00602C50" w:rsidP="00602C50">
            <w:pPr>
              <w:spacing w:before="0"/>
              <w:ind w:left="0"/>
              <w:jc w:val="center"/>
              <w:rPr>
                <w:rFonts w:eastAsia="Times New Roman"/>
                <w:bCs/>
              </w:rPr>
            </w:pPr>
            <w:r w:rsidRPr="004A755E">
              <w:rPr>
                <w:rFonts w:eastAsia="Times New Roman"/>
                <w:bCs/>
              </w:rPr>
              <w:lastRenderedPageBreak/>
              <w:t>108</w:t>
            </w:r>
          </w:p>
        </w:tc>
        <w:tc>
          <w:tcPr>
            <w:tcW w:w="1729" w:type="pct"/>
            <w:vAlign w:val="center"/>
          </w:tcPr>
          <w:p w14:paraId="68567CA2" w14:textId="4346187D" w:rsidR="00602C50" w:rsidRPr="004A755E" w:rsidRDefault="00602C50" w:rsidP="00602C50">
            <w:pPr>
              <w:spacing w:before="0"/>
              <w:ind w:left="0" w:firstLine="0"/>
              <w:jc w:val="both"/>
            </w:pPr>
            <w:r w:rsidRPr="004A755E">
              <w:rPr>
                <w:rFonts w:eastAsia="Calibri"/>
                <w:bCs/>
                <w:iCs/>
              </w:rPr>
              <w:t>Cử tri xã Ia Chim kiến nghị cấp có thẩm quyền xem xét đưa ra khỏi quy hoạch dự kiến tuyến đường cao tốc đi qua thôn 7, xã Ia Chim, từ khi quy hoạch đến nay đã 10 năm.</w:t>
            </w:r>
          </w:p>
        </w:tc>
        <w:tc>
          <w:tcPr>
            <w:tcW w:w="479" w:type="pct"/>
            <w:vAlign w:val="center"/>
          </w:tcPr>
          <w:p w14:paraId="58F85287" w14:textId="7CA560F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4982F2AA" w14:textId="62A62A8F" w:rsidR="00602C50" w:rsidRPr="004A755E" w:rsidRDefault="00602C50" w:rsidP="00602C50">
            <w:pPr>
              <w:spacing w:before="0"/>
              <w:ind w:left="0" w:firstLine="0"/>
              <w:jc w:val="both"/>
              <w:rPr>
                <w:rFonts w:eastAsia="Times New Roman"/>
              </w:rPr>
            </w:pPr>
            <w:r w:rsidRPr="004A755E">
              <w:rPr>
                <w:rFonts w:eastAsia="Times New Roman"/>
              </w:rPr>
              <w:t>Tuyến cao tốc đi qua thôn 7, xã Ia Chim được Thủ tướng Chính phủ phê duyệt trong quy hoạch mạng lưới đường bộ thời kỳ 2021-2030, tầm nhìn đến năm 2050 tại Quyết định số 1454/QĐ-TTg ngày 01/9/2021, theo đó tuyến có số hiệu CT.02, dự kiến đầu tư theo quy hoạch sau năm 2030.</w:t>
            </w:r>
          </w:p>
        </w:tc>
        <w:tc>
          <w:tcPr>
            <w:tcW w:w="315" w:type="pct"/>
            <w:vAlign w:val="center"/>
          </w:tcPr>
          <w:p w14:paraId="3FA433A2" w14:textId="77777777" w:rsidR="00602C50" w:rsidRPr="004A755E" w:rsidRDefault="00602C50" w:rsidP="00602C50">
            <w:pPr>
              <w:spacing w:before="0"/>
              <w:ind w:left="0" w:firstLine="0"/>
              <w:jc w:val="center"/>
              <w:rPr>
                <w:rFonts w:eastAsia="Times New Roman"/>
                <w:b/>
                <w:bCs/>
              </w:rPr>
            </w:pPr>
          </w:p>
        </w:tc>
      </w:tr>
      <w:tr w:rsidR="00602C50" w:rsidRPr="004A755E" w14:paraId="759B48B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FC69B30" w14:textId="7F54F132" w:rsidR="00602C50" w:rsidRPr="004A755E" w:rsidRDefault="00602C50" w:rsidP="00602C50">
            <w:pPr>
              <w:spacing w:before="0"/>
              <w:ind w:left="0"/>
              <w:jc w:val="center"/>
              <w:rPr>
                <w:rFonts w:eastAsia="Times New Roman"/>
                <w:bCs/>
              </w:rPr>
            </w:pPr>
            <w:r w:rsidRPr="004A755E">
              <w:rPr>
                <w:rFonts w:eastAsia="Times New Roman"/>
                <w:bCs/>
              </w:rPr>
              <w:t>109</w:t>
            </w:r>
          </w:p>
        </w:tc>
        <w:tc>
          <w:tcPr>
            <w:tcW w:w="1729" w:type="pct"/>
            <w:vAlign w:val="center"/>
          </w:tcPr>
          <w:p w14:paraId="513C3689" w14:textId="6BCCA56D" w:rsidR="00602C50" w:rsidRPr="004A755E" w:rsidRDefault="00602C50" w:rsidP="00602C50">
            <w:pPr>
              <w:spacing w:before="0"/>
              <w:ind w:left="0" w:firstLine="0"/>
              <w:jc w:val="both"/>
            </w:pPr>
            <w:r w:rsidRPr="004A755E">
              <w:rPr>
                <w:rFonts w:eastAsia="Calibri"/>
                <w:bCs/>
                <w:iCs/>
              </w:rPr>
              <w:t xml:space="preserve">Cử tri xã Ngọc Linh kiến nghị UBND </w:t>
            </w:r>
            <w:r w:rsidRPr="004A755E">
              <w:t>tỉnh xem xét, chỉ đạo Sở GTVT khảo sát, báo cáo Bộ GTVT về việc nghiên cứu điều chỉnh phạm vi hành lang an toàn đường bộ tuyến tỉnh lộ 673 tại khu vực miền núi, theo hướng linh hoạt, phù hợp thực tế địa hình, bảo đảm vừa giữ an toàn giao thông, vừa tạo điều kiện cho người dân có đất ở, ổn định cuộc sống.</w:t>
            </w:r>
          </w:p>
        </w:tc>
        <w:tc>
          <w:tcPr>
            <w:tcW w:w="479" w:type="pct"/>
            <w:vAlign w:val="center"/>
          </w:tcPr>
          <w:p w14:paraId="0E050528" w14:textId="30B2154C"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71A38BC5" w14:textId="737F1240" w:rsidR="00602C50" w:rsidRPr="004A755E" w:rsidRDefault="00602C50" w:rsidP="00602C50">
            <w:pPr>
              <w:spacing w:before="0"/>
              <w:ind w:left="0" w:firstLine="0"/>
              <w:jc w:val="both"/>
              <w:rPr>
                <w:rFonts w:eastAsia="Times New Roman"/>
              </w:rPr>
            </w:pPr>
            <w:r w:rsidRPr="004A755E">
              <w:rPr>
                <w:rFonts w:eastAsia="Times New Roman"/>
              </w:rPr>
              <w:t xml:space="preserve">Theo quy định của Luật Đường bộ số 35/2024/QH15 ngày 27/11/2024 (có hiệu lực từ ngày 01/01/2025); Nghị định số 165/2024/NĐ-CP ngày 26/12/2024 của Chính phủ quy định chi tiết và hướng dẫn thi hành một số điều của Luật Đường bộ (có hiệu lực từ ngày 01/01/2025), hành lang an toàn đường bộ được xác định theo cấp kỹ thuật của tuyến đường, nhằm đảm bảo an toàn giao thông và bảo vệ công trình. Đối với Đường tỉnh 673 theo quy hoạch là đường cấp IV-V hành lang an toàn đường bộ là 9m, phần đất bảo vệ, bảo trì đường bộ là 1m (Tổng cộng là 10m). Việc kiến nghị xem xét giảm phạm vi hành lang ATĐB từ 10m xuống 3m là chưa có cơ sở . Tuy nhiên, do đặc thù địa hình miền núi và ghi nhận kiến nghị của cử tri, Sở Xây dựng sẽ tổng hợp, báo cáo </w:t>
            </w:r>
            <w:r w:rsidR="008D7A19">
              <w:rPr>
                <w:rFonts w:eastAsia="Times New Roman"/>
              </w:rPr>
              <w:t>cấp thẩm quyền</w:t>
            </w:r>
            <w:r w:rsidRPr="004A755E">
              <w:rPr>
                <w:rFonts w:eastAsia="Times New Roman"/>
              </w:rPr>
              <w:t xml:space="preserve"> kiến nghị Bộ Xây dựng xem xét, đề xuất cơ chế phù hợp với đặc thù miền núi, trên cơ sở vẫn đảm bảo yêu cầu an toàn giao thông.</w:t>
            </w:r>
          </w:p>
        </w:tc>
        <w:tc>
          <w:tcPr>
            <w:tcW w:w="315" w:type="pct"/>
            <w:vAlign w:val="center"/>
          </w:tcPr>
          <w:p w14:paraId="2A360645" w14:textId="77777777" w:rsidR="00602C50" w:rsidRPr="004A755E" w:rsidRDefault="00602C50" w:rsidP="00602C50">
            <w:pPr>
              <w:spacing w:before="0"/>
              <w:ind w:left="0" w:firstLine="0"/>
              <w:jc w:val="center"/>
              <w:rPr>
                <w:rFonts w:eastAsia="Times New Roman"/>
                <w:b/>
                <w:bCs/>
              </w:rPr>
            </w:pPr>
          </w:p>
        </w:tc>
      </w:tr>
      <w:tr w:rsidR="00602C50" w:rsidRPr="004A755E" w14:paraId="25E3D5E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0E74DEB" w14:textId="17434675" w:rsidR="00602C50" w:rsidRPr="004A755E" w:rsidRDefault="00602C50" w:rsidP="00602C50">
            <w:pPr>
              <w:spacing w:before="0"/>
              <w:ind w:left="0"/>
              <w:jc w:val="center"/>
              <w:rPr>
                <w:rFonts w:eastAsia="Times New Roman"/>
                <w:bCs/>
              </w:rPr>
            </w:pPr>
            <w:r w:rsidRPr="004A755E">
              <w:rPr>
                <w:rFonts w:eastAsia="Times New Roman"/>
                <w:bCs/>
              </w:rPr>
              <w:t>110</w:t>
            </w:r>
          </w:p>
        </w:tc>
        <w:tc>
          <w:tcPr>
            <w:tcW w:w="1729" w:type="pct"/>
            <w:vAlign w:val="center"/>
          </w:tcPr>
          <w:p w14:paraId="54A52303" w14:textId="4A102B4C" w:rsidR="00602C50" w:rsidRPr="004A755E" w:rsidRDefault="00602C50" w:rsidP="00602C50">
            <w:pPr>
              <w:spacing w:before="0"/>
              <w:ind w:left="0" w:firstLine="0"/>
              <w:jc w:val="both"/>
            </w:pPr>
            <w:r w:rsidRPr="004A755E">
              <w:t>Cử tri xã Ba Vì kiến nghị</w:t>
            </w:r>
            <w:r w:rsidRPr="004A755E">
              <w:rPr>
                <w:rStyle w:val="Strong"/>
                <w:b w:val="0"/>
              </w:rPr>
              <w:t xml:space="preserve"> tỉnh</w:t>
            </w:r>
            <w:r w:rsidRPr="004A755E">
              <w:rPr>
                <w:b/>
              </w:rPr>
              <w:t xml:space="preserve"> </w:t>
            </w:r>
            <w:r w:rsidRPr="004A755E">
              <w:t>xem xét phân bổ kinh phí đầu tư nâng cấp tuyến đường Quốc lộ 24 (từ Km 32 đến Km 89) đoạn đường này nhỏ hẹp, lượng xe và phương tiện giao thông tham gia tăng sau khi sáp nhập 2 tỉnh Quảng Ngãi và Kon Tum (cũ) nên tai nạn giao thông thường xuyên xảy ra, nhất là đoạn đi qua đèo Vi Ôlắc.</w:t>
            </w:r>
          </w:p>
        </w:tc>
        <w:tc>
          <w:tcPr>
            <w:tcW w:w="479" w:type="pct"/>
            <w:vAlign w:val="center"/>
          </w:tcPr>
          <w:p w14:paraId="5E3D007B" w14:textId="67868FE7"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65485914" w14:textId="32BAE4C7" w:rsidR="00602C50" w:rsidRPr="004A755E" w:rsidRDefault="00602C50" w:rsidP="00602C50">
            <w:pPr>
              <w:spacing w:before="0"/>
              <w:ind w:left="0" w:firstLine="0"/>
              <w:jc w:val="both"/>
              <w:rPr>
                <w:rFonts w:eastAsia="Times New Roman"/>
              </w:rPr>
            </w:pPr>
            <w:r w:rsidRPr="004A755E">
              <w:rPr>
                <w:rFonts w:eastAsia="Times New Roman"/>
              </w:rPr>
              <w:t xml:space="preserve">Để đáp ứng lưu lượng các phương tiện giao thông ngày càng tăng khi 02 tỉnh sáp nhập,... đảm bảo an toàn giao thông, từng bước hoàn thiện kết cấu hạ tầng giao thông, góp phần phục vụ giao lưu hàng hoá, phát triển kinh tế - xã hội các xã phía tây của tỉnh nói riêng và của tỉnh nói chung, HĐND tỉnh đã đưa dự án Đầu tư cải tạo, nâng cấp các đoạn còn lại từ Km32+00-Km89+513, Quốc lộ 24 vào dự kiến kế hoạch đầu tư công trung hạn giai đoạn 2026-2030 tại Nghị quyết số 23/NQ-HĐND ngày 22/8/2025; trên cơ sở đó, Sở Xây dựng đã phối hợp với Sở Tài chỉnh trình UBND tỉnh phê duyệt chủ trương đầu tư dự án tại Quyết định số 252/QĐ-UBND ngày 15/4/2026. Hiện nay, Sở Xây dựng đang triển khai các thủ tục lập báo cáo nghiên cứu khả thi dự án để trình cấp có </w:t>
            </w:r>
            <w:r w:rsidRPr="004A755E">
              <w:rPr>
                <w:rFonts w:eastAsia="Times New Roman"/>
              </w:rPr>
              <w:lastRenderedPageBreak/>
              <w:t>thẩm quyền phê duyệt, làm cơ sở triển khai thực hiện dự án trong giai đoạn 2026-2028.</w:t>
            </w:r>
          </w:p>
        </w:tc>
        <w:tc>
          <w:tcPr>
            <w:tcW w:w="315" w:type="pct"/>
            <w:vAlign w:val="center"/>
          </w:tcPr>
          <w:p w14:paraId="238E51C6" w14:textId="77777777" w:rsidR="00602C50" w:rsidRPr="004A755E" w:rsidRDefault="00602C50" w:rsidP="00602C50">
            <w:pPr>
              <w:spacing w:before="0"/>
              <w:ind w:left="0" w:firstLine="0"/>
              <w:jc w:val="center"/>
              <w:rPr>
                <w:rFonts w:eastAsia="Times New Roman"/>
                <w:b/>
                <w:bCs/>
              </w:rPr>
            </w:pPr>
          </w:p>
        </w:tc>
      </w:tr>
      <w:tr w:rsidR="00602C50" w:rsidRPr="004A755E" w14:paraId="6F1D2ED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9EBEE56" w14:textId="051AB561" w:rsidR="00602C50" w:rsidRPr="004A755E" w:rsidRDefault="00602C50" w:rsidP="00602C50">
            <w:pPr>
              <w:spacing w:before="0"/>
              <w:ind w:left="0"/>
              <w:jc w:val="center"/>
              <w:rPr>
                <w:rFonts w:eastAsia="Times New Roman"/>
                <w:bCs/>
              </w:rPr>
            </w:pPr>
            <w:r w:rsidRPr="004A755E">
              <w:rPr>
                <w:rFonts w:eastAsia="Times New Roman"/>
                <w:bCs/>
              </w:rPr>
              <w:t>111</w:t>
            </w:r>
          </w:p>
        </w:tc>
        <w:tc>
          <w:tcPr>
            <w:tcW w:w="1729" w:type="pct"/>
            <w:vAlign w:val="center"/>
          </w:tcPr>
          <w:p w14:paraId="0B230DEC" w14:textId="361CCCBF" w:rsidR="00602C50" w:rsidRPr="004A755E" w:rsidRDefault="00602C50" w:rsidP="00602C50">
            <w:pPr>
              <w:spacing w:before="0"/>
              <w:ind w:left="0" w:firstLine="0"/>
              <w:jc w:val="both"/>
            </w:pPr>
            <w:r w:rsidRPr="004A755E">
              <w:rPr>
                <w:bCs/>
              </w:rPr>
              <w:t>Cử tri xã Đông Trà Bồng</w:t>
            </w:r>
            <w:r w:rsidRPr="004A755E">
              <w:t xml:space="preserve"> kiến</w:t>
            </w:r>
            <w:r w:rsidRPr="004A755E">
              <w:rPr>
                <w:lang w:val="vi-VN"/>
              </w:rPr>
              <w:t xml:space="preserve"> </w:t>
            </w:r>
            <w:r w:rsidRPr="004A755E">
              <w:t>nghị cấp trên nên bổ sung và làm các mương thoát nước dọc hai bên đường Quốc lộ 24C.</w:t>
            </w:r>
          </w:p>
        </w:tc>
        <w:tc>
          <w:tcPr>
            <w:tcW w:w="479" w:type="pct"/>
            <w:vAlign w:val="center"/>
          </w:tcPr>
          <w:p w14:paraId="5AD9BE72" w14:textId="4A1D283B"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6E6BFF97" w14:textId="2D24FC35" w:rsidR="00602C50" w:rsidRPr="004A755E" w:rsidRDefault="00602C50" w:rsidP="00602C50">
            <w:pPr>
              <w:spacing w:before="0"/>
              <w:ind w:left="0" w:firstLine="0"/>
              <w:jc w:val="both"/>
              <w:rPr>
                <w:rFonts w:eastAsia="Times New Roman"/>
              </w:rPr>
            </w:pPr>
            <w:r w:rsidRPr="004A755E">
              <w:rPr>
                <w:rFonts w:eastAsia="Times New Roman"/>
              </w:rPr>
              <w:t>Tuyến Quốc lộ 24C đoạn từ Km38+830-Km48 thuộc xã Đông Trà Bồng đã được Sở Xây dựng ưu tiên bố trí các đoạn rãnh thoát nước dọc tại các khu vực đông dân cư trong những năm vừa qua. Trong thời gian tới, Sở Xây dựng sẽ phối hợp với chính quyền địa phương, khảo sát hiện trường đánh giá sự cần thiết và đưa vào kế hoạch sửa chữa các đoạn còn lại.</w:t>
            </w:r>
          </w:p>
        </w:tc>
        <w:tc>
          <w:tcPr>
            <w:tcW w:w="315" w:type="pct"/>
            <w:vAlign w:val="center"/>
          </w:tcPr>
          <w:p w14:paraId="40393E70" w14:textId="77777777" w:rsidR="00602C50" w:rsidRPr="004A755E" w:rsidRDefault="00602C50" w:rsidP="00602C50">
            <w:pPr>
              <w:spacing w:before="0"/>
              <w:ind w:left="0" w:firstLine="0"/>
              <w:jc w:val="center"/>
              <w:rPr>
                <w:rFonts w:eastAsia="Times New Roman"/>
                <w:b/>
                <w:bCs/>
              </w:rPr>
            </w:pPr>
          </w:p>
        </w:tc>
      </w:tr>
      <w:tr w:rsidR="00602C50" w:rsidRPr="004A755E" w14:paraId="1E748B7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8CD6924" w14:textId="0490B544" w:rsidR="00602C50" w:rsidRPr="004A755E" w:rsidRDefault="00602C50" w:rsidP="00602C50">
            <w:pPr>
              <w:spacing w:before="0"/>
              <w:ind w:left="0"/>
              <w:jc w:val="center"/>
              <w:rPr>
                <w:rFonts w:eastAsia="Times New Roman"/>
                <w:bCs/>
              </w:rPr>
            </w:pPr>
            <w:r w:rsidRPr="004A755E">
              <w:rPr>
                <w:rFonts w:eastAsia="Times New Roman"/>
                <w:bCs/>
              </w:rPr>
              <w:t>112</w:t>
            </w:r>
          </w:p>
        </w:tc>
        <w:tc>
          <w:tcPr>
            <w:tcW w:w="1729" w:type="pct"/>
            <w:vAlign w:val="center"/>
          </w:tcPr>
          <w:p w14:paraId="0B476CD6" w14:textId="5B7A9D78" w:rsidR="00602C50" w:rsidRPr="004A755E" w:rsidRDefault="00602C50" w:rsidP="00602C50">
            <w:pPr>
              <w:spacing w:before="0"/>
              <w:ind w:left="0" w:firstLine="0"/>
              <w:jc w:val="both"/>
            </w:pPr>
            <w:r w:rsidRPr="004A755E">
              <w:t xml:space="preserve">Cử tri xã Sơn Kỳ kiến nghị tỉnh xem xét </w:t>
            </w:r>
            <w:r w:rsidRPr="004A755E">
              <w:rPr>
                <w:rStyle w:val="Strong"/>
                <w:b w:val="0"/>
              </w:rPr>
              <w:t>bố trí nguồn vốn đầu tư xây dựng cầu vượt lũ Sơn Kỳ</w:t>
            </w:r>
            <w:r w:rsidRPr="004A755E">
              <w:t xml:space="preserve">, với tổng mức đầu tư dự kiến khoảng </w:t>
            </w:r>
            <w:r w:rsidRPr="004A755E">
              <w:rPr>
                <w:rStyle w:val="Strong"/>
                <w:b w:val="0"/>
              </w:rPr>
              <w:t>80 tỷ đồng</w:t>
            </w:r>
            <w:r w:rsidRPr="004A755E">
              <w:t>, nhằm đảm bảo giao thông an toàn, thông suốt trong mùa mưa lũ, phục vụ nhu cầu đi lại và phát triển kinh tế - xã hội của nhân dân.</w:t>
            </w:r>
          </w:p>
        </w:tc>
        <w:tc>
          <w:tcPr>
            <w:tcW w:w="479" w:type="pct"/>
            <w:vAlign w:val="center"/>
          </w:tcPr>
          <w:p w14:paraId="4E2710A7" w14:textId="263AC4F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4BB6B860" w14:textId="7E96A0C8" w:rsidR="00602C50" w:rsidRPr="004A755E" w:rsidRDefault="00602C50" w:rsidP="00602C50">
            <w:pPr>
              <w:spacing w:before="0"/>
              <w:ind w:left="0" w:firstLine="0"/>
              <w:jc w:val="both"/>
              <w:rPr>
                <w:rFonts w:eastAsia="Times New Roman"/>
              </w:rPr>
            </w:pPr>
            <w:r w:rsidRPr="004A755E">
              <w:rPr>
                <w:rFonts w:eastAsia="Times New Roman"/>
              </w:rPr>
              <w:t xml:space="preserve">Nội dung kiến nghị của cử tri về việc đầu tư xây dựng cầu Sơn Kỳ là cấp bách và cần thiết, đảm bảo an toàn giao thông, đặc biệt là trong mùa mưa lũ; đồng thời phục vụ nhu cầu đi lại và phát triển kinh tế - xã hội của nhân dân. Trong thời gian đến, Sở Xây dựng sẽ tổng hợp nội dung kiến nghị cử tri, phối hợp với địa phương, </w:t>
            </w:r>
            <w:r w:rsidR="00211AF9">
              <w:rPr>
                <w:rFonts w:eastAsia="Times New Roman"/>
              </w:rPr>
              <w:t>đơn vị liên quan</w:t>
            </w:r>
            <w:r w:rsidRPr="004A755E">
              <w:rPr>
                <w:rFonts w:eastAsia="Times New Roman"/>
              </w:rPr>
              <w:t xml:space="preserve"> tham mưu </w:t>
            </w:r>
            <w:r w:rsidR="00211AF9">
              <w:rPr>
                <w:rFonts w:eastAsia="Times New Roman"/>
              </w:rPr>
              <w:t>cấp thẩm quyền theo quy định</w:t>
            </w:r>
          </w:p>
        </w:tc>
        <w:tc>
          <w:tcPr>
            <w:tcW w:w="315" w:type="pct"/>
            <w:vAlign w:val="center"/>
          </w:tcPr>
          <w:p w14:paraId="3BCC0F52" w14:textId="77777777" w:rsidR="00602C50" w:rsidRPr="004A755E" w:rsidRDefault="00602C50" w:rsidP="00602C50">
            <w:pPr>
              <w:spacing w:before="0"/>
              <w:ind w:left="0" w:firstLine="0"/>
              <w:jc w:val="center"/>
              <w:rPr>
                <w:rFonts w:eastAsia="Times New Roman"/>
                <w:b/>
                <w:bCs/>
              </w:rPr>
            </w:pPr>
          </w:p>
        </w:tc>
      </w:tr>
      <w:tr w:rsidR="00602C50" w:rsidRPr="004A755E" w14:paraId="1914E75A" w14:textId="77777777" w:rsidTr="00950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A29B6F4" w14:textId="7CFC5370" w:rsidR="00602C50" w:rsidRPr="004A755E" w:rsidRDefault="00602C50" w:rsidP="00602C50">
            <w:pPr>
              <w:spacing w:before="0"/>
              <w:ind w:left="0"/>
              <w:jc w:val="center"/>
              <w:rPr>
                <w:rFonts w:eastAsia="Times New Roman"/>
                <w:bCs/>
              </w:rPr>
            </w:pPr>
            <w:r w:rsidRPr="004A755E">
              <w:rPr>
                <w:rFonts w:eastAsia="Times New Roman"/>
                <w:bCs/>
              </w:rPr>
              <w:t>113</w:t>
            </w:r>
          </w:p>
        </w:tc>
        <w:tc>
          <w:tcPr>
            <w:tcW w:w="1729" w:type="pct"/>
            <w:vAlign w:val="center"/>
          </w:tcPr>
          <w:p w14:paraId="3D5C9212" w14:textId="596A50D5" w:rsidR="00602C50" w:rsidRPr="004A755E" w:rsidRDefault="00602C50" w:rsidP="00602C50">
            <w:pPr>
              <w:spacing w:before="0"/>
              <w:ind w:left="0" w:firstLine="0"/>
              <w:jc w:val="both"/>
            </w:pPr>
            <w:r w:rsidRPr="004A755E">
              <w:t xml:space="preserve">Cử tri xã Sơn Kỳ kiến nghị  tỉnh quan tâm </w:t>
            </w:r>
            <w:r w:rsidRPr="004A755E">
              <w:rPr>
                <w:rStyle w:val="Strong"/>
                <w:b w:val="0"/>
              </w:rPr>
              <w:t>bố trí vốn đầu tư nâng cấp, mở rộng, chỉnh trang vỉa hè, cải tạo hệ thống thoát nước Quốc lộ 24B đoạn qua Trung tâm xã Sơn Kỳ</w:t>
            </w:r>
            <w:r w:rsidRPr="004A755E">
              <w:t>, góp phần hoàn thiện hạ tầng giao thông, tạo diện mạo khang trang, thúc đẩy phát triển đô thị nông thôn.</w:t>
            </w:r>
          </w:p>
        </w:tc>
        <w:tc>
          <w:tcPr>
            <w:tcW w:w="479" w:type="pct"/>
            <w:vAlign w:val="center"/>
          </w:tcPr>
          <w:p w14:paraId="235C97CE" w14:textId="3D616997"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32387674" w14:textId="15C3FA26" w:rsidR="00602C50" w:rsidRPr="004A755E" w:rsidRDefault="00602C50" w:rsidP="00950475">
            <w:pPr>
              <w:spacing w:before="0"/>
              <w:ind w:left="0" w:firstLine="0"/>
              <w:jc w:val="both"/>
              <w:rPr>
                <w:rFonts w:eastAsia="Times New Roman"/>
                <w:b/>
                <w:bCs/>
              </w:rPr>
            </w:pPr>
            <w:r w:rsidRPr="004A755E">
              <w:rPr>
                <w:rFonts w:eastAsia="Times New Roman"/>
              </w:rPr>
              <w:t>Trên cơ sở nội dung kiến nghị cử tri, Sở Xây dựng sẽ phối hợp với địa phương tổ chức kiểm tra hiện trường, đánh giá sự cần thiết đầu tư và đưa vào kế hoạch sửa chữa trong năm 2027.</w:t>
            </w:r>
          </w:p>
        </w:tc>
        <w:tc>
          <w:tcPr>
            <w:tcW w:w="315" w:type="pct"/>
            <w:vAlign w:val="center"/>
          </w:tcPr>
          <w:p w14:paraId="3B2517F5" w14:textId="77777777" w:rsidR="00602C50" w:rsidRPr="004A755E" w:rsidRDefault="00602C50" w:rsidP="00602C50">
            <w:pPr>
              <w:spacing w:before="0"/>
              <w:ind w:left="0" w:firstLine="0"/>
              <w:jc w:val="center"/>
              <w:rPr>
                <w:rFonts w:eastAsia="Times New Roman"/>
                <w:b/>
                <w:bCs/>
              </w:rPr>
            </w:pPr>
          </w:p>
        </w:tc>
      </w:tr>
      <w:tr w:rsidR="00602C50" w:rsidRPr="004A755E" w14:paraId="2686628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CD88712" w14:textId="4B75630B" w:rsidR="00602C50" w:rsidRPr="004A755E" w:rsidRDefault="00602C50" w:rsidP="00602C50">
            <w:pPr>
              <w:spacing w:before="0"/>
              <w:ind w:left="0"/>
              <w:jc w:val="center"/>
              <w:rPr>
                <w:rFonts w:eastAsia="Times New Roman"/>
                <w:bCs/>
              </w:rPr>
            </w:pPr>
            <w:r w:rsidRPr="004A755E">
              <w:rPr>
                <w:rFonts w:eastAsia="Times New Roman"/>
                <w:bCs/>
              </w:rPr>
              <w:t>114</w:t>
            </w:r>
          </w:p>
        </w:tc>
        <w:tc>
          <w:tcPr>
            <w:tcW w:w="1729" w:type="pct"/>
            <w:vAlign w:val="center"/>
          </w:tcPr>
          <w:p w14:paraId="49C2A6BD" w14:textId="56D4BCEF" w:rsidR="00602C50" w:rsidRPr="004A755E" w:rsidRDefault="00602C50" w:rsidP="00602C50">
            <w:pPr>
              <w:spacing w:before="0"/>
              <w:ind w:left="0" w:firstLine="0"/>
              <w:jc w:val="both"/>
            </w:pPr>
            <w:r w:rsidRPr="004A755E">
              <w:t>Cử tri xã Sơn Tây kiến nghị tỉnh quan tâm nạo vét, duy tu mương thoát nước đoạn từ Km24+725 đến Km24+800 đường Tỉnh lộ 623.</w:t>
            </w:r>
          </w:p>
        </w:tc>
        <w:tc>
          <w:tcPr>
            <w:tcW w:w="479" w:type="pct"/>
            <w:vAlign w:val="center"/>
          </w:tcPr>
          <w:p w14:paraId="4B837B66" w14:textId="1D91F0D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0E21D0A0" w14:textId="56248D55" w:rsidR="00602C50" w:rsidRPr="004A755E" w:rsidRDefault="00602C50" w:rsidP="00602C50">
            <w:pPr>
              <w:spacing w:before="0"/>
              <w:ind w:left="0" w:firstLine="0"/>
              <w:jc w:val="both"/>
              <w:rPr>
                <w:rFonts w:eastAsia="Times New Roman"/>
              </w:rPr>
            </w:pPr>
            <w:r w:rsidRPr="004A755E">
              <w:rPr>
                <w:rFonts w:eastAsia="Times New Roman"/>
              </w:rPr>
              <w:t>Qua rà soát nội dung kiến nghị cử tri, Sở Xây dựng đã chỉ đạo đơn vị bảo dưỡng thường xuyên hoàn thành nạo vét, duy tu mương thoát nước.</w:t>
            </w:r>
          </w:p>
        </w:tc>
        <w:tc>
          <w:tcPr>
            <w:tcW w:w="315" w:type="pct"/>
            <w:vAlign w:val="center"/>
          </w:tcPr>
          <w:p w14:paraId="424D3210" w14:textId="77777777" w:rsidR="00602C50" w:rsidRPr="004A755E" w:rsidRDefault="00602C50" w:rsidP="00602C50">
            <w:pPr>
              <w:spacing w:before="0"/>
              <w:ind w:left="0" w:firstLine="0"/>
              <w:jc w:val="center"/>
              <w:rPr>
                <w:rFonts w:eastAsia="Times New Roman"/>
                <w:b/>
                <w:bCs/>
              </w:rPr>
            </w:pPr>
          </w:p>
        </w:tc>
      </w:tr>
      <w:tr w:rsidR="00602C50" w:rsidRPr="004A755E" w14:paraId="7919E44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E2124C5" w14:textId="306034DE" w:rsidR="00602C50" w:rsidRPr="004A755E" w:rsidRDefault="00602C50" w:rsidP="00602C50">
            <w:pPr>
              <w:spacing w:before="0"/>
              <w:ind w:left="0"/>
              <w:jc w:val="center"/>
              <w:rPr>
                <w:rFonts w:eastAsia="Times New Roman"/>
                <w:bCs/>
              </w:rPr>
            </w:pPr>
            <w:r w:rsidRPr="004A755E">
              <w:rPr>
                <w:rFonts w:eastAsia="Times New Roman"/>
                <w:bCs/>
              </w:rPr>
              <w:t>115</w:t>
            </w:r>
          </w:p>
        </w:tc>
        <w:tc>
          <w:tcPr>
            <w:tcW w:w="1729" w:type="pct"/>
            <w:vAlign w:val="center"/>
          </w:tcPr>
          <w:p w14:paraId="388C859D" w14:textId="5289D5EB" w:rsidR="00602C50" w:rsidRPr="004A755E" w:rsidRDefault="00602C50" w:rsidP="00602C50">
            <w:pPr>
              <w:spacing w:before="0"/>
              <w:ind w:left="0" w:firstLine="0"/>
              <w:jc w:val="both"/>
            </w:pPr>
            <w:r w:rsidRPr="004A755E">
              <w:t xml:space="preserve">Cử tri xã Ia Tơi kiến nghị xây dựng rãnh thoát nước </w:t>
            </w:r>
            <w:r w:rsidRPr="004A755E">
              <w:rPr>
                <w:lang w:val="vi-VN"/>
              </w:rPr>
              <w:t>dọc</w:t>
            </w:r>
            <w:r w:rsidRPr="004A755E">
              <w:t xml:space="preserve"> Quốc lộ 14C. Vì vào mùa mưa, không có cống thoát nước nên nước tràn vào nhà</w:t>
            </w:r>
            <w:r w:rsidRPr="004A755E">
              <w:rPr>
                <w:lang w:val="vi-VN"/>
              </w:rPr>
              <w:t xml:space="preserve"> dân</w:t>
            </w:r>
            <w:r w:rsidRPr="004A755E">
              <w:t>.</w:t>
            </w:r>
          </w:p>
        </w:tc>
        <w:tc>
          <w:tcPr>
            <w:tcW w:w="479" w:type="pct"/>
            <w:vAlign w:val="center"/>
          </w:tcPr>
          <w:p w14:paraId="01EEAF08" w14:textId="2C483100"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3CBD74F6" w14:textId="7524A067" w:rsidR="00602C50" w:rsidRPr="004A755E" w:rsidRDefault="00602C50" w:rsidP="00602C50">
            <w:pPr>
              <w:spacing w:before="0"/>
              <w:ind w:left="0" w:firstLine="0"/>
              <w:jc w:val="both"/>
              <w:rPr>
                <w:rFonts w:eastAsia="Times New Roman"/>
              </w:rPr>
            </w:pPr>
            <w:r w:rsidRPr="004A755E">
              <w:rPr>
                <w:rFonts w:eastAsia="Times New Roman"/>
              </w:rPr>
              <w:t>Trên cơ sở nội dung kiến nghị cử tri, Sở Xây dựng sẽ phối hợp với địa phương tổ chức kiểm tra hiện trường, đánh giá sự cần thiết đầu tư và đưa vào kế hoạch sửa chữa trong năm 2027.</w:t>
            </w:r>
          </w:p>
        </w:tc>
        <w:tc>
          <w:tcPr>
            <w:tcW w:w="315" w:type="pct"/>
            <w:vAlign w:val="center"/>
          </w:tcPr>
          <w:p w14:paraId="4B3CDDE8" w14:textId="77777777" w:rsidR="00602C50" w:rsidRPr="004A755E" w:rsidRDefault="00602C50" w:rsidP="00602C50">
            <w:pPr>
              <w:spacing w:before="0"/>
              <w:ind w:left="0" w:firstLine="0"/>
              <w:jc w:val="center"/>
              <w:rPr>
                <w:rFonts w:eastAsia="Times New Roman"/>
                <w:b/>
                <w:bCs/>
              </w:rPr>
            </w:pPr>
          </w:p>
        </w:tc>
      </w:tr>
      <w:tr w:rsidR="00602C50" w:rsidRPr="004A755E" w14:paraId="2AF5EB9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076949C" w14:textId="75D82854" w:rsidR="00602C50" w:rsidRPr="004A755E" w:rsidRDefault="00602C50" w:rsidP="00602C50">
            <w:pPr>
              <w:spacing w:before="0"/>
              <w:ind w:left="0"/>
              <w:jc w:val="center"/>
              <w:rPr>
                <w:rFonts w:eastAsia="Times New Roman"/>
                <w:bCs/>
              </w:rPr>
            </w:pPr>
            <w:r w:rsidRPr="004A755E">
              <w:rPr>
                <w:rFonts w:eastAsia="Times New Roman"/>
                <w:bCs/>
              </w:rPr>
              <w:t>116</w:t>
            </w:r>
          </w:p>
        </w:tc>
        <w:tc>
          <w:tcPr>
            <w:tcW w:w="1729" w:type="pct"/>
            <w:vAlign w:val="center"/>
          </w:tcPr>
          <w:p w14:paraId="302FE03E" w14:textId="05EBF111" w:rsidR="00602C50" w:rsidRPr="004A755E" w:rsidRDefault="00602C50" w:rsidP="00602C50">
            <w:pPr>
              <w:spacing w:before="0"/>
              <w:ind w:left="0" w:firstLine="0"/>
              <w:jc w:val="both"/>
            </w:pPr>
            <w:r w:rsidRPr="004A755E">
              <w:rPr>
                <w:bCs/>
              </w:rPr>
              <w:t>Cử tri xã Đình Cương kiến nghị</w:t>
            </w:r>
            <w:r w:rsidRPr="004A755E">
              <w:rPr>
                <w:b/>
                <w:bCs/>
              </w:rPr>
              <w:t xml:space="preserve"> </w:t>
            </w:r>
            <w:r w:rsidRPr="004A755E">
              <w:t>tỉnh chỉ đạo khẩn trương sửa chữa tuyến đường Tỉnh lộ 628B đoạn qua Dinh Bà (Đèo quán Thơm – thôn Thuận Hoà) bị sạt lỡ nặng vào mùa mưa bão năm 2024. Hiện nay, khu vực này có hiện tượng nứt trong lòng đường, đề nghị khắc phục sớm.</w:t>
            </w:r>
          </w:p>
        </w:tc>
        <w:tc>
          <w:tcPr>
            <w:tcW w:w="479" w:type="pct"/>
            <w:vAlign w:val="center"/>
          </w:tcPr>
          <w:p w14:paraId="37BA6D83" w14:textId="1630E97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0607FCE8" w14:textId="5B250F35" w:rsidR="00602C50" w:rsidRPr="004A755E" w:rsidRDefault="00602C50" w:rsidP="00602C50">
            <w:pPr>
              <w:spacing w:before="0"/>
              <w:ind w:left="0" w:firstLine="0"/>
              <w:jc w:val="both"/>
              <w:rPr>
                <w:rFonts w:eastAsia="Times New Roman"/>
              </w:rPr>
            </w:pPr>
            <w:r w:rsidRPr="004A755E">
              <w:rPr>
                <w:rFonts w:eastAsia="Times New Roman"/>
              </w:rPr>
              <w:t xml:space="preserve">Đoạn tuyến ĐT.624B qua Dinh Bà tại lý trình Km14+500 hiện nay đã được Chủ tịch UBND tỉnh ban hành lệnh xây dựng công trình khẩn cấp: Khắc phục sạt lở taluy âm, nền, mặt đường tại Km14+500/ĐT.624B tại Quyết định số 203/QĐ-UBND ngày 16/01/2026. Hiện nay, Sở Xây dựng đã triển khai tổ chức thực </w:t>
            </w:r>
            <w:r w:rsidRPr="004A755E">
              <w:rPr>
                <w:rFonts w:eastAsia="Times New Roman"/>
              </w:rPr>
              <w:lastRenderedPageBreak/>
              <w:t>hiện theo lệnh khẩn cấp, dự kiến hoàn thành công trình trong tháng 5/2026</w:t>
            </w:r>
          </w:p>
        </w:tc>
        <w:tc>
          <w:tcPr>
            <w:tcW w:w="315" w:type="pct"/>
            <w:vAlign w:val="center"/>
          </w:tcPr>
          <w:p w14:paraId="7B7DFA3D" w14:textId="77777777" w:rsidR="00602C50" w:rsidRPr="004A755E" w:rsidRDefault="00602C50" w:rsidP="00602C50">
            <w:pPr>
              <w:spacing w:before="0"/>
              <w:ind w:left="0" w:firstLine="0"/>
              <w:jc w:val="center"/>
              <w:rPr>
                <w:rFonts w:eastAsia="Times New Roman"/>
                <w:b/>
                <w:bCs/>
              </w:rPr>
            </w:pPr>
          </w:p>
        </w:tc>
      </w:tr>
      <w:tr w:rsidR="00602C50" w:rsidRPr="004A755E" w14:paraId="5C2900FB" w14:textId="77777777" w:rsidTr="00950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D0ED3FE" w14:textId="5AB5ED4A" w:rsidR="00602C50" w:rsidRPr="004A755E" w:rsidRDefault="00602C50" w:rsidP="00602C50">
            <w:pPr>
              <w:spacing w:before="0"/>
              <w:ind w:left="0"/>
              <w:jc w:val="center"/>
              <w:rPr>
                <w:rFonts w:eastAsia="Times New Roman"/>
                <w:bCs/>
              </w:rPr>
            </w:pPr>
            <w:r w:rsidRPr="004A755E">
              <w:rPr>
                <w:rFonts w:eastAsia="Times New Roman"/>
                <w:bCs/>
              </w:rPr>
              <w:t>117</w:t>
            </w:r>
          </w:p>
        </w:tc>
        <w:tc>
          <w:tcPr>
            <w:tcW w:w="1729" w:type="pct"/>
            <w:vAlign w:val="center"/>
          </w:tcPr>
          <w:p w14:paraId="1CE79144" w14:textId="28C52F12" w:rsidR="00602C50" w:rsidRPr="004A755E" w:rsidRDefault="00602C50" w:rsidP="00602C50">
            <w:pPr>
              <w:spacing w:before="0"/>
              <w:ind w:left="0" w:firstLine="0"/>
              <w:jc w:val="both"/>
            </w:pPr>
            <w:r w:rsidRPr="004A755E">
              <w:t>Cử tri phường Trà Câu phản ánh tuyến đường Tỉnh lộ 627B hệ thống thoát nước dọc đã được tỉnh quan tâm đầu tư nhưng chưa hoàn chỉnh, mùa mưa còn nhiều nơi bị ngập nước, gây khó khăn cho người dân. Đề nghị tỉnh quan tâm đầu tư hoàn chỉnh hệ thống thoát nước dọc toàn tuyến đường Tỉnh lộ 627B.</w:t>
            </w:r>
          </w:p>
        </w:tc>
        <w:tc>
          <w:tcPr>
            <w:tcW w:w="479" w:type="pct"/>
            <w:vAlign w:val="center"/>
          </w:tcPr>
          <w:p w14:paraId="7ABC96F2" w14:textId="5555856F"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FF7B96D" w14:textId="0947AA95" w:rsidR="00602C50" w:rsidRPr="004A755E" w:rsidRDefault="00602C50" w:rsidP="00602C50">
            <w:pPr>
              <w:spacing w:before="0"/>
              <w:ind w:left="0" w:firstLine="0"/>
              <w:jc w:val="both"/>
              <w:rPr>
                <w:rFonts w:eastAsia="Times New Roman"/>
              </w:rPr>
            </w:pPr>
            <w:r w:rsidRPr="004A755E">
              <w:rPr>
                <w:rFonts w:eastAsia="Times New Roman"/>
              </w:rPr>
              <w:t>Qua rà soát nội dung kiến nghị cử tri, Sở Xây dựng sẽ phối hợp với địa phương tổ chức kiểm tra hiện trường, đánh giá sự cần thiết đầu tư và đưa vào kế hoạch sửa chữa trong năm 2027.</w:t>
            </w:r>
          </w:p>
        </w:tc>
        <w:tc>
          <w:tcPr>
            <w:tcW w:w="315" w:type="pct"/>
            <w:vAlign w:val="center"/>
          </w:tcPr>
          <w:p w14:paraId="4D9159A6" w14:textId="77777777" w:rsidR="00602C50" w:rsidRPr="004A755E" w:rsidRDefault="00602C50" w:rsidP="00602C50">
            <w:pPr>
              <w:spacing w:before="0"/>
              <w:ind w:left="0" w:firstLine="0"/>
              <w:jc w:val="center"/>
              <w:rPr>
                <w:rFonts w:eastAsia="Times New Roman"/>
                <w:b/>
                <w:bCs/>
              </w:rPr>
            </w:pPr>
          </w:p>
        </w:tc>
      </w:tr>
      <w:tr w:rsidR="00602C50" w:rsidRPr="004A755E" w14:paraId="414CECF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410757D" w14:textId="022636FE" w:rsidR="00602C50" w:rsidRPr="004A755E" w:rsidRDefault="00602C50" w:rsidP="00602C50">
            <w:pPr>
              <w:spacing w:before="0"/>
              <w:ind w:left="0"/>
              <w:jc w:val="center"/>
              <w:rPr>
                <w:rFonts w:eastAsia="Times New Roman"/>
                <w:bCs/>
              </w:rPr>
            </w:pPr>
            <w:r w:rsidRPr="004A755E">
              <w:rPr>
                <w:rFonts w:eastAsia="Times New Roman"/>
                <w:bCs/>
              </w:rPr>
              <w:t>118</w:t>
            </w:r>
          </w:p>
        </w:tc>
        <w:tc>
          <w:tcPr>
            <w:tcW w:w="1729" w:type="pct"/>
            <w:vAlign w:val="center"/>
          </w:tcPr>
          <w:p w14:paraId="0677DFA1" w14:textId="65F468AA" w:rsidR="00602C50" w:rsidRPr="004A755E" w:rsidRDefault="00602C50" w:rsidP="00602C50">
            <w:pPr>
              <w:spacing w:before="0"/>
              <w:ind w:left="0" w:firstLine="0"/>
              <w:jc w:val="both"/>
            </w:pPr>
            <w:r w:rsidRPr="004A755E">
              <w:t>Cử tri xã Măng Bút kiến nghị tuyến đường từ xã Măng Bút cũ đến thôn Đăk Lanh để tiếp tục đi huyện Tu Mơ Rông (cũ) vẫn còn có 3 ngầm (đi qua các thôn Kô Chắt, Đăk Chun, Đăk Lanh xã Măng Bút) chưa triển khai làm cầu, các phương tiện lưu thông chủ yếu đi qua các ngầm rất nguy hiểm trong mùa mưa lũ. Đề nghị tỉnh sớm đầu tư xây dựng cầu hoặc làm đập tràn trên các ngầm nêu trên.</w:t>
            </w:r>
          </w:p>
        </w:tc>
        <w:tc>
          <w:tcPr>
            <w:tcW w:w="479" w:type="pct"/>
            <w:vAlign w:val="center"/>
          </w:tcPr>
          <w:p w14:paraId="3FCAE533" w14:textId="4A7A297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4C0991A8" w14:textId="77777777" w:rsidR="00602C50" w:rsidRPr="004A755E" w:rsidRDefault="00602C50" w:rsidP="00602C50">
            <w:pPr>
              <w:spacing w:before="0"/>
              <w:ind w:left="0" w:firstLine="0"/>
              <w:jc w:val="both"/>
              <w:rPr>
                <w:rFonts w:eastAsia="Times New Roman"/>
              </w:rPr>
            </w:pPr>
            <w:r w:rsidRPr="004A755E">
              <w:rPr>
                <w:rFonts w:eastAsia="Times New Roman"/>
              </w:rPr>
              <w:t xml:space="preserve">Hội đồng nhân dân tỉnh đã chấp thuận danh mục dự án Đường giao thông kết nối liên vùng Quốc lộ 24B, tỉnh lộ 623, đường Ngọc Hoàng - Măng Bút – Tu - Mơ Rông - Ngọc Linh, tỉnh lộ 673- Đường Hồ Chí Minh - Cửa khẩu Đăk Plô, Đăk Long vào dự kiến kế hoạch đầu tư công trung hạn giai đoạn 2026-2030 nguồn vốn ngân sách trung ương tại Nghị quyết số 23/NQ-HĐND ngày 22/8/2025. Dự án có tổng mức đầu tư là 1.500 tỷ đồng, do Ban QLDA ĐTXD CCTGT, DD&amp;CN tỉnh làm đơn vị chuẩn bị đầu tư. </w:t>
            </w:r>
          </w:p>
          <w:p w14:paraId="65C7BAD4" w14:textId="2625A809" w:rsidR="00602C50" w:rsidRPr="004A755E" w:rsidRDefault="00602C50" w:rsidP="00602C50">
            <w:pPr>
              <w:spacing w:before="0"/>
              <w:ind w:left="0" w:firstLine="0"/>
              <w:jc w:val="both"/>
              <w:rPr>
                <w:rFonts w:eastAsia="Times New Roman"/>
              </w:rPr>
            </w:pPr>
            <w:r w:rsidRPr="004A755E">
              <w:rPr>
                <w:rFonts w:eastAsia="Times New Roman"/>
              </w:rPr>
              <w:t>Dự án có thực hiện đầu các vị trí ngầm cử tri kiến nghị. Hiện nay,  Ban QLDA ĐTXD CCTGT, DD&amp;CN tỉnh đang rà soát lập đề xuất chủ trương đầu tư.</w:t>
            </w:r>
          </w:p>
        </w:tc>
        <w:tc>
          <w:tcPr>
            <w:tcW w:w="315" w:type="pct"/>
            <w:vAlign w:val="center"/>
          </w:tcPr>
          <w:p w14:paraId="3A574709" w14:textId="77777777" w:rsidR="00602C50" w:rsidRPr="004A755E" w:rsidRDefault="00602C50" w:rsidP="00602C50">
            <w:pPr>
              <w:spacing w:before="0"/>
              <w:ind w:left="0" w:firstLine="0"/>
              <w:jc w:val="center"/>
              <w:rPr>
                <w:rFonts w:eastAsia="Times New Roman"/>
                <w:b/>
                <w:bCs/>
              </w:rPr>
            </w:pPr>
          </w:p>
        </w:tc>
      </w:tr>
      <w:tr w:rsidR="00602C50" w:rsidRPr="004A755E" w14:paraId="7E57EDD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4111FA6" w14:textId="6DBA613E" w:rsidR="00602C50" w:rsidRPr="004A755E" w:rsidRDefault="00602C50" w:rsidP="00602C50">
            <w:pPr>
              <w:spacing w:before="0"/>
              <w:ind w:left="0"/>
              <w:jc w:val="center"/>
              <w:rPr>
                <w:rFonts w:eastAsia="Times New Roman"/>
                <w:bCs/>
              </w:rPr>
            </w:pPr>
            <w:r w:rsidRPr="004A755E">
              <w:rPr>
                <w:rFonts w:eastAsia="Times New Roman"/>
                <w:bCs/>
              </w:rPr>
              <w:t>119</w:t>
            </w:r>
          </w:p>
        </w:tc>
        <w:tc>
          <w:tcPr>
            <w:tcW w:w="1729" w:type="pct"/>
            <w:vAlign w:val="center"/>
          </w:tcPr>
          <w:p w14:paraId="5FF80A54" w14:textId="046EA042" w:rsidR="00602C50" w:rsidRPr="004A755E" w:rsidRDefault="00602C50" w:rsidP="00602C50">
            <w:pPr>
              <w:spacing w:before="0"/>
              <w:ind w:left="0" w:firstLine="0"/>
              <w:jc w:val="both"/>
            </w:pPr>
            <w:r w:rsidRPr="004A755E">
              <w:t>Cử tri xã Măng Bút kiến nghị tỉnh quan tâm đầu tư tuyến đường từ Ngọc Hoàng đi Măng Bút cũ theo nhánh Ngọc Hoàng - Măng Bút - Tu Mơ Rông khoảng 10km. Việc tiếp tục đầu tư tuyến đường này sẽ giúp cho việc đi lại từ Măng Bút (cũ) ra xã Măng Bút (mới), rút ngắn khoảng cách còn hơn 10km (hiện nay đi tuyến cũ khoảng 30km).</w:t>
            </w:r>
          </w:p>
        </w:tc>
        <w:tc>
          <w:tcPr>
            <w:tcW w:w="479" w:type="pct"/>
            <w:vAlign w:val="center"/>
          </w:tcPr>
          <w:p w14:paraId="49B12F5A" w14:textId="3204E419"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58805D85" w14:textId="77777777" w:rsidR="00602C50" w:rsidRPr="004A755E" w:rsidRDefault="00602C50" w:rsidP="00602C50">
            <w:pPr>
              <w:spacing w:before="0"/>
              <w:ind w:left="0" w:firstLine="0"/>
              <w:jc w:val="both"/>
              <w:rPr>
                <w:rFonts w:eastAsia="Times New Roman"/>
              </w:rPr>
            </w:pPr>
            <w:r w:rsidRPr="004A755E">
              <w:rPr>
                <w:rFonts w:eastAsia="Times New Roman"/>
              </w:rPr>
              <w:t xml:space="preserve">Hội đồng nhân dân tỉnh đã chấp thuận danh mục dự án Đường giao thông kết nối liên vùng Quốc lộ 24B, tỉnh lộ 623, đường Ngọc Hoàng - Măng Bút – Tu - Mơ Rông - Ngọc Linh, tỉnh lộ 673- Đường Hồ Chí Minh - Cửa khẩu Đăk Plô, Đăk Long vào dự kiến kế hoạch đầu tư công trung hạn giai đoạn 2026-2030 nguồn vốn ngân sách trung ương tại Nghị quyết số 23/NQ-HĐND ngày 22/8/2025. Dự án có tổng mức đầu tư là 1.500 tỷ đồng, do Ban QLDA ĐTXD CCTGT, DD&amp;CN tỉnh làm đơn vị chuẩn bị đầu tư. </w:t>
            </w:r>
          </w:p>
          <w:p w14:paraId="2D726CAF" w14:textId="4F90AF33" w:rsidR="00602C50" w:rsidRPr="004A755E" w:rsidRDefault="00602C50" w:rsidP="00602C50">
            <w:pPr>
              <w:spacing w:before="0"/>
              <w:ind w:left="0" w:firstLine="0"/>
              <w:jc w:val="both"/>
              <w:rPr>
                <w:rFonts w:eastAsia="Times New Roman"/>
              </w:rPr>
            </w:pPr>
            <w:r w:rsidRPr="004A755E">
              <w:rPr>
                <w:rFonts w:eastAsia="Times New Roman"/>
              </w:rPr>
              <w:t>Dự án có thực hiện đầu các đoạn tuyến cử tri kiến nghị. Hiện nay,  Ban QLDA ĐTXD CCTGT, DD&amp;CN tỉnh đang rà soát lập đề xuất chủ trương đầu tư.</w:t>
            </w:r>
          </w:p>
        </w:tc>
        <w:tc>
          <w:tcPr>
            <w:tcW w:w="315" w:type="pct"/>
            <w:vAlign w:val="center"/>
          </w:tcPr>
          <w:p w14:paraId="19C03903" w14:textId="77777777" w:rsidR="00602C50" w:rsidRPr="004A755E" w:rsidRDefault="00602C50" w:rsidP="00602C50">
            <w:pPr>
              <w:spacing w:before="0"/>
              <w:ind w:left="0" w:firstLine="0"/>
              <w:jc w:val="center"/>
              <w:rPr>
                <w:rFonts w:eastAsia="Times New Roman"/>
                <w:b/>
                <w:bCs/>
              </w:rPr>
            </w:pPr>
          </w:p>
        </w:tc>
      </w:tr>
      <w:tr w:rsidR="00602C50" w:rsidRPr="004A755E" w14:paraId="68A607D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02B1DD4" w14:textId="78FCF0C3" w:rsidR="00602C50" w:rsidRPr="004A755E" w:rsidRDefault="00602C50" w:rsidP="00602C50">
            <w:pPr>
              <w:spacing w:before="0"/>
              <w:ind w:left="0"/>
              <w:jc w:val="center"/>
              <w:rPr>
                <w:rFonts w:eastAsia="Times New Roman"/>
                <w:bCs/>
              </w:rPr>
            </w:pPr>
            <w:r w:rsidRPr="004A755E">
              <w:rPr>
                <w:rFonts w:eastAsia="Times New Roman"/>
                <w:bCs/>
              </w:rPr>
              <w:lastRenderedPageBreak/>
              <w:t>120</w:t>
            </w:r>
          </w:p>
        </w:tc>
        <w:tc>
          <w:tcPr>
            <w:tcW w:w="1729" w:type="pct"/>
            <w:vAlign w:val="center"/>
          </w:tcPr>
          <w:p w14:paraId="7124466C" w14:textId="0F38AECF" w:rsidR="00602C50" w:rsidRPr="004A755E" w:rsidRDefault="00602C50" w:rsidP="00602C50">
            <w:pPr>
              <w:spacing w:before="0"/>
              <w:ind w:left="0" w:firstLine="0"/>
              <w:jc w:val="both"/>
            </w:pPr>
            <w:r w:rsidRPr="004A755E">
              <w:t>Cử tri xã Măng Bút phản ánh tuyến đường tránh ngập lòng hồ Thủy điện Đăk Đrinh bị hư hỏng nghiêm trọng, gây rất nhiều khó khăn cho việc đi lại của người dân. Đề nghị tỉnh quan tâm thực hiện sửa chữa tuyến đường.</w:t>
            </w:r>
          </w:p>
        </w:tc>
        <w:tc>
          <w:tcPr>
            <w:tcW w:w="479" w:type="pct"/>
            <w:vAlign w:val="center"/>
          </w:tcPr>
          <w:p w14:paraId="17AE9978" w14:textId="763EB5B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20424A5E" w14:textId="5C554174" w:rsidR="00602C50" w:rsidRPr="004A755E" w:rsidRDefault="00602C50" w:rsidP="00602C50">
            <w:pPr>
              <w:spacing w:before="0"/>
              <w:ind w:left="0" w:firstLine="0"/>
              <w:jc w:val="both"/>
              <w:rPr>
                <w:rFonts w:eastAsia="Times New Roman"/>
              </w:rPr>
            </w:pPr>
            <w:r w:rsidRPr="004A755E">
              <w:rPr>
                <w:rFonts w:eastAsia="Times New Roman"/>
              </w:rPr>
              <w:t>Đường tránh ngập lòng hồ thuỷ điện Đăkđrinh (nhánh 1) là một trong hai nhánh của Dự án đường tránh ngập thuộc dự án thủy điện Đăkđrinh đã được Công ty Cổ phần thủy điện Đăkđrinh xây dựng hoàn thành vào năm 2016. Do nhiều nguyên nhân nên tuyến đường này vẫn chưa được bàn giao đưa vào sử dụng. UBND tỉnh Kon Tum (cũ) giao Sở Công Thương là cơ quan đầu mối, chủ trì, phối hợp với Sở Giao thông vận tải (nay là Sở xây dựng), Ủy ban nhân dân huyện Kon Plông (cũ) và các đơn vị liên quan đôn đốc, hướng dẫn, kiểm tra Công ty Cổ phần Thủy điện ĐakĐrinh thực hiện các nội dung đã cam kết; định kỳ trước ngày 10 hàng tháng, báo cáo tiến độ thực hiện để Ủy ban nhân dân tỉnh biết, theo dõi, chỉ đạo. Theo báo cáo số 335/DHC-KTAT ngày 02/4/2026 của Công ty Cổ phần thuỷ điện Đăk ĐRinh,  hiện nay đơn vị đang tập kết vật liệu để sửa chữa và sẽ hoàn thành trong tháng 08/2026.</w:t>
            </w:r>
          </w:p>
        </w:tc>
        <w:tc>
          <w:tcPr>
            <w:tcW w:w="315" w:type="pct"/>
            <w:vAlign w:val="center"/>
          </w:tcPr>
          <w:p w14:paraId="2A2BAD59" w14:textId="77777777" w:rsidR="00602C50" w:rsidRPr="004A755E" w:rsidRDefault="00602C50" w:rsidP="00602C50">
            <w:pPr>
              <w:spacing w:before="0"/>
              <w:ind w:left="0" w:firstLine="0"/>
              <w:jc w:val="center"/>
              <w:rPr>
                <w:rFonts w:eastAsia="Times New Roman"/>
                <w:b/>
                <w:bCs/>
              </w:rPr>
            </w:pPr>
          </w:p>
        </w:tc>
      </w:tr>
      <w:tr w:rsidR="00602C50" w:rsidRPr="004A755E" w14:paraId="5F40ED6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7E70AA1" w14:textId="1213E975" w:rsidR="00602C50" w:rsidRPr="004A755E" w:rsidRDefault="00602C50" w:rsidP="00602C50">
            <w:pPr>
              <w:spacing w:before="0"/>
              <w:ind w:left="0"/>
              <w:jc w:val="center"/>
              <w:rPr>
                <w:rFonts w:eastAsia="Times New Roman"/>
                <w:bCs/>
              </w:rPr>
            </w:pPr>
            <w:r w:rsidRPr="004A755E">
              <w:rPr>
                <w:rFonts w:eastAsia="Times New Roman"/>
                <w:bCs/>
              </w:rPr>
              <w:t>121</w:t>
            </w:r>
          </w:p>
        </w:tc>
        <w:tc>
          <w:tcPr>
            <w:tcW w:w="1729" w:type="pct"/>
            <w:vAlign w:val="center"/>
          </w:tcPr>
          <w:p w14:paraId="758FC349" w14:textId="2EFC087B"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 xml:space="preserve">xã Lân Phong </w:t>
            </w:r>
            <w:r w:rsidRPr="004A755E">
              <w:rPr>
                <w:rStyle w:val="uv3um"/>
                <w:lang w:val="vi-VN"/>
              </w:rPr>
              <w:t xml:space="preserve">kiến nghị </w:t>
            </w:r>
            <w:r w:rsidRPr="004A755E">
              <w:rPr>
                <w:spacing w:val="3"/>
                <w:shd w:val="clear" w:color="auto" w:fill="FFFFFF"/>
              </w:rPr>
              <w:t>Dự án Cao tốc Bắc – Nam trên địa bàn xã Lân Phong phát sinh một số bất cập ảnh hưởng đến đời sống người dân.</w:t>
            </w:r>
            <w:r w:rsidRPr="004A755E">
              <w:rPr>
                <w:rStyle w:val="uv3um"/>
                <w:lang w:val="vi-VN"/>
              </w:rPr>
              <w:t xml:space="preserve"> </w:t>
            </w:r>
            <w:r w:rsidRPr="004A755E">
              <w:rPr>
                <w:rStyle w:val="uv3um"/>
              </w:rPr>
              <w:t>Đ</w:t>
            </w:r>
            <w:r w:rsidRPr="004A755E">
              <w:rPr>
                <w:rStyle w:val="uv3um"/>
                <w:lang w:val="vi-VN"/>
              </w:rPr>
              <w:t>ề nghị UBND tỉnh</w:t>
            </w:r>
            <w:r w:rsidRPr="004A755E">
              <w:rPr>
                <w:rStyle w:val="uv3um"/>
              </w:rPr>
              <w:t xml:space="preserve"> khẩn trương</w:t>
            </w:r>
            <w:r w:rsidRPr="004A755E">
              <w:rPr>
                <w:rStyle w:val="uv3um"/>
                <w:lang w:val="vi-VN"/>
              </w:rPr>
              <w:t xml:space="preserve"> chỉ đạo </w:t>
            </w:r>
            <w:r w:rsidRPr="004A755E">
              <w:rPr>
                <w:rStyle w:val="uv3um"/>
              </w:rPr>
              <w:t xml:space="preserve">Ban quản lý dự án 2 - Bộ Xây dựng </w:t>
            </w:r>
            <w:r w:rsidRPr="004A755E">
              <w:rPr>
                <w:rStyle w:val="uv3um"/>
                <w:i/>
              </w:rPr>
              <w:t>(chủ đầu tư)</w:t>
            </w:r>
            <w:r w:rsidRPr="004A755E">
              <w:rPr>
                <w:rStyle w:val="uv3um"/>
                <w:lang w:val="vi-VN"/>
              </w:rPr>
              <w:t xml:space="preserve"> </w:t>
            </w:r>
            <w:r w:rsidRPr="004A755E">
              <w:rPr>
                <w:rStyle w:val="uv3um"/>
              </w:rPr>
              <w:t>tổ chức kiểm tra,</w:t>
            </w:r>
            <w:r w:rsidRPr="004A755E">
              <w:rPr>
                <w:rStyle w:val="uv3um"/>
                <w:lang w:val="vi-VN"/>
              </w:rPr>
              <w:t xml:space="preserve"> khắc phục tình trạng lầy lội </w:t>
            </w:r>
            <w:r w:rsidRPr="004A755E">
              <w:rPr>
                <w:rStyle w:val="uv3um"/>
              </w:rPr>
              <w:t>các tuyến đường gom dân sinh (</w:t>
            </w:r>
            <w:r w:rsidRPr="004A755E">
              <w:t>Km29+236 - Km33+00)</w:t>
            </w:r>
            <w:r w:rsidRPr="004A755E">
              <w:rPr>
                <w:rStyle w:val="uv3um"/>
              </w:rPr>
              <w:t xml:space="preserve"> </w:t>
            </w:r>
            <w:r w:rsidRPr="004A755E">
              <w:rPr>
                <w:rStyle w:val="uv3um"/>
                <w:lang w:val="vi-VN"/>
              </w:rPr>
              <w:t>và bổ sung thiết kế thi công đối với các tuyến đường gom dân sinh</w:t>
            </w:r>
            <w:r w:rsidRPr="004A755E">
              <w:t xml:space="preserve"> T15 và T16 (Km 29+614 - Km29+681)</w:t>
            </w:r>
            <w:r w:rsidRPr="004A755E">
              <w:rPr>
                <w:rStyle w:val="uv3um"/>
                <w:lang w:val="vi-VN"/>
              </w:rPr>
              <w:t xml:space="preserve"> </w:t>
            </w:r>
            <w:r w:rsidRPr="004A755E">
              <w:rPr>
                <w:lang w:val="vi-VN"/>
              </w:rPr>
              <w:t xml:space="preserve">để tạo điều kiện thuận lợi cho bà con đi lại sau khi kết thúc </w:t>
            </w:r>
            <w:r w:rsidRPr="004A755E">
              <w:t>d</w:t>
            </w:r>
            <w:r w:rsidRPr="004A755E">
              <w:rPr>
                <w:lang w:val="vi-VN"/>
              </w:rPr>
              <w:t>ự án</w:t>
            </w:r>
            <w:r w:rsidRPr="004A755E">
              <w:t>. Tại đường dẫn phía tây cầu vượt ngang ĐH 38-3 (Km 30+620) không có kết nối với đường Tân Phong (ĐH.38)</w:t>
            </w:r>
            <w:r w:rsidRPr="004A755E">
              <w:rPr>
                <w:lang w:val="vi-VN"/>
              </w:rPr>
              <w:t xml:space="preserve">; </w:t>
            </w:r>
            <w:r w:rsidRPr="004A755E">
              <w:t>tuyến đường dân sinh phía Tây cầu vượt ngang ĐH.41B (</w:t>
            </w:r>
            <w:r w:rsidRPr="004A755E">
              <w:rPr>
                <w:lang w:val="vi-VN"/>
              </w:rPr>
              <w:t>Km</w:t>
            </w:r>
            <w:r w:rsidRPr="004A755E">
              <w:t>31</w:t>
            </w:r>
            <w:r w:rsidRPr="004A755E">
              <w:rPr>
                <w:lang w:val="vi-VN"/>
              </w:rPr>
              <w:t>+</w:t>
            </w:r>
            <w:r w:rsidRPr="004A755E">
              <w:t>480) đến hầm chui Khu dân cư số 8, thôn Tú Sơn 2</w:t>
            </w:r>
            <w:r w:rsidRPr="004A755E">
              <w:rPr>
                <w:lang w:val="vi-VN"/>
              </w:rPr>
              <w:t xml:space="preserve"> </w:t>
            </w:r>
            <w:r w:rsidRPr="004A755E">
              <w:t>có thiết kế nhưng không nối liền</w:t>
            </w:r>
            <w:r w:rsidRPr="004A755E">
              <w:rPr>
                <w:lang w:val="vi-VN"/>
              </w:rPr>
              <w:t xml:space="preserve">; đoạn mương kênh B8 tại Km 31+150 </w:t>
            </w:r>
            <w:r w:rsidRPr="004A755E">
              <w:t xml:space="preserve">hiện nay </w:t>
            </w:r>
            <w:r w:rsidRPr="004A755E">
              <w:rPr>
                <w:lang w:val="vi-VN"/>
              </w:rPr>
              <w:t>chưa có cống thoát nước</w:t>
            </w:r>
            <w:r w:rsidRPr="004A755E">
              <w:t xml:space="preserve"> qua tuyến đường gom dọc tuyến chính </w:t>
            </w:r>
            <w:r w:rsidRPr="004A755E">
              <w:rPr>
                <w:lang w:val="vi-VN"/>
              </w:rPr>
              <w:t xml:space="preserve">nên gây ngập úng; đoạn mương kênh Núi Ngang tại </w:t>
            </w:r>
            <w:r w:rsidRPr="004A755E">
              <w:rPr>
                <w:lang w:val="vi-VN"/>
              </w:rPr>
              <w:lastRenderedPageBreak/>
              <w:t xml:space="preserve">Km29+650 đơn vị thi công phá bỏ 1 đoạn mương bê tông chiều dài khoảng 300m để xây </w:t>
            </w:r>
            <w:r w:rsidRPr="004A755E">
              <w:t xml:space="preserve">dựng </w:t>
            </w:r>
            <w:r w:rsidRPr="004A755E">
              <w:rPr>
                <w:lang w:val="vi-VN"/>
              </w:rPr>
              <w:t>đường nhưng đến nay đơn vị thi công chưa trả lại hiện trạng ban đầu</w:t>
            </w:r>
            <w:r w:rsidRPr="004A755E">
              <w:t>.</w:t>
            </w:r>
          </w:p>
        </w:tc>
        <w:tc>
          <w:tcPr>
            <w:tcW w:w="479" w:type="pct"/>
            <w:vAlign w:val="center"/>
          </w:tcPr>
          <w:p w14:paraId="2743D104" w14:textId="23941908"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08CE7E68" w14:textId="77777777" w:rsidR="00602C50" w:rsidRPr="004A755E" w:rsidRDefault="00602C50" w:rsidP="00602C50">
            <w:pPr>
              <w:spacing w:before="0"/>
              <w:ind w:left="0" w:firstLine="0"/>
              <w:jc w:val="both"/>
              <w:rPr>
                <w:rFonts w:eastAsia="Times New Roman"/>
              </w:rPr>
            </w:pPr>
            <w:r w:rsidRPr="004A755E">
              <w:rPr>
                <w:rFonts w:eastAsia="Times New Roman"/>
              </w:rPr>
              <w:t xml:space="preserve">Liên quan đến phản ảnh của địa phương về dự án thành phần đoạn Quảng Ngãi - Hoài Nhơn, trong thời gian qua, UBND tỉnh, Sở Xây dựng và địa phương đã nhiều lần có văn bản đề nghị xem xét, giải quyết tại: Công văn số 13/UBND-CNXD ngày 14/01/2026, số 5791/UBND-CNXD ngày 15/12/2025, số 4728/UBND-CNXD ngày 17/11/2025, số 4548/UBND-CNXD ngày 12/11/2025, Thông báo số 475/TB-UBND ngày 15/12/2025 của UBND tỉnh; Công văn số 916/SXD-HĐXD ngày 10/02/2026, số 895/SXD-HĐXD ngày 09/02/2026, số 638/SXD-HĐXD ngày 29/01/2026, số 89/SXD-HĐXD ngày 24/12/2025, số 3862/SXD-KCHT ngày 17/12/2025, số 3919/SXD-HĐXD ngày 19/12/2025, số 3456/SXD-HĐXD ngày 01/12/2025, số 3657/SXD-HĐXD ngày 09/12/2025 của Sở Xây dựng, Công văn số 1267/UBND-KT ngày 15/12/2025, số 1209/UBND-KT ngày 15/12/2025 của UBND xã Nguyễn Nghiêm, số 1125/UBND-KT ngày 27/11/2025 của UBND xã Mộ Đức….). </w:t>
            </w:r>
          </w:p>
          <w:p w14:paraId="74D40B95" w14:textId="77777777" w:rsidR="00602C50" w:rsidRPr="004A755E" w:rsidRDefault="00602C50" w:rsidP="00602C50">
            <w:pPr>
              <w:spacing w:before="0"/>
              <w:ind w:left="0" w:firstLine="0"/>
              <w:jc w:val="both"/>
              <w:rPr>
                <w:rFonts w:eastAsia="Times New Roman"/>
              </w:rPr>
            </w:pPr>
            <w:r w:rsidRPr="004A755E">
              <w:rPr>
                <w:rFonts w:eastAsia="Times New Roman"/>
              </w:rPr>
              <w:t xml:space="preserve">Ngày 14/4/2026, Sở Xây dựng tiếp tục tổng hợp, báo cáo UBND tỉnh kiến nghị các tồn tại vướng mắc cho Hội đồng nghiệm thu </w:t>
            </w:r>
            <w:r w:rsidRPr="004A755E">
              <w:rPr>
                <w:rFonts w:eastAsia="Times New Roman"/>
              </w:rPr>
              <w:lastRenderedPageBreak/>
              <w:t>hoàn thành dự án thành phần đoạn Quảng Ngãi - Hoài Nhơn tại Công văn số 2530/SXD-QLCL.</w:t>
            </w:r>
          </w:p>
          <w:p w14:paraId="05CD4EFD" w14:textId="77777777" w:rsidR="00602C50" w:rsidRPr="004A755E" w:rsidRDefault="00602C50" w:rsidP="00602C50">
            <w:pPr>
              <w:spacing w:before="0"/>
              <w:ind w:left="0" w:firstLine="0"/>
              <w:jc w:val="both"/>
              <w:rPr>
                <w:rFonts w:eastAsia="Times New Roman"/>
              </w:rPr>
            </w:pPr>
            <w:r w:rsidRPr="004A755E">
              <w:rPr>
                <w:rFonts w:eastAsia="Times New Roman"/>
              </w:rPr>
              <w:t>Qua rà soát, đến nay, Ban Quản lý dự án 2 đã phần nào giải quyết được các tồn tại vướng mắc liên quan đến dự án, mội số nội dung vẫn chưa được Chủ đầu tư giải quyết dứt điểm.</w:t>
            </w:r>
          </w:p>
          <w:p w14:paraId="6FB645EA" w14:textId="305BFD21" w:rsidR="00602C50" w:rsidRPr="004A755E" w:rsidRDefault="00602C50" w:rsidP="00602C50">
            <w:pPr>
              <w:spacing w:before="0"/>
              <w:ind w:left="0" w:firstLine="0"/>
              <w:jc w:val="both"/>
              <w:rPr>
                <w:rFonts w:eastAsia="Times New Roman"/>
              </w:rPr>
            </w:pPr>
            <w:r w:rsidRPr="004A755E">
              <w:rPr>
                <w:rFonts w:eastAsia="Times New Roman"/>
              </w:rPr>
              <w:t>Trong thời gian đến, Sở Xây dựng sẽ tiếp tục theo dõi, đề nghị Chủ đầu tư kịp thời rà soát, sửa chữa, khắc phục các tồn tại, bất cập phát sinh trong quá trình thi công dự án nêu tên, sớm thực hiện các kiến nghị phù hợp của địa phương, người dân, nhằm bảo đảm an toàn giao thông, ổn định đời sống dân sinh.</w:t>
            </w:r>
          </w:p>
        </w:tc>
        <w:tc>
          <w:tcPr>
            <w:tcW w:w="315" w:type="pct"/>
            <w:vAlign w:val="center"/>
          </w:tcPr>
          <w:p w14:paraId="3EA51C71" w14:textId="77777777" w:rsidR="00602C50" w:rsidRPr="004A755E" w:rsidRDefault="00602C50" w:rsidP="00602C50">
            <w:pPr>
              <w:spacing w:before="0"/>
              <w:ind w:left="0" w:firstLine="0"/>
              <w:jc w:val="center"/>
              <w:rPr>
                <w:rFonts w:eastAsia="Times New Roman"/>
                <w:b/>
                <w:bCs/>
              </w:rPr>
            </w:pPr>
          </w:p>
        </w:tc>
      </w:tr>
      <w:tr w:rsidR="00602C50" w:rsidRPr="004A755E" w14:paraId="5EB8209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67D2311" w14:textId="10CCBF4B" w:rsidR="00602C50" w:rsidRPr="004A755E" w:rsidRDefault="00602C50" w:rsidP="00602C50">
            <w:pPr>
              <w:spacing w:before="0"/>
              <w:ind w:left="0"/>
              <w:jc w:val="center"/>
              <w:rPr>
                <w:rFonts w:eastAsia="Times New Roman"/>
                <w:bCs/>
              </w:rPr>
            </w:pPr>
            <w:r w:rsidRPr="004A755E">
              <w:rPr>
                <w:rFonts w:eastAsia="Times New Roman"/>
                <w:bCs/>
              </w:rPr>
              <w:t>122</w:t>
            </w:r>
          </w:p>
        </w:tc>
        <w:tc>
          <w:tcPr>
            <w:tcW w:w="1729" w:type="pct"/>
            <w:vAlign w:val="center"/>
          </w:tcPr>
          <w:p w14:paraId="59B713CC" w14:textId="1CA89208"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xã Lân Phong phản ánh t</w:t>
            </w:r>
            <w:r w:rsidRPr="004A755E">
              <w:t>uyến</w:t>
            </w:r>
            <w:r w:rsidRPr="004A755E">
              <w:rPr>
                <w:lang w:val="vi-VN"/>
              </w:rPr>
              <w:t xml:space="preserve"> đư</w:t>
            </w:r>
            <w:r w:rsidRPr="004A755E">
              <w:t xml:space="preserve">ờng Trần </w:t>
            </w:r>
            <w:r w:rsidRPr="004A755E">
              <w:rPr>
                <w:lang w:val="vi-VN"/>
              </w:rPr>
              <w:t>L</w:t>
            </w:r>
            <w:r w:rsidRPr="004A755E">
              <w:t>iên – Tân Phong bị</w:t>
            </w:r>
            <w:r w:rsidRPr="004A755E">
              <w:rPr>
                <w:lang w:val="vi-VN"/>
              </w:rPr>
              <w:t xml:space="preserve"> hư hỏng do Ban Quản lý Dự án đầu tư xây dựng công trình giao thông tỉnh thực hiện khu tái định cư Châu Đường. Nội dung này đã được cử tri kiến nghị nhiều lần, đơn vị chủ đầu tư có cam kết khắc phục và trả lại nền đường</w:t>
            </w:r>
            <w:r w:rsidRPr="004A755E">
              <w:t xml:space="preserve"> như hiện trạng ban đầu</w:t>
            </w:r>
            <w:r w:rsidRPr="004A755E">
              <w:rPr>
                <w:lang w:val="vi-VN"/>
              </w:rPr>
              <w:t xml:space="preserve">. Tuy nhiên đến nay vẫn </w:t>
            </w:r>
            <w:r w:rsidRPr="004A755E">
              <w:t>chưa</w:t>
            </w:r>
            <w:r w:rsidRPr="004A755E">
              <w:rPr>
                <w:lang w:val="vi-VN"/>
              </w:rPr>
              <w:t xml:space="preserve"> </w:t>
            </w:r>
            <w:r w:rsidRPr="004A755E">
              <w:t>thực hiện hoàn</w:t>
            </w:r>
            <w:r w:rsidRPr="004A755E">
              <w:rPr>
                <w:lang w:val="vi-VN"/>
              </w:rPr>
              <w:t xml:space="preserve"> trả </w:t>
            </w:r>
            <w:r w:rsidRPr="004A755E">
              <w:t>như cam kết theo</w:t>
            </w:r>
            <w:r w:rsidRPr="004A755E">
              <w:rPr>
                <w:lang w:val="vi-VN"/>
              </w:rPr>
              <w:t xml:space="preserve"> nội dung </w:t>
            </w:r>
            <w:r w:rsidRPr="004A755E">
              <w:t>trả lời</w:t>
            </w:r>
            <w:r w:rsidRPr="004A755E">
              <w:rPr>
                <w:lang w:val="vi-VN"/>
              </w:rPr>
              <w:t xml:space="preserve"> kiến nghị cử tri</w:t>
            </w:r>
            <w:r w:rsidRPr="004A755E">
              <w:t xml:space="preserve"> của UBND</w:t>
            </w:r>
            <w:r w:rsidRPr="004A755E">
              <w:rPr>
                <w:lang w:val="vi-VN"/>
              </w:rPr>
              <w:t xml:space="preserve"> tỉnh. Đề nghị </w:t>
            </w:r>
            <w:r w:rsidRPr="004A755E">
              <w:t>UBND tỉnh chỉ</w:t>
            </w:r>
            <w:r w:rsidRPr="004A755E">
              <w:rPr>
                <w:lang w:val="vi-VN"/>
              </w:rPr>
              <w:t xml:space="preserve"> đạo</w:t>
            </w:r>
            <w:r w:rsidRPr="004A755E">
              <w:t xml:space="preserve"> đơn vị chủ đầu tư khẩn</w:t>
            </w:r>
            <w:r w:rsidRPr="004A755E">
              <w:rPr>
                <w:lang w:val="vi-VN"/>
              </w:rPr>
              <w:t xml:space="preserve"> trương</w:t>
            </w:r>
            <w:r w:rsidRPr="004A755E">
              <w:t xml:space="preserve"> thực</w:t>
            </w:r>
            <w:r w:rsidRPr="004A755E">
              <w:rPr>
                <w:lang w:val="vi-VN"/>
              </w:rPr>
              <w:t xml:space="preserve"> hiện</w:t>
            </w:r>
            <w:r w:rsidRPr="004A755E">
              <w:t>.</w:t>
            </w:r>
          </w:p>
        </w:tc>
        <w:tc>
          <w:tcPr>
            <w:tcW w:w="479" w:type="pct"/>
            <w:vAlign w:val="center"/>
          </w:tcPr>
          <w:p w14:paraId="5F7F6408" w14:textId="40FA717E" w:rsidR="00602C50" w:rsidRPr="004A755E" w:rsidRDefault="00602C50" w:rsidP="00602C50">
            <w:pPr>
              <w:spacing w:before="0"/>
              <w:ind w:left="0" w:firstLine="0"/>
              <w:jc w:val="center"/>
              <w:rPr>
                <w:rFonts w:eastAsia="Times New Roman"/>
                <w:b/>
                <w:bCs/>
              </w:rPr>
            </w:pPr>
            <w:r w:rsidRPr="004A755E">
              <w:rPr>
                <w:lang w:val="vi-VN"/>
              </w:rPr>
              <w:t xml:space="preserve">Ban Quản lý </w:t>
            </w:r>
            <w:r w:rsidRPr="004A755E">
              <w:t>d</w:t>
            </w:r>
            <w:r w:rsidRPr="004A755E">
              <w:rPr>
                <w:lang w:val="vi-VN"/>
              </w:rPr>
              <w:t xml:space="preserve">ự án đầu tư xây dựng </w:t>
            </w:r>
            <w:r w:rsidRPr="004A755E">
              <w:t>các công trình</w:t>
            </w:r>
            <w:r w:rsidRPr="004A755E">
              <w:rPr>
                <w:lang w:val="vi-VN"/>
              </w:rPr>
              <w:t xml:space="preserve"> </w:t>
            </w:r>
            <w:r w:rsidRPr="004A755E">
              <w:t>G</w:t>
            </w:r>
            <w:r w:rsidRPr="004A755E">
              <w:rPr>
                <w:lang w:val="vi-VN"/>
              </w:rPr>
              <w:t>iao thông tỉnh</w:t>
            </w:r>
          </w:p>
        </w:tc>
        <w:tc>
          <w:tcPr>
            <w:tcW w:w="2229" w:type="pct"/>
          </w:tcPr>
          <w:p w14:paraId="2D0B4796" w14:textId="77777777" w:rsidR="00602C50" w:rsidRPr="004A755E" w:rsidRDefault="00602C50" w:rsidP="00602C50">
            <w:pPr>
              <w:widowControl w:val="0"/>
              <w:tabs>
                <w:tab w:val="left" w:pos="0"/>
              </w:tabs>
              <w:spacing w:before="0"/>
              <w:ind w:left="0" w:firstLine="448"/>
              <w:jc w:val="both"/>
              <w:rPr>
                <w:color w:val="000000" w:themeColor="text1"/>
              </w:rPr>
            </w:pPr>
            <w:r w:rsidRPr="004A755E">
              <w:rPr>
                <w:color w:val="000000" w:themeColor="text1"/>
              </w:rPr>
              <w:t>Thực hiện Thông báo kết luận số 475/TB-UBND ngày 15/12/2025 của Phó Chủ tịch UBND tỉnh Nguyễn Công Hoàng tại buổi kiểm tra hiện trường dự án thành phần đoạn Quảng Ngãi - Hoài Nhơn và Công văn số 610/SXD-KCHT ngày 28/01/2026 của Sở Xây dựng về việc khẩn trương sửa chữa, hoàn trả các tuyến đường địa phương phục vụ thi công dự án thành phần đoạn Quảng Ngãi - Hoài Nhơn; Ngày 30/01/2026, Ban Quản lý dự án đã phối hợp với Sở Xây dựng, UBND xã Lân Phong, Ban Quản lý dự án 2, Công ty Cổ phần tập đoàn Đèo Cả và Công ty TNHH MTV XL Phước Thành kiểm tra hiện trường, xác định các vị trí bị hư hỏng cần khắc phục sửa chữa, hoàn trả tuyến đường Trần Liên đi Tân Phong thôn Tú Sơn 2, xã Lân Phong phục vụ thi công công trình khu tái định cư Xứ Đồng Châu Đường thôn Tú Sơn 2, xã Đức Lân, huyện Mộ Đức và có Công văn số 371/BQL-QLDA4 ngày 04/02/2026 gửi cho Công ty TNHH MTV XL Phước Thành về việc khẩn trương thi công sửa chữa, hoàn trả tuyến đường Trần Liên đi Tân Phong, thôn Tú Sơn 2, xã Lân Phong, tỉnh Quảng Ngãi. Tuy nhiên, khi nhà thầu tổ chức triển khai sửa chữa, hoàn trả các vị trí bị hư hỏng theo biên bản kiểm tra hiện trường ngày 30/01/2026 thì có một số hộ dân cản trở và yêu cầu đầu tư xây dựng mới toàn tuyến.</w:t>
            </w:r>
          </w:p>
          <w:p w14:paraId="24C60F99" w14:textId="77777777" w:rsidR="00602C50" w:rsidRPr="004A755E" w:rsidRDefault="00602C50" w:rsidP="00602C50">
            <w:pPr>
              <w:widowControl w:val="0"/>
              <w:tabs>
                <w:tab w:val="left" w:pos="0"/>
              </w:tabs>
              <w:spacing w:before="0"/>
              <w:ind w:left="0" w:firstLine="448"/>
              <w:jc w:val="both"/>
              <w:rPr>
                <w:color w:val="000000" w:themeColor="text1"/>
              </w:rPr>
            </w:pPr>
            <w:r w:rsidRPr="004A755E">
              <w:rPr>
                <w:color w:val="000000" w:themeColor="text1"/>
              </w:rPr>
              <w:t xml:space="preserve">Hiện nay, công trình khu tái định cư Xứ Đồng Châu Đường thôn Tú Sơn 2, xã Đức Lân, huyện Mộ Đức đã kết thúc bảo hành </w:t>
            </w:r>
            <w:r w:rsidRPr="004A755E">
              <w:rPr>
                <w:color w:val="000000" w:themeColor="text1"/>
              </w:rPr>
              <w:lastRenderedPageBreak/>
              <w:t xml:space="preserve">và Nhà thầu thi công chỉ có trách nhiệm khắc phục sửa chữa, hoàn trả lại mặt đường tại các vị trí bị hư hỏng được êm thuận, đảm bảo an toàn giao thông, việc đầu tư xây dựng mới toàn tuyến theo yêu cầu của các hộ dân là không thể thực hiện. </w:t>
            </w:r>
          </w:p>
          <w:p w14:paraId="352D6877" w14:textId="5D512CB5" w:rsidR="00602C50" w:rsidRPr="004A755E" w:rsidRDefault="00602C50" w:rsidP="00602C50">
            <w:pPr>
              <w:spacing w:before="0"/>
              <w:ind w:left="0" w:firstLine="0"/>
              <w:jc w:val="both"/>
              <w:rPr>
                <w:rFonts w:eastAsia="Times New Roman"/>
                <w:b/>
                <w:bCs/>
              </w:rPr>
            </w:pPr>
            <w:r w:rsidRPr="004A755E">
              <w:rPr>
                <w:color w:val="000000" w:themeColor="text1"/>
              </w:rPr>
              <w:t xml:space="preserve">Trong thời gian đến, Ban Quản lý dự án sẽ phối hợp với UBND xã Lân Phong và các bên liên quan để thống nhất tổ chức thực hiện sửa chữa, hoàn trả tuyến đường. </w:t>
            </w:r>
          </w:p>
        </w:tc>
        <w:tc>
          <w:tcPr>
            <w:tcW w:w="315" w:type="pct"/>
            <w:vAlign w:val="center"/>
          </w:tcPr>
          <w:p w14:paraId="2A0D63BD" w14:textId="77777777" w:rsidR="00602C50" w:rsidRPr="004A755E" w:rsidRDefault="00602C50" w:rsidP="00602C50">
            <w:pPr>
              <w:spacing w:before="0"/>
              <w:ind w:left="0" w:firstLine="0"/>
              <w:jc w:val="center"/>
              <w:rPr>
                <w:rFonts w:eastAsia="Times New Roman"/>
                <w:b/>
                <w:bCs/>
              </w:rPr>
            </w:pPr>
          </w:p>
        </w:tc>
      </w:tr>
      <w:tr w:rsidR="00602C50" w:rsidRPr="004A755E" w14:paraId="61C4316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9FD39B9" w14:textId="6661AC64" w:rsidR="00602C50" w:rsidRPr="004A755E" w:rsidRDefault="00602C50" w:rsidP="00602C50">
            <w:pPr>
              <w:spacing w:before="0"/>
              <w:ind w:left="0"/>
              <w:jc w:val="center"/>
              <w:rPr>
                <w:rFonts w:eastAsia="Times New Roman"/>
                <w:bCs/>
              </w:rPr>
            </w:pPr>
            <w:r w:rsidRPr="004A755E">
              <w:rPr>
                <w:rFonts w:eastAsia="Times New Roman"/>
                <w:bCs/>
              </w:rPr>
              <w:t>123</w:t>
            </w:r>
          </w:p>
        </w:tc>
        <w:tc>
          <w:tcPr>
            <w:tcW w:w="1729" w:type="pct"/>
            <w:vAlign w:val="center"/>
          </w:tcPr>
          <w:p w14:paraId="429C3EE8" w14:textId="403F543F" w:rsidR="00602C50" w:rsidRPr="004A755E" w:rsidRDefault="00602C50" w:rsidP="00602C50">
            <w:pPr>
              <w:spacing w:before="0"/>
              <w:ind w:left="0" w:firstLine="0"/>
              <w:jc w:val="both"/>
            </w:pPr>
            <w:r w:rsidRPr="004A755E">
              <w:t>Cử tri phường Đăk Cấm kiến nghị đường tránh phía tây quy hoạch từ năm 2021 đến nay đến nay nhưng vẫn chưa xong công tác bồi thường giải phóng mặt bằng. Đề nghị tỉnh quan tâm chỉ đạo.</w:t>
            </w:r>
          </w:p>
        </w:tc>
        <w:tc>
          <w:tcPr>
            <w:tcW w:w="479" w:type="pct"/>
            <w:vAlign w:val="center"/>
          </w:tcPr>
          <w:p w14:paraId="7F2615CE" w14:textId="75631CC1" w:rsidR="00602C50" w:rsidRPr="004A755E" w:rsidRDefault="00602C50" w:rsidP="00602C50">
            <w:pPr>
              <w:spacing w:before="0"/>
              <w:ind w:left="0" w:firstLine="0"/>
              <w:jc w:val="center"/>
              <w:rPr>
                <w:rFonts w:eastAsia="Times New Roman"/>
              </w:rPr>
            </w:pPr>
            <w:r w:rsidRPr="004A755E">
              <w:rPr>
                <w:lang w:val="vi-VN"/>
              </w:rPr>
              <w:t xml:space="preserve">Ban Quản lý </w:t>
            </w:r>
            <w:r w:rsidRPr="004A755E">
              <w:t>d</w:t>
            </w:r>
            <w:r w:rsidRPr="004A755E">
              <w:rPr>
                <w:lang w:val="vi-VN"/>
              </w:rPr>
              <w:t xml:space="preserve">ự án đầu tư xây dựng </w:t>
            </w:r>
            <w:r w:rsidRPr="004A755E">
              <w:t>các công trình</w:t>
            </w:r>
            <w:r w:rsidRPr="004A755E">
              <w:rPr>
                <w:lang w:val="vi-VN"/>
              </w:rPr>
              <w:t xml:space="preserve"> </w:t>
            </w:r>
            <w:r w:rsidRPr="004A755E">
              <w:t>G</w:t>
            </w:r>
            <w:r w:rsidRPr="004A755E">
              <w:rPr>
                <w:lang w:val="vi-VN"/>
              </w:rPr>
              <w:t>iao thông</w:t>
            </w:r>
            <w:r w:rsidRPr="004A755E">
              <w:t>, Dân dụng và Công nghiệp</w:t>
            </w:r>
            <w:r w:rsidRPr="004A755E">
              <w:rPr>
                <w:lang w:val="vi-VN"/>
              </w:rPr>
              <w:t xml:space="preserve"> tỉnh</w:t>
            </w:r>
          </w:p>
        </w:tc>
        <w:tc>
          <w:tcPr>
            <w:tcW w:w="2229" w:type="pct"/>
            <w:vAlign w:val="center"/>
          </w:tcPr>
          <w:p w14:paraId="1CEDD7A1" w14:textId="77777777" w:rsidR="00602C50" w:rsidRPr="004A755E" w:rsidRDefault="00602C50" w:rsidP="00602C50">
            <w:pPr>
              <w:spacing w:before="0"/>
              <w:ind w:left="0" w:firstLine="0"/>
              <w:jc w:val="both"/>
              <w:rPr>
                <w:rFonts w:eastAsia="Times New Roman"/>
                <w:bCs/>
                <w:lang w:val="nb-NO"/>
              </w:rPr>
            </w:pPr>
            <w:r w:rsidRPr="004A755E">
              <w:rPr>
                <w:rFonts w:eastAsia="Times New Roman"/>
                <w:bCs/>
                <w:lang w:val="nb-NO"/>
              </w:rPr>
              <w:t>Dự án đang triển khai 03 gói thầu xây lắp, cụ thể:</w:t>
            </w:r>
          </w:p>
          <w:p w14:paraId="6B75FB53" w14:textId="77777777" w:rsidR="00602C50" w:rsidRPr="004A755E" w:rsidRDefault="00602C50" w:rsidP="00602C50">
            <w:pPr>
              <w:spacing w:before="0"/>
              <w:ind w:left="0" w:firstLine="0"/>
              <w:jc w:val="both"/>
              <w:rPr>
                <w:rFonts w:eastAsia="Times New Roman"/>
                <w:iCs/>
                <w:lang w:val="nb-NO"/>
              </w:rPr>
            </w:pPr>
            <w:r w:rsidRPr="004A755E">
              <w:rPr>
                <w:rFonts w:eastAsia="Times New Roman"/>
                <w:bCs/>
                <w:lang w:val="nb-NO"/>
              </w:rPr>
              <w:t>- Gói thầu xây lắp số 01 đoạn (Km0 - Km6+599,97) (theo Hợp đồng số 59/2021/HĐ-XD ngày 24/9/2021):</w:t>
            </w:r>
            <w:r w:rsidRPr="004A755E">
              <w:rPr>
                <w:rFonts w:eastAsia="Times New Roman"/>
                <w:lang w:val="nb-NO"/>
              </w:rPr>
              <w:t xml:space="preserve"> giá trị hợp đồng 330,733 tỷ đồng. Thời gian thực hiện hợp đồng đến 11/2026. Lũy kế khối lượng thực hiện đến nay khoảng đạt 65% giá trị hợp đồng.</w:t>
            </w:r>
            <w:r w:rsidRPr="004A755E">
              <w:rPr>
                <w:rFonts w:eastAsia="Times New Roman"/>
                <w:iCs/>
                <w:lang w:val="nb-NO"/>
              </w:rPr>
              <w:t xml:space="preserve"> Hiện các đơn vị nhà thầu đã và đang triển khai thi công các hạng mục trên tất cả các phạm vi đã GPMB</w:t>
            </w:r>
            <w:r w:rsidRPr="004A755E">
              <w:rPr>
                <w:rFonts w:eastAsia="Times New Roman"/>
                <w:iCs/>
                <w:vertAlign w:val="superscript"/>
              </w:rPr>
              <w:footnoteReference w:id="11"/>
            </w:r>
            <w:r w:rsidRPr="004A755E">
              <w:rPr>
                <w:rFonts w:eastAsia="Times New Roman"/>
                <w:iCs/>
                <w:lang w:val="nb-NO"/>
              </w:rPr>
              <w:t>.</w:t>
            </w:r>
          </w:p>
          <w:p w14:paraId="28379611" w14:textId="77777777" w:rsidR="00602C50" w:rsidRPr="004A755E" w:rsidRDefault="00602C50" w:rsidP="00602C50">
            <w:pPr>
              <w:spacing w:before="0"/>
              <w:ind w:left="0" w:firstLine="0"/>
              <w:jc w:val="both"/>
              <w:rPr>
                <w:rFonts w:eastAsia="Times New Roman"/>
                <w:iCs/>
                <w:lang w:val="nb-NO"/>
              </w:rPr>
            </w:pPr>
            <w:r w:rsidRPr="004A755E">
              <w:rPr>
                <w:rFonts w:eastAsia="Times New Roman"/>
                <w:bCs/>
                <w:lang w:val="nb-NO"/>
              </w:rPr>
              <w:t xml:space="preserve">- Gói thầu xây lắp số 02 đoạn (Km6+599,97 - Km11) (theo Hợp đồng số 66/2021/HĐ-XD ngày 11/11/2021): </w:t>
            </w:r>
            <w:r w:rsidRPr="004A755E">
              <w:rPr>
                <w:rFonts w:eastAsia="Times New Roman"/>
                <w:lang w:val="nb-NO"/>
              </w:rPr>
              <w:t>giá trị hợp đồng 257,211 tỷ đồng. Thời gian thực hiện đến 11/2026. Khối lượng thực hiện đến nay khoảng đạt 45% giá trị hợp đồng.</w:t>
            </w:r>
            <w:r w:rsidRPr="004A755E">
              <w:rPr>
                <w:rFonts w:eastAsia="Times New Roman"/>
                <w:iCs/>
                <w:lang w:val="nb-NO"/>
              </w:rPr>
              <w:t xml:space="preserve"> Hiện các đơn vị nhà thầu đã và đang triển khai thi công các hạng mục trên tất cả các phạm vi đã GPMB</w:t>
            </w:r>
            <w:r w:rsidRPr="004A755E">
              <w:rPr>
                <w:rFonts w:eastAsia="Times New Roman"/>
                <w:iCs/>
                <w:vertAlign w:val="superscript"/>
              </w:rPr>
              <w:footnoteReference w:id="12"/>
            </w:r>
            <w:r w:rsidRPr="004A755E">
              <w:rPr>
                <w:rFonts w:eastAsia="Times New Roman"/>
                <w:iCs/>
                <w:lang w:val="nb-NO"/>
              </w:rPr>
              <w:t xml:space="preserve">. </w:t>
            </w:r>
          </w:p>
          <w:p w14:paraId="7784C7D7" w14:textId="77777777" w:rsidR="00602C50" w:rsidRPr="004A755E" w:rsidRDefault="00602C50" w:rsidP="00602C50">
            <w:pPr>
              <w:spacing w:before="0"/>
              <w:ind w:left="0" w:firstLine="0"/>
              <w:jc w:val="both"/>
              <w:rPr>
                <w:rFonts w:eastAsia="Times New Roman"/>
                <w:iCs/>
                <w:lang w:val="nb-NO"/>
              </w:rPr>
            </w:pPr>
            <w:r w:rsidRPr="004A755E">
              <w:rPr>
                <w:rFonts w:eastAsia="Times New Roman"/>
                <w:bCs/>
                <w:lang w:val="nb-NO"/>
              </w:rPr>
              <w:lastRenderedPageBreak/>
              <w:t xml:space="preserve">- Gói thầu xây lắp số 03 đoạn (Km11 - Km19+840) (theo Hợp đồng số 03/2024/HĐ-XD ngày 26/11/2024): </w:t>
            </w:r>
            <w:r w:rsidRPr="004A755E">
              <w:rPr>
                <w:rFonts w:eastAsia="Times New Roman"/>
                <w:lang w:val="nb-NO"/>
              </w:rPr>
              <w:t xml:space="preserve">giá trị hợp đồng 388,5 tỷ đồng. Thời gian thực hiện đến 11/2026. Khối lượng thực hiện đến nay khoảng đạt 16% giá trị hợp đồng; </w:t>
            </w:r>
            <w:r w:rsidRPr="004A755E">
              <w:rPr>
                <w:rFonts w:eastAsia="Times New Roman"/>
                <w:iCs/>
                <w:lang w:val="nb-NO"/>
              </w:rPr>
              <w:t>Hiện các đơn vị nhà thầu đã và đang triển khai thi công các hạng mục trên tất cả các phạm vi đã GPMB</w:t>
            </w:r>
            <w:r w:rsidRPr="004A755E">
              <w:rPr>
                <w:rFonts w:eastAsia="Times New Roman"/>
                <w:iCs/>
                <w:vertAlign w:val="superscript"/>
              </w:rPr>
              <w:footnoteReference w:id="13"/>
            </w:r>
            <w:r w:rsidRPr="004A755E">
              <w:rPr>
                <w:rFonts w:eastAsia="Times New Roman"/>
                <w:iCs/>
                <w:lang w:val="nb-NO"/>
              </w:rPr>
              <w:t>.</w:t>
            </w:r>
          </w:p>
          <w:p w14:paraId="731F83A2" w14:textId="528F7B9D" w:rsidR="00602C50" w:rsidRPr="004A755E" w:rsidRDefault="00602C50" w:rsidP="00602C50">
            <w:pPr>
              <w:spacing w:before="0"/>
              <w:ind w:left="0" w:firstLine="0"/>
              <w:jc w:val="both"/>
              <w:rPr>
                <w:rFonts w:eastAsia="Times New Roman"/>
              </w:rPr>
            </w:pPr>
            <w:r w:rsidRPr="004A755E">
              <w:rPr>
                <w:rFonts w:eastAsia="Times New Roman"/>
              </w:rPr>
              <w:t>Hiện nay, dự án vướng mắc nên chưa thể triển khai thi công hoàn thành; trong thời gian tới Ban QLDA tiếp túc phối hợp với địa phương để đẩy nhanh tiến độ GPMB cho dự án.</w:t>
            </w:r>
          </w:p>
        </w:tc>
        <w:tc>
          <w:tcPr>
            <w:tcW w:w="315" w:type="pct"/>
            <w:vAlign w:val="center"/>
          </w:tcPr>
          <w:p w14:paraId="1B09CB2D" w14:textId="77777777" w:rsidR="00602C50" w:rsidRPr="004A755E" w:rsidRDefault="00602C50" w:rsidP="00602C50">
            <w:pPr>
              <w:spacing w:before="0"/>
              <w:ind w:left="0" w:firstLine="0"/>
              <w:jc w:val="center"/>
              <w:rPr>
                <w:rFonts w:eastAsia="Times New Roman"/>
                <w:b/>
                <w:bCs/>
              </w:rPr>
            </w:pPr>
          </w:p>
        </w:tc>
      </w:tr>
      <w:tr w:rsidR="00602C50" w:rsidRPr="004A755E" w14:paraId="513E76D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9EC3E15" w14:textId="7D8A8141" w:rsidR="00602C50" w:rsidRPr="004A755E" w:rsidRDefault="00602C50" w:rsidP="00602C50">
            <w:pPr>
              <w:spacing w:before="0"/>
              <w:ind w:left="0"/>
              <w:jc w:val="center"/>
              <w:rPr>
                <w:rFonts w:eastAsia="Times New Roman"/>
                <w:bCs/>
              </w:rPr>
            </w:pPr>
            <w:r w:rsidRPr="004A755E">
              <w:rPr>
                <w:rFonts w:eastAsia="Times New Roman"/>
                <w:bCs/>
              </w:rPr>
              <w:t>124</w:t>
            </w:r>
          </w:p>
        </w:tc>
        <w:tc>
          <w:tcPr>
            <w:tcW w:w="1729" w:type="pct"/>
            <w:vAlign w:val="center"/>
          </w:tcPr>
          <w:p w14:paraId="7716B32C" w14:textId="0CB8AB2C" w:rsidR="00602C50" w:rsidRPr="004A755E" w:rsidRDefault="00602C50" w:rsidP="00602C50">
            <w:pPr>
              <w:spacing w:before="0"/>
              <w:ind w:left="0" w:firstLine="0"/>
              <w:jc w:val="both"/>
            </w:pPr>
            <w:r w:rsidRPr="004A755E">
              <w:t>Cử tri phường Đăk Cấm phản ánh đường Võ Nguyên Giáp có từ lâu nhưng đường thì nhỏ mà phương tiện đi lại nhiều gây ách tắc gây tai nạn đề nghị được mở rộng tuyến đường này.</w:t>
            </w:r>
          </w:p>
        </w:tc>
        <w:tc>
          <w:tcPr>
            <w:tcW w:w="479" w:type="pct"/>
            <w:vAlign w:val="center"/>
          </w:tcPr>
          <w:p w14:paraId="3CE48F74" w14:textId="016AA202"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7602158" w14:textId="11EF1395" w:rsidR="00602C50" w:rsidRPr="004A755E" w:rsidRDefault="00602C50" w:rsidP="00602C50">
            <w:pPr>
              <w:spacing w:before="0"/>
              <w:ind w:left="0" w:firstLine="0"/>
              <w:jc w:val="both"/>
              <w:rPr>
                <w:rFonts w:eastAsia="Times New Roman"/>
                <w:b/>
                <w:bCs/>
              </w:rPr>
            </w:pPr>
            <w:r w:rsidRPr="004A755E">
              <w:rPr>
                <w:rFonts w:eastAsia="Times New Roman"/>
              </w:rPr>
              <w:t>Đường Võ Nguyên Giáp (ĐT 671) đoạn qua khu vực phường Đăk Cấm có lưu lượng giao thông lớn, tuy nhiên hiện trạng tuyến đường đi qua khu vực phường có dân cư đông đúc. Ghi nhận kiến nghị cử tri, Sở Xây dựng sẽ đề nghị UBND phường Đăk Cấm có phương án đề xuất, xem xét đầu tư mở rộng theo quy hoạch.</w:t>
            </w:r>
          </w:p>
        </w:tc>
        <w:tc>
          <w:tcPr>
            <w:tcW w:w="315" w:type="pct"/>
            <w:vAlign w:val="center"/>
          </w:tcPr>
          <w:p w14:paraId="2DEBFC65" w14:textId="77777777" w:rsidR="00602C50" w:rsidRPr="004A755E" w:rsidRDefault="00602C50" w:rsidP="00602C50">
            <w:pPr>
              <w:spacing w:before="0"/>
              <w:ind w:left="0" w:firstLine="0"/>
              <w:jc w:val="center"/>
              <w:rPr>
                <w:rFonts w:eastAsia="Times New Roman"/>
                <w:b/>
                <w:bCs/>
              </w:rPr>
            </w:pPr>
          </w:p>
        </w:tc>
      </w:tr>
      <w:tr w:rsidR="00602C50" w:rsidRPr="004A755E" w14:paraId="7B6C303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163B913" w14:textId="51A9A2F5" w:rsidR="00602C50" w:rsidRPr="004A755E" w:rsidRDefault="00602C50" w:rsidP="00602C50">
            <w:pPr>
              <w:spacing w:before="0"/>
              <w:ind w:left="0"/>
              <w:jc w:val="center"/>
              <w:rPr>
                <w:rFonts w:eastAsia="Times New Roman"/>
                <w:bCs/>
              </w:rPr>
            </w:pPr>
            <w:r w:rsidRPr="004A755E">
              <w:rPr>
                <w:rFonts w:eastAsia="Times New Roman"/>
                <w:bCs/>
              </w:rPr>
              <w:t>125</w:t>
            </w:r>
          </w:p>
        </w:tc>
        <w:tc>
          <w:tcPr>
            <w:tcW w:w="1729" w:type="pct"/>
            <w:vAlign w:val="center"/>
          </w:tcPr>
          <w:p w14:paraId="54EF14ED" w14:textId="77777777" w:rsidR="00602C50" w:rsidRPr="004A755E" w:rsidRDefault="00602C50" w:rsidP="00602C50">
            <w:pPr>
              <w:spacing w:before="0"/>
              <w:ind w:left="0" w:firstLine="0"/>
              <w:jc w:val="both"/>
            </w:pPr>
            <w:r w:rsidRPr="004A755E">
              <w:t>Cử tri xã Sơn Mai kiến nghị tỉnh quan tâm:</w:t>
            </w:r>
          </w:p>
          <w:p w14:paraId="38FF896D" w14:textId="4F02BA8E" w:rsidR="00602C50" w:rsidRPr="004A755E" w:rsidRDefault="00602C50" w:rsidP="00602C50">
            <w:pPr>
              <w:spacing w:before="0"/>
              <w:ind w:left="0" w:firstLine="0"/>
              <w:jc w:val="both"/>
            </w:pPr>
            <w:r w:rsidRPr="004A755E">
              <w:t>(1) Hỗ trợ xi măng để làm đường nông thôn cho các tuyến đường: Từ đường Tỉnh lộ 628 đến nhà ông Đinh Văn Trô; Từ đường Tỉnh lộ 628 đến nhà bà Đinh Thị Thùn và qua nhà ông Đinh Văn Trân.</w:t>
            </w:r>
          </w:p>
          <w:p w14:paraId="74668188" w14:textId="4D444472" w:rsidR="00602C50" w:rsidRPr="004A755E" w:rsidRDefault="00602C50" w:rsidP="00602C50">
            <w:pPr>
              <w:spacing w:before="0"/>
              <w:ind w:left="0" w:firstLine="0"/>
              <w:jc w:val="both"/>
            </w:pPr>
            <w:r w:rsidRPr="004A755E">
              <w:t>(2) Nâng cấp, mở rộng tuyến đường Tỉnh lộ 624 đoạn qua thôn Minh Xuân.</w:t>
            </w:r>
          </w:p>
          <w:p w14:paraId="29BFEEB6" w14:textId="0A1B1D6B" w:rsidR="00602C50" w:rsidRPr="004A755E" w:rsidRDefault="00602C50" w:rsidP="00602C50">
            <w:pPr>
              <w:spacing w:before="0"/>
              <w:ind w:left="0" w:firstLine="0"/>
              <w:jc w:val="both"/>
            </w:pPr>
            <w:r w:rsidRPr="004A755E">
              <w:t>(3) Quan tâm đầu tư hệ thống thoát nước đoạn đường Tỉnh lộ 628.</w:t>
            </w:r>
          </w:p>
        </w:tc>
        <w:tc>
          <w:tcPr>
            <w:tcW w:w="479" w:type="pct"/>
            <w:vAlign w:val="center"/>
          </w:tcPr>
          <w:p w14:paraId="433589AB" w14:textId="169D97E5"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562230DF" w14:textId="77777777" w:rsidR="00602C50" w:rsidRPr="004A755E" w:rsidRDefault="00602C50" w:rsidP="00602C50">
            <w:pPr>
              <w:spacing w:before="0"/>
              <w:ind w:left="0" w:firstLine="0"/>
              <w:jc w:val="both"/>
              <w:rPr>
                <w:rFonts w:eastAsia="Times New Roman"/>
              </w:rPr>
            </w:pPr>
            <w:r w:rsidRPr="004A755E">
              <w:rPr>
                <w:rFonts w:eastAsia="Times New Roman"/>
              </w:rPr>
              <w:t>Hiện nay, Sở Xây dựng đang khảo sát nhu cầu hỗ trợ xi măng để làm đường giao thông nông thôn giai đoạn 2026-2030 của các địa phương trên địa bàn tỉnh Quảng Ngãi để tổng hợp, tham mưu UBND tỉnh triển khai thực hiện Chương trình hỗ trợ xi măng để làm đường giao thông nông thôn trên địa bàn tỉnh Quảng Ngãi giai đoạn 2026-2030. Trên cơ sở đăng ký xi măng của các địa phương, sau khi UBND tỉnh ban hành kế hoạch thực hiện các Chương trình MTQG tỉnh Quảng Ngãi giai đoạn 2026-2030, Sở Xây dựng sẽ tiếp tục tham mưu UBND tỉnh tổ chức triển khai thực hiện xây dựng giao thông nông thôn-miền núi tỉnh Quảng Ngãi giai đoạn 2026-2030.</w:t>
            </w:r>
          </w:p>
          <w:p w14:paraId="354A243F" w14:textId="77777777" w:rsidR="00602C50" w:rsidRPr="004A755E" w:rsidRDefault="00602C50" w:rsidP="00602C50">
            <w:pPr>
              <w:spacing w:before="0"/>
              <w:ind w:left="0" w:firstLine="0"/>
              <w:jc w:val="both"/>
              <w:rPr>
                <w:rFonts w:eastAsia="Times New Roman"/>
              </w:rPr>
            </w:pPr>
            <w:r w:rsidRPr="004A755E">
              <w:rPr>
                <w:rFonts w:eastAsia="Times New Roman"/>
              </w:rPr>
              <w:t xml:space="preserve">Sở Xây dựng đã ban hành Văn bản số 1814/SXD-KHĐT ngày 29/9/2025; theo đó, đề nghị Sở Tài chính tham mưu UBND tỉnh bổ sung danh mục dự án Đường giao thông kết nối liên vùng từ </w:t>
            </w:r>
            <w:r w:rsidRPr="004A755E">
              <w:rPr>
                <w:rFonts w:eastAsia="Times New Roman"/>
              </w:rPr>
              <w:lastRenderedPageBreak/>
              <w:t>trung tâm tỉnh Quảng Ngãi - ĐT.624 - ĐT.624B - cao tốc Quảng Ngãi - Kon Tum với tổng mức đầu tư 1.200 tỷ đồng trong giai đoạn 2026-2030 nhằm phát huy năng lực kết nối giao thông, tạo điều kiện phát triển kinh tế - xã hội</w:t>
            </w:r>
          </w:p>
          <w:p w14:paraId="77EF3EE2" w14:textId="0790F1FD" w:rsidR="00602C50" w:rsidRPr="004A755E" w:rsidRDefault="00602C50" w:rsidP="00602C50">
            <w:pPr>
              <w:spacing w:before="0"/>
              <w:ind w:left="0" w:firstLine="0"/>
              <w:jc w:val="both"/>
              <w:rPr>
                <w:rFonts w:eastAsia="Times New Roman"/>
              </w:rPr>
            </w:pPr>
            <w:r w:rsidRPr="004A755E">
              <w:rPr>
                <w:rFonts w:eastAsia="Times New Roman"/>
              </w:rPr>
              <w:t>Qua rà soát nội dung kiến nghị cử tri, Sở Xây dựng sẽ phối hợp với địa phương tổ chức kiểm tra hiện trường, đánh giá sự cần thiết đầu tư và đưa vào kế hoạch sửa chữa trong năm 2027.</w:t>
            </w:r>
          </w:p>
        </w:tc>
        <w:tc>
          <w:tcPr>
            <w:tcW w:w="315" w:type="pct"/>
            <w:vAlign w:val="center"/>
          </w:tcPr>
          <w:p w14:paraId="304C552B" w14:textId="77777777" w:rsidR="00602C50" w:rsidRPr="004A755E" w:rsidRDefault="00602C50" w:rsidP="00602C50">
            <w:pPr>
              <w:spacing w:before="0"/>
              <w:ind w:left="0" w:firstLine="0"/>
              <w:jc w:val="center"/>
              <w:rPr>
                <w:rFonts w:eastAsia="Times New Roman"/>
                <w:b/>
                <w:bCs/>
              </w:rPr>
            </w:pPr>
          </w:p>
        </w:tc>
      </w:tr>
      <w:tr w:rsidR="00602C50" w:rsidRPr="004A755E" w14:paraId="712B9FA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81745B5" w14:textId="4CDCD40F" w:rsidR="00602C50" w:rsidRPr="004A755E" w:rsidRDefault="00602C50" w:rsidP="00602C50">
            <w:pPr>
              <w:spacing w:before="0"/>
              <w:ind w:left="0"/>
              <w:jc w:val="center"/>
              <w:rPr>
                <w:rFonts w:eastAsia="Times New Roman"/>
                <w:bCs/>
              </w:rPr>
            </w:pPr>
            <w:r w:rsidRPr="004A755E">
              <w:rPr>
                <w:rFonts w:eastAsia="Times New Roman"/>
                <w:bCs/>
              </w:rPr>
              <w:t>126</w:t>
            </w:r>
          </w:p>
        </w:tc>
        <w:tc>
          <w:tcPr>
            <w:tcW w:w="1729" w:type="pct"/>
            <w:vAlign w:val="center"/>
          </w:tcPr>
          <w:p w14:paraId="5FDA1A67" w14:textId="17FE8F39" w:rsidR="00602C50" w:rsidRPr="004A755E" w:rsidRDefault="00602C50" w:rsidP="00602C50">
            <w:pPr>
              <w:spacing w:before="0"/>
              <w:ind w:left="0" w:firstLine="0"/>
              <w:jc w:val="both"/>
            </w:pPr>
            <w:r w:rsidRPr="004A755E">
              <w:t>Cử tri xã Đăk Sao tuyến đường 678 từ xã ngã ba xã Đăk Trăm (huyện Đăk Tô cũ) đến trung tâm xã Đăk Sao đã bị xuống cấp, hư hỏng nặng. Đề nghị cấp trên quan tâm bố trí kinh phí đầu tư, nâng cấp.</w:t>
            </w:r>
          </w:p>
        </w:tc>
        <w:tc>
          <w:tcPr>
            <w:tcW w:w="479" w:type="pct"/>
            <w:vAlign w:val="center"/>
          </w:tcPr>
          <w:p w14:paraId="4D33BF9A" w14:textId="07F5FBB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554A5D26" w14:textId="78FBDBF4" w:rsidR="00602C50" w:rsidRPr="004A755E" w:rsidRDefault="00602C50" w:rsidP="00602C50">
            <w:pPr>
              <w:spacing w:before="0"/>
              <w:ind w:left="0" w:firstLine="0"/>
              <w:jc w:val="both"/>
              <w:rPr>
                <w:rFonts w:eastAsia="Times New Roman"/>
              </w:rPr>
            </w:pPr>
            <w:r w:rsidRPr="004A755E">
              <w:rPr>
                <w:rFonts w:eastAsia="Times New Roman"/>
              </w:rPr>
              <w:t>Nội dung kiến nghị này dã được Sở Xây dựng đưa vào kế hoạch sửa chữa, bảo trì đường bộ năm 2026 (tại Công văn số 531/SXD-VP ngày 01/8/2025) gửi Sở Tài chính để tham mưu bố trí kinh phí thực hiện (sửa chữa đoạn Km3+950-Km9). Tuy nhiên do nguồn vốn của tỉnh còn hạn hẹp nên chưa triển khai thực hiện trong năm 2026. Sở sẽ tiếp tục kiến nghị bổ sung vào kế hoạch sửa chữa năm 2027.</w:t>
            </w:r>
          </w:p>
        </w:tc>
        <w:tc>
          <w:tcPr>
            <w:tcW w:w="315" w:type="pct"/>
            <w:vAlign w:val="center"/>
          </w:tcPr>
          <w:p w14:paraId="20E44B5B" w14:textId="77777777" w:rsidR="00602C50" w:rsidRPr="004A755E" w:rsidRDefault="00602C50" w:rsidP="00602C50">
            <w:pPr>
              <w:spacing w:before="0"/>
              <w:ind w:left="0" w:firstLine="0"/>
              <w:jc w:val="center"/>
              <w:rPr>
                <w:rFonts w:eastAsia="Times New Roman"/>
                <w:b/>
                <w:bCs/>
              </w:rPr>
            </w:pPr>
          </w:p>
        </w:tc>
      </w:tr>
      <w:tr w:rsidR="00602C50" w:rsidRPr="004A755E" w14:paraId="5F6C05F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D5335D9" w14:textId="6F8B6CDC" w:rsidR="00602C50" w:rsidRPr="004A755E" w:rsidRDefault="00602C50" w:rsidP="00602C50">
            <w:pPr>
              <w:spacing w:before="0"/>
              <w:ind w:left="0"/>
              <w:jc w:val="center"/>
              <w:rPr>
                <w:rFonts w:eastAsia="Times New Roman"/>
                <w:bCs/>
              </w:rPr>
            </w:pPr>
            <w:r w:rsidRPr="004A755E">
              <w:rPr>
                <w:rFonts w:eastAsia="Times New Roman"/>
                <w:bCs/>
              </w:rPr>
              <w:t>127</w:t>
            </w:r>
          </w:p>
        </w:tc>
        <w:tc>
          <w:tcPr>
            <w:tcW w:w="1729" w:type="pct"/>
            <w:vAlign w:val="center"/>
          </w:tcPr>
          <w:p w14:paraId="2C45A478" w14:textId="4EAE97B0" w:rsidR="00602C50" w:rsidRPr="004A755E" w:rsidRDefault="00602C50" w:rsidP="00602C50">
            <w:pPr>
              <w:spacing w:before="0"/>
              <w:ind w:left="0" w:firstLine="0"/>
              <w:jc w:val="both"/>
            </w:pPr>
            <w:r w:rsidRPr="004A755E">
              <w:t>Cử tri xã Mô Rai kiến nghị</w:t>
            </w:r>
            <w:r w:rsidRPr="004A755E">
              <w:rPr>
                <w:lang w:val="vi-VN"/>
              </w:rPr>
              <w:t xml:space="preserve"> tỉnh </w:t>
            </w:r>
            <w:r w:rsidRPr="004A755E">
              <w:t xml:space="preserve">quan tâm </w:t>
            </w:r>
            <w:r w:rsidRPr="004A755E">
              <w:rPr>
                <w:lang w:val="vi-VN"/>
              </w:rPr>
              <w:t xml:space="preserve">sửa chữa những đoạn bị hư, xuống cấp </w:t>
            </w:r>
            <w:r w:rsidRPr="004A755E">
              <w:t xml:space="preserve">dọc </w:t>
            </w:r>
            <w:r w:rsidRPr="004A755E">
              <w:rPr>
                <w:lang w:val="vi-VN"/>
              </w:rPr>
              <w:t>tuyến đường QL14C từ xã Mô Rai tới xã Bờ Y</w:t>
            </w:r>
            <w:r w:rsidRPr="004A755E">
              <w:t>.</w:t>
            </w:r>
          </w:p>
        </w:tc>
        <w:tc>
          <w:tcPr>
            <w:tcW w:w="479" w:type="pct"/>
            <w:vAlign w:val="center"/>
          </w:tcPr>
          <w:p w14:paraId="06C352F5" w14:textId="2BF7670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0E523FCC" w14:textId="7CD9C3E7" w:rsidR="00602C50" w:rsidRPr="004A755E" w:rsidRDefault="00602C50" w:rsidP="00602C50">
            <w:pPr>
              <w:spacing w:before="0"/>
              <w:ind w:left="0" w:firstLine="0"/>
              <w:jc w:val="both"/>
              <w:rPr>
                <w:rFonts w:eastAsia="Times New Roman"/>
              </w:rPr>
            </w:pPr>
            <w:r w:rsidRPr="004A755E">
              <w:rPr>
                <w:rFonts w:eastAsia="Times New Roman"/>
              </w:rPr>
              <w:t>Quốc lộ 14C đoạn qua địa bàn xã Mô Rai nhiều đoạn là mặt đường láng nhựa đã xuống cấp Trong năm 2026, Sở Xây dựng đang triển khai dự án: Sửa chữa nền, mặt đường, hệ thống thoát nước, hệ thống ATGT đoạn Km10+400 Km61+481, Quốc lộ 14C; trong đó, ưu tiên đầu tư sửa chữa các đoạn bị hư hỏng nặng và sẽ hoàn thành trong Qúy III/năm 2026. Đối với các đoạn còn lại, Sở sẽ tiếp tục triển khai trong các năm tiếp theo nếu bố trí được nguồn vốn.</w:t>
            </w:r>
          </w:p>
        </w:tc>
        <w:tc>
          <w:tcPr>
            <w:tcW w:w="315" w:type="pct"/>
            <w:vAlign w:val="center"/>
          </w:tcPr>
          <w:p w14:paraId="046630D5" w14:textId="77777777" w:rsidR="00602C50" w:rsidRPr="004A755E" w:rsidRDefault="00602C50" w:rsidP="00602C50">
            <w:pPr>
              <w:spacing w:before="0"/>
              <w:ind w:left="0" w:firstLine="0"/>
              <w:jc w:val="center"/>
              <w:rPr>
                <w:rFonts w:eastAsia="Times New Roman"/>
                <w:b/>
                <w:bCs/>
              </w:rPr>
            </w:pPr>
          </w:p>
        </w:tc>
      </w:tr>
      <w:tr w:rsidR="00602C50" w:rsidRPr="004A755E" w14:paraId="798FDD1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941940" w14:textId="439FD1B6" w:rsidR="00602C50" w:rsidRPr="004A755E" w:rsidRDefault="00602C50" w:rsidP="00602C50">
            <w:pPr>
              <w:spacing w:before="0"/>
              <w:ind w:left="0"/>
              <w:jc w:val="center"/>
              <w:rPr>
                <w:rFonts w:eastAsia="Times New Roman"/>
                <w:bCs/>
              </w:rPr>
            </w:pPr>
            <w:r w:rsidRPr="004A755E">
              <w:rPr>
                <w:rFonts w:eastAsia="Times New Roman"/>
                <w:bCs/>
              </w:rPr>
              <w:t>128</w:t>
            </w:r>
          </w:p>
        </w:tc>
        <w:tc>
          <w:tcPr>
            <w:tcW w:w="1729" w:type="pct"/>
            <w:vAlign w:val="center"/>
          </w:tcPr>
          <w:p w14:paraId="22999886" w14:textId="0EC45523" w:rsidR="00602C50" w:rsidRPr="004A755E" w:rsidRDefault="00602C50" w:rsidP="00602C50">
            <w:pPr>
              <w:spacing w:before="0"/>
              <w:ind w:left="0" w:firstLine="0"/>
              <w:jc w:val="both"/>
            </w:pPr>
            <w:r w:rsidRPr="004A755E">
              <w:t>Cử tri xã Mô Rai kiến nghị</w:t>
            </w:r>
            <w:r w:rsidRPr="004A755E">
              <w:rPr>
                <w:lang w:val="vi-VN"/>
              </w:rPr>
              <w:t xml:space="preserve"> </w:t>
            </w:r>
            <w:r w:rsidRPr="004A755E">
              <w:rPr>
                <w:spacing w:val="-6"/>
                <w:lang w:val="vi-VN"/>
              </w:rPr>
              <w:t>xem xét, sửa chữa, mở rộng thêm đường Tỉnh lộ 674 thông từ xã Sa thầy đến xã Mô Rai</w:t>
            </w:r>
            <w:r w:rsidRPr="004A755E">
              <w:rPr>
                <w:spacing w:val="-6"/>
              </w:rPr>
              <w:t>.</w:t>
            </w:r>
          </w:p>
        </w:tc>
        <w:tc>
          <w:tcPr>
            <w:tcW w:w="479" w:type="pct"/>
            <w:vAlign w:val="center"/>
          </w:tcPr>
          <w:p w14:paraId="797D1236" w14:textId="2FB9DE6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4E309109" w14:textId="1F11C2B7" w:rsidR="00602C50" w:rsidRPr="004A755E" w:rsidRDefault="00602C50" w:rsidP="00602C50">
            <w:pPr>
              <w:spacing w:before="0"/>
              <w:ind w:left="0" w:firstLine="0"/>
              <w:jc w:val="both"/>
              <w:rPr>
                <w:rFonts w:eastAsia="Times New Roman"/>
              </w:rPr>
            </w:pPr>
            <w:r w:rsidRPr="004A755E">
              <w:rPr>
                <w:rFonts w:eastAsia="Times New Roman"/>
              </w:rPr>
              <w:t>Tỉnh lộ 674 có bề rộng mặt đường 3.5m được đầu tư hoàn thành và đưa vào sử dụng từ năm 2019. Tiếp thu kiến nghị của cử tri, Sở Xây dựng sẽ kiểm tra, rà soát đưa vào kế hoạch sửa chữa năm 2027 và các năm tiếp theo để gia cố lề đường, mở rộng mặt đường đảm bảo ATGT.</w:t>
            </w:r>
          </w:p>
        </w:tc>
        <w:tc>
          <w:tcPr>
            <w:tcW w:w="315" w:type="pct"/>
            <w:vAlign w:val="center"/>
          </w:tcPr>
          <w:p w14:paraId="3838E401" w14:textId="77777777" w:rsidR="00602C50" w:rsidRPr="004A755E" w:rsidRDefault="00602C50" w:rsidP="00602C50">
            <w:pPr>
              <w:spacing w:before="0"/>
              <w:ind w:left="0" w:firstLine="0"/>
              <w:jc w:val="center"/>
              <w:rPr>
                <w:rFonts w:eastAsia="Times New Roman"/>
                <w:b/>
                <w:bCs/>
              </w:rPr>
            </w:pPr>
          </w:p>
        </w:tc>
      </w:tr>
      <w:tr w:rsidR="00602C50" w:rsidRPr="004A755E" w14:paraId="2D6A47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41A84BC" w14:textId="2F344048" w:rsidR="00602C50" w:rsidRPr="004A755E" w:rsidRDefault="00602C50" w:rsidP="00602C50">
            <w:pPr>
              <w:spacing w:before="0"/>
              <w:ind w:left="0"/>
              <w:jc w:val="center"/>
              <w:rPr>
                <w:rFonts w:eastAsia="Times New Roman"/>
                <w:bCs/>
              </w:rPr>
            </w:pPr>
            <w:r w:rsidRPr="004A755E">
              <w:rPr>
                <w:rFonts w:eastAsia="Times New Roman"/>
                <w:bCs/>
              </w:rPr>
              <w:t>129</w:t>
            </w:r>
          </w:p>
        </w:tc>
        <w:tc>
          <w:tcPr>
            <w:tcW w:w="1729" w:type="pct"/>
            <w:vAlign w:val="center"/>
          </w:tcPr>
          <w:p w14:paraId="7D4457C2" w14:textId="77777777" w:rsidR="00602C50" w:rsidRPr="004A755E" w:rsidRDefault="00602C50" w:rsidP="00602C50">
            <w:pPr>
              <w:spacing w:before="0"/>
              <w:ind w:left="0" w:firstLine="0"/>
              <w:jc w:val="both"/>
              <w:rPr>
                <w:bCs/>
                <w:iCs/>
                <w:lang w:val="nl-NL"/>
              </w:rPr>
            </w:pPr>
            <w:r w:rsidRPr="004A755E">
              <w:rPr>
                <w:bCs/>
                <w:iCs/>
              </w:rPr>
              <w:t>Cử tri xã Thọ Phong kiến nghị tỉnh quan tâ</w:t>
            </w:r>
            <w:r w:rsidRPr="004A755E">
              <w:rPr>
                <w:bCs/>
                <w:iCs/>
                <w:lang w:val="vi-VN"/>
              </w:rPr>
              <w:t>m</w:t>
            </w:r>
            <w:r w:rsidRPr="004A755E">
              <w:rPr>
                <w:bCs/>
                <w:iCs/>
              </w:rPr>
              <w:t>:</w:t>
            </w:r>
            <w:r w:rsidRPr="004A755E">
              <w:rPr>
                <w:bCs/>
                <w:iCs/>
                <w:lang w:val="nl-NL"/>
              </w:rPr>
              <w:t xml:space="preserve"> </w:t>
            </w:r>
          </w:p>
          <w:p w14:paraId="450B1C05" w14:textId="7F47B6FF" w:rsidR="00602C50" w:rsidRPr="004A755E" w:rsidRDefault="00602C50" w:rsidP="00602C50">
            <w:pPr>
              <w:spacing w:before="0"/>
              <w:ind w:left="0" w:firstLine="0"/>
              <w:jc w:val="both"/>
              <w:rPr>
                <w:bCs/>
                <w:iCs/>
                <w:lang w:val="nl-NL"/>
              </w:rPr>
            </w:pPr>
            <w:r w:rsidRPr="004A755E">
              <w:rPr>
                <w:bCs/>
                <w:iCs/>
                <w:lang w:val="nl-NL"/>
              </w:rPr>
              <w:t>(1) Mở rộng, lắp biển báo ở đường Tỉnh lộ 62C vì đường hiện giờ quá tải, lưu lượng công nhân đi nhiều dễ gây ra tai nạn.</w:t>
            </w:r>
          </w:p>
          <w:p w14:paraId="19FAADDD" w14:textId="77777777" w:rsidR="00602C50" w:rsidRPr="004A755E" w:rsidRDefault="00602C50" w:rsidP="00602C50">
            <w:pPr>
              <w:spacing w:before="0"/>
              <w:ind w:left="0" w:firstLine="0"/>
              <w:jc w:val="both"/>
              <w:rPr>
                <w:bCs/>
                <w:iCs/>
                <w:lang w:val="nl-NL"/>
              </w:rPr>
            </w:pPr>
            <w:r w:rsidRPr="004A755E">
              <w:rPr>
                <w:bCs/>
                <w:iCs/>
                <w:lang w:val="nl-NL"/>
              </w:rPr>
              <w:t>(2) Giải phóng mở rộng ngã tư Hàng Gia.</w:t>
            </w:r>
          </w:p>
          <w:p w14:paraId="30183916" w14:textId="77777777" w:rsidR="00602C50" w:rsidRPr="004A755E" w:rsidRDefault="00602C50" w:rsidP="00602C50">
            <w:pPr>
              <w:spacing w:before="0"/>
              <w:ind w:left="0" w:firstLine="0"/>
              <w:jc w:val="both"/>
              <w:rPr>
                <w:bCs/>
                <w:iCs/>
                <w:lang w:val="nl-NL"/>
              </w:rPr>
            </w:pPr>
            <w:r w:rsidRPr="004A755E">
              <w:rPr>
                <w:bCs/>
                <w:iCs/>
                <w:lang w:val="nl-NL"/>
              </w:rPr>
              <w:lastRenderedPageBreak/>
              <w:t>(3) Đẩy nhanh tiến độ thực hiện Dự án đường Thạch Bích -Tịnh Phong.</w:t>
            </w:r>
          </w:p>
          <w:p w14:paraId="0862DDF7" w14:textId="6CBC3AA8" w:rsidR="00602C50" w:rsidRPr="004A755E" w:rsidRDefault="00602C50" w:rsidP="00602C50">
            <w:pPr>
              <w:spacing w:before="0"/>
              <w:ind w:left="0" w:firstLine="0"/>
              <w:jc w:val="both"/>
            </w:pPr>
            <w:r w:rsidRPr="004A755E">
              <w:rPr>
                <w:bCs/>
                <w:iCs/>
                <w:lang w:val="nl-NL"/>
              </w:rPr>
              <w:t>(4) Nối tuyến đường Khu Công nghiệp Tịnh Phong với đường gom VSIP với chiều dài khoảng 800m để giảm ách tắc giao thông trên tuyến Quốc lộ 1A.</w:t>
            </w:r>
          </w:p>
        </w:tc>
        <w:tc>
          <w:tcPr>
            <w:tcW w:w="479" w:type="pct"/>
            <w:vAlign w:val="center"/>
          </w:tcPr>
          <w:p w14:paraId="53EA1303" w14:textId="23CDA160" w:rsidR="00602C50" w:rsidRPr="004A755E" w:rsidRDefault="00602C50" w:rsidP="00602C50">
            <w:pPr>
              <w:spacing w:before="0"/>
              <w:ind w:left="0" w:firstLine="0"/>
              <w:jc w:val="center"/>
              <w:rPr>
                <w:rFonts w:eastAsia="Times New Roman"/>
              </w:rPr>
            </w:pPr>
            <w:r w:rsidRPr="004A755E">
              <w:rPr>
                <w:rFonts w:eastAsia="Times New Roman"/>
              </w:rPr>
              <w:lastRenderedPageBreak/>
              <w:t xml:space="preserve">Sở Xây dựng nội dung (1) và (2); Ban QLDA đầu tư xây dựng </w:t>
            </w:r>
            <w:r w:rsidRPr="004A755E">
              <w:rPr>
                <w:rFonts w:eastAsia="Times New Roman"/>
              </w:rPr>
              <w:lastRenderedPageBreak/>
              <w:t>các công trình giao thông tỉnh nội dung (3); Sở Tài chính nội dung (4).</w:t>
            </w:r>
          </w:p>
        </w:tc>
        <w:tc>
          <w:tcPr>
            <w:tcW w:w="2229" w:type="pct"/>
          </w:tcPr>
          <w:p w14:paraId="4BC338AB" w14:textId="77777777" w:rsidR="00602C50" w:rsidRPr="004A755E" w:rsidRDefault="00602C50" w:rsidP="00602C50">
            <w:pPr>
              <w:spacing w:before="0"/>
              <w:ind w:left="0" w:firstLine="0"/>
              <w:jc w:val="both"/>
              <w:rPr>
                <w:color w:val="000000" w:themeColor="text1"/>
              </w:rPr>
            </w:pPr>
            <w:r w:rsidRPr="004A755E">
              <w:rPr>
                <w:color w:val="000000" w:themeColor="text1"/>
              </w:rPr>
              <w:lastRenderedPageBreak/>
              <w:t>(1) Trong thời gian qua, bằng nhiều nguồn vốn khác nhau, Sở Xây dựng đã tổ chức lắp đặt hệ thống báo hiệu trên các tuyến đường tỉnh, trong đó có tuyến ĐT.622C, nhờ đó đảm bảo an toàn giao thông cho người và phương tiện khi lưu thông trên tuyến.</w:t>
            </w:r>
          </w:p>
          <w:p w14:paraId="6B7BD79C" w14:textId="1B61D4BC" w:rsidR="00602C50" w:rsidRPr="004A755E" w:rsidRDefault="00602C50" w:rsidP="00602C50">
            <w:pPr>
              <w:spacing w:before="0"/>
              <w:ind w:left="0" w:firstLine="0"/>
              <w:jc w:val="both"/>
              <w:rPr>
                <w:color w:val="000000" w:themeColor="text1"/>
              </w:rPr>
            </w:pPr>
            <w:r w:rsidRPr="004A755E">
              <w:rPr>
                <w:color w:val="000000" w:themeColor="text1"/>
              </w:rPr>
              <w:t xml:space="preserve">Trong thời gian tới, Sở Xây dựng sẽ tiếp tục phối hợp với địa phương, tổ chức khảo sát hiện trường theo nội dung cử tri kiến </w:t>
            </w:r>
            <w:r w:rsidRPr="004A755E">
              <w:rPr>
                <w:color w:val="000000" w:themeColor="text1"/>
              </w:rPr>
              <w:lastRenderedPageBreak/>
              <w:t>nghị, đánh giá sự cần thiết và tìm kiếm giải pháp để thực hiện đầu tư.</w:t>
            </w:r>
          </w:p>
          <w:p w14:paraId="111FD98A" w14:textId="63116792" w:rsidR="00602C50" w:rsidRPr="004A755E" w:rsidRDefault="00602C50" w:rsidP="00602C50">
            <w:pPr>
              <w:spacing w:before="0"/>
              <w:ind w:left="0" w:firstLine="0"/>
              <w:jc w:val="both"/>
              <w:rPr>
                <w:color w:val="000000" w:themeColor="text1"/>
              </w:rPr>
            </w:pPr>
            <w:r w:rsidRPr="004A755E">
              <w:rPr>
                <w:color w:val="000000" w:themeColor="text1"/>
              </w:rPr>
              <w:t xml:space="preserve">(2) Việc dầu tư mở rộng ngã tư Hàng Gia là hết sức cấp bách và cần thiết. Tuy nhiên, việc mở rộng ngã tư Hàng Gia cần phải thực hiện công tác bồi thường, GPMB; trong khi đó, Sở Xây dựng chỉ có nguồn kinh phí sự nghiệp giao thông đường bộ để thực hiện duy tu, sửa chữa, cải tạo (và không thể bố trí nguồn vốn này để thực hiện công tác bồi thường, GPMB). Do đó, Sở Xây dựng </w:t>
            </w:r>
            <w:r w:rsidR="00D6472B">
              <w:rPr>
                <w:color w:val="000000" w:themeColor="text1"/>
              </w:rPr>
              <w:t>đề nghị</w:t>
            </w:r>
            <w:r w:rsidRPr="004A755E">
              <w:rPr>
                <w:color w:val="000000" w:themeColor="text1"/>
              </w:rPr>
              <w:t xml:space="preserve"> UBND xã Thọ Phong chủ động phối hợp với các đơn vi liên quan, Sở Tài chính để bố trí kinh phí thực hiện bồi thường, GPMB.</w:t>
            </w:r>
          </w:p>
          <w:p w14:paraId="382021ED" w14:textId="77777777" w:rsidR="00602C50" w:rsidRPr="004A755E" w:rsidRDefault="00602C50" w:rsidP="00602C50">
            <w:pPr>
              <w:spacing w:before="0"/>
              <w:ind w:left="0" w:firstLine="0"/>
              <w:jc w:val="both"/>
              <w:rPr>
                <w:color w:val="000000" w:themeColor="text1"/>
              </w:rPr>
            </w:pPr>
            <w:r w:rsidRPr="004A755E">
              <w:rPr>
                <w:color w:val="000000" w:themeColor="text1"/>
              </w:rPr>
              <w:t>(3) Trong thời gian qua, được sự quan tâm, chỉ đạo thường xuyên của Ban Thường vụ Tỉnh ủy, Lãnh đạo UBND tỉnh tiến độ thực hiện Dự án Đường nối từ cầu Thạch Bích đến Tịnh Phong đã có tiến triển. Đến nay, mặt bằng đã bàn giao 3,81/6,11 km, đạt 62%; giá trị thi công đến nay đạt 216/408,9 tỷ đồng, đạt 52,8%. Dự án còn 35 hộ/37 thửa vướng mắc trong công tác quản lý đất đai (tương tự theo Kết luận thanh tra số 87/KL-UBND của UBND tỉnh). Hiện nay, Trung tâm PTQĐ đã dự thảo xong phương án bồi thường và đề nghị UBND phường Trương Quang Trọng chủ trì mời các bên thống nhất phương án trước khi trình UBND tỉnh chỉ đạo thực hiện. Ngoài ra, Trung tâm PTQĐ tỉnh đang tiếp tục phối hợp với UBND xã, Ban Quản lý dự án tổ chức họp vận động 41 trường hợp chưa thống nhất nhận tiền bồi thường để sớm bàn giao mặt bằng cho nhà thầu triển khai thi công.</w:t>
            </w:r>
          </w:p>
          <w:p w14:paraId="55E84277" w14:textId="54F10300" w:rsidR="00602C50" w:rsidRPr="004A755E" w:rsidRDefault="00602C50" w:rsidP="00602C50">
            <w:pPr>
              <w:spacing w:before="0"/>
              <w:ind w:left="0" w:firstLine="0"/>
              <w:jc w:val="both"/>
              <w:rPr>
                <w:rFonts w:eastAsia="Times New Roman"/>
              </w:rPr>
            </w:pPr>
            <w:r w:rsidRPr="004A755E">
              <w:rPr>
                <w:color w:val="000000" w:themeColor="text1"/>
              </w:rPr>
              <w:t xml:space="preserve">(4) </w:t>
            </w:r>
            <w:r w:rsidRPr="004A755E">
              <w:rPr>
                <w:bCs/>
                <w:iCs/>
                <w:lang w:val="nl-NL"/>
              </w:rPr>
              <w:t>Nối tuyến đường Khu Công nghiệp Tịnh Phong với đường gom VSIP với chiều dài khoảng 800m để giảm ách tắc giao thông trên tuyến Quốc lộ 1A; dự án trước đây đã được giao nhiệm vụ chuẩn bị đầu tư nhưng do trùng lặp dự án và chưa phù hợp với Quy hoạch nên không triển khai. Trong thời gian tới, Sở sẽ phối hợp với các đơn vị liên quan nghiên cứu, báo cáo UBND tỉnh để xem xét.</w:t>
            </w:r>
          </w:p>
        </w:tc>
        <w:tc>
          <w:tcPr>
            <w:tcW w:w="315" w:type="pct"/>
            <w:vAlign w:val="center"/>
          </w:tcPr>
          <w:p w14:paraId="4A4AAA0B" w14:textId="77777777" w:rsidR="00602C50" w:rsidRPr="004A755E" w:rsidRDefault="00602C50" w:rsidP="00602C50">
            <w:pPr>
              <w:spacing w:before="0"/>
              <w:ind w:left="0" w:firstLine="0"/>
              <w:jc w:val="center"/>
              <w:rPr>
                <w:rFonts w:eastAsia="Times New Roman"/>
              </w:rPr>
            </w:pPr>
          </w:p>
        </w:tc>
      </w:tr>
      <w:tr w:rsidR="00602C50" w:rsidRPr="004A755E" w14:paraId="3DD4198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70878E3" w14:textId="177D3BB4" w:rsidR="00602C50" w:rsidRPr="004A755E" w:rsidRDefault="00602C50" w:rsidP="00602C50">
            <w:pPr>
              <w:spacing w:before="0"/>
              <w:ind w:left="0"/>
              <w:jc w:val="center"/>
              <w:rPr>
                <w:rFonts w:eastAsia="Times New Roman"/>
                <w:bCs/>
              </w:rPr>
            </w:pPr>
            <w:r w:rsidRPr="004A755E">
              <w:rPr>
                <w:rFonts w:eastAsia="Times New Roman"/>
                <w:bCs/>
              </w:rPr>
              <w:lastRenderedPageBreak/>
              <w:t>130</w:t>
            </w:r>
          </w:p>
        </w:tc>
        <w:tc>
          <w:tcPr>
            <w:tcW w:w="1729" w:type="pct"/>
            <w:vAlign w:val="center"/>
          </w:tcPr>
          <w:p w14:paraId="07230EE4" w14:textId="77777777" w:rsidR="00602C50" w:rsidRPr="004A755E" w:rsidRDefault="00602C50" w:rsidP="00602C50">
            <w:pPr>
              <w:spacing w:before="0"/>
              <w:ind w:left="0" w:firstLine="0"/>
              <w:jc w:val="both"/>
            </w:pPr>
            <w:r w:rsidRPr="004A755E">
              <w:t>Cử tri xã Thiện Tín kiến nghị tỉnh quan tâm:</w:t>
            </w:r>
          </w:p>
          <w:p w14:paraId="743BA79F" w14:textId="77777777" w:rsidR="00602C50" w:rsidRPr="004A755E" w:rsidRDefault="00602C50" w:rsidP="00602C50">
            <w:pPr>
              <w:spacing w:before="0"/>
              <w:ind w:left="0" w:firstLine="0"/>
              <w:jc w:val="both"/>
            </w:pPr>
            <w:r w:rsidRPr="004A755E">
              <w:t>(1) Mở rộng đường Tỉnh lộ 624 và 624B để giao thông được thuận lợi và đảm bảo an toàn cho người dân khi tham gia giao thông.</w:t>
            </w:r>
          </w:p>
          <w:p w14:paraId="7F8D750A" w14:textId="77777777" w:rsidR="00602C50" w:rsidRPr="004A755E" w:rsidRDefault="00602C50" w:rsidP="00602C50">
            <w:pPr>
              <w:spacing w:before="0"/>
              <w:ind w:left="0" w:firstLine="0"/>
              <w:jc w:val="both"/>
            </w:pPr>
            <w:r w:rsidRPr="004A755E">
              <w:t>(2) Xây dựng mới cầu Mễ Sơn, cầu Thiên Xuân nằm trên Tỉnh lộ 624, nền mặt cầu trũng thấp, nhỏ hẹp, thường xuyên ngập sâu chia cắt vào mùa mưa lũ, đã xuống cấp trầm trọng.</w:t>
            </w:r>
          </w:p>
          <w:p w14:paraId="5B126C69" w14:textId="3BA3982B" w:rsidR="00602C50" w:rsidRPr="004A755E" w:rsidRDefault="00602C50" w:rsidP="00602C50">
            <w:pPr>
              <w:spacing w:before="0"/>
              <w:ind w:left="0" w:firstLine="0"/>
              <w:jc w:val="both"/>
            </w:pPr>
            <w:r w:rsidRPr="004A755E">
              <w:t>(3) Hệ thống mương thoát nước dọc Tỉnh lộ 624 từ chợ Phú Lâm đến cây xăng Phú Lâm Tây bị ách tắc. Kiến nghị cơ quan chức năng xem xét khắc phục.</w:t>
            </w:r>
          </w:p>
        </w:tc>
        <w:tc>
          <w:tcPr>
            <w:tcW w:w="479" w:type="pct"/>
            <w:vAlign w:val="center"/>
          </w:tcPr>
          <w:p w14:paraId="6CD5F114" w14:textId="40B7CD9C"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614267D2" w14:textId="77777777" w:rsidR="00602C50" w:rsidRPr="004A755E" w:rsidRDefault="00602C50" w:rsidP="00602C50">
            <w:pPr>
              <w:spacing w:before="0"/>
              <w:ind w:left="0" w:firstLine="0"/>
              <w:jc w:val="both"/>
              <w:rPr>
                <w:rFonts w:eastAsia="Times New Roman"/>
              </w:rPr>
            </w:pPr>
            <w:r w:rsidRPr="004A755E">
              <w:rPr>
                <w:rFonts w:eastAsia="Times New Roman"/>
              </w:rPr>
              <w:t>Sở Xây dựng đã ban hành Văn bản số 1814/SXD-KHĐT ngày 29/9/2025; theo đó, đề nghị Sở Tài chính tham mưu UBND tỉnh bổ sung danh mục dự án Đường giao thông kết nối liên vùng từ trung tâm tỉnh Quảng Ngãi - ĐT.624 - ĐT.624B - cao tốc Quảng Ngãi - Kon Tum với tổng mức đầu tư 1.200 tỷ đồng trong giai đoạn 2026-2030 nhằm phát huy năng lực kết nối giao thông, tạo điều kiện phát triển kinh tế - xã hội</w:t>
            </w:r>
          </w:p>
          <w:p w14:paraId="668E6C8C" w14:textId="647E26DF" w:rsidR="00602C50" w:rsidRPr="004A755E" w:rsidRDefault="00602C50" w:rsidP="00602C50">
            <w:pPr>
              <w:spacing w:before="0"/>
              <w:ind w:left="0" w:firstLine="0"/>
              <w:jc w:val="both"/>
              <w:rPr>
                <w:rFonts w:eastAsia="Times New Roman"/>
              </w:rPr>
            </w:pPr>
            <w:r w:rsidRPr="004A755E">
              <w:rPr>
                <w:rFonts w:eastAsia="Times New Roman"/>
              </w:rPr>
              <w:t>Sở Xây dựng đã chỉ đạo đơn vị bảo dưỡng thường xuyên kiểm tra và thanh thải hệ thống thoát nước trên tuyến ĐT.624 (đoạn từ chợ Phú Lâm đến cây xăng Phú Lâm Tây), đảm bảo khả năng thoát nước trong thời gian đến.</w:t>
            </w:r>
          </w:p>
        </w:tc>
        <w:tc>
          <w:tcPr>
            <w:tcW w:w="315" w:type="pct"/>
            <w:vAlign w:val="center"/>
          </w:tcPr>
          <w:p w14:paraId="00E72070" w14:textId="77777777" w:rsidR="00602C50" w:rsidRPr="004A755E" w:rsidRDefault="00602C50" w:rsidP="00602C50">
            <w:pPr>
              <w:spacing w:before="0"/>
              <w:ind w:left="0" w:firstLine="0"/>
              <w:jc w:val="center"/>
              <w:rPr>
                <w:rFonts w:eastAsia="Times New Roman"/>
                <w:b/>
                <w:bCs/>
              </w:rPr>
            </w:pPr>
          </w:p>
        </w:tc>
      </w:tr>
      <w:tr w:rsidR="00602C50" w:rsidRPr="004A755E" w14:paraId="3C38BD31" w14:textId="77777777" w:rsidTr="002614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88B3A58" w14:textId="2BCB319B" w:rsidR="00602C50" w:rsidRPr="004A755E" w:rsidRDefault="00602C50" w:rsidP="00602C50">
            <w:pPr>
              <w:spacing w:before="0"/>
              <w:ind w:left="0"/>
              <w:jc w:val="center"/>
              <w:rPr>
                <w:rFonts w:eastAsia="Times New Roman"/>
                <w:bCs/>
              </w:rPr>
            </w:pPr>
            <w:r w:rsidRPr="004A755E">
              <w:rPr>
                <w:rFonts w:eastAsia="Times New Roman"/>
                <w:bCs/>
              </w:rPr>
              <w:t>131</w:t>
            </w:r>
          </w:p>
        </w:tc>
        <w:tc>
          <w:tcPr>
            <w:tcW w:w="1729" w:type="pct"/>
            <w:vAlign w:val="center"/>
          </w:tcPr>
          <w:p w14:paraId="204A14FE" w14:textId="41331CD7" w:rsidR="00602C50" w:rsidRPr="004A755E" w:rsidRDefault="00602C50" w:rsidP="00602C50">
            <w:pPr>
              <w:spacing w:before="0"/>
              <w:ind w:left="0" w:firstLine="0"/>
              <w:jc w:val="both"/>
            </w:pPr>
            <w:r w:rsidRPr="004A755E">
              <w:rPr>
                <w:lang w:val="vi-VN"/>
              </w:rPr>
              <w:t xml:space="preserve">Cử tri xã Vạn Tường kiến nghị </w:t>
            </w:r>
            <w:r w:rsidRPr="004A755E">
              <w:t>Ban QLKKT Dung Quất và các Kh</w:t>
            </w:r>
            <w:r w:rsidRPr="004A755E">
              <w:rPr>
                <w:lang w:val="vi-VN"/>
              </w:rPr>
              <w:t>u</w:t>
            </w:r>
            <w:r w:rsidRPr="004A755E">
              <w:t xml:space="preserve"> công nghiệp tỉnh đầu t</w:t>
            </w:r>
            <w:r w:rsidRPr="004A755E">
              <w:rPr>
                <w:lang w:val="vi-VN"/>
              </w:rPr>
              <w:t>ư</w:t>
            </w:r>
            <w:r w:rsidRPr="004A755E">
              <w:t xml:space="preserve"> hệ thống cống thoát nước tại Ngã tư xuống Trường Tiểu Học số 1 Bình Hải, vì thường xuyên bị ngâp nước gây mất an toàn trong mùa mưa.</w:t>
            </w:r>
          </w:p>
        </w:tc>
        <w:tc>
          <w:tcPr>
            <w:tcW w:w="479" w:type="pct"/>
          </w:tcPr>
          <w:p w14:paraId="551411A4" w14:textId="659B683D" w:rsidR="00602C50" w:rsidRPr="004A755E" w:rsidRDefault="00602C50" w:rsidP="00602C50">
            <w:pPr>
              <w:spacing w:before="0"/>
              <w:ind w:left="0" w:firstLine="0"/>
              <w:jc w:val="center"/>
              <w:rPr>
                <w:rFonts w:eastAsia="Times New Roman"/>
                <w:b/>
                <w:bCs/>
              </w:rPr>
            </w:pPr>
            <w:r w:rsidRPr="004A755E">
              <w:t>Ban Quản lý Khu kinh tế Dung Quất và các Kh</w:t>
            </w:r>
            <w:r w:rsidRPr="004A755E">
              <w:rPr>
                <w:lang w:val="vi-VN"/>
              </w:rPr>
              <w:t>u</w:t>
            </w:r>
            <w:r w:rsidRPr="004A755E">
              <w:t xml:space="preserve"> công nghiệp</w:t>
            </w:r>
          </w:p>
        </w:tc>
        <w:tc>
          <w:tcPr>
            <w:tcW w:w="2229" w:type="pct"/>
            <w:vAlign w:val="center"/>
          </w:tcPr>
          <w:p w14:paraId="7DF59159" w14:textId="47A9D758" w:rsidR="00602C50" w:rsidRPr="004A755E" w:rsidRDefault="00602C50" w:rsidP="00602C50">
            <w:pPr>
              <w:spacing w:before="0"/>
              <w:ind w:left="0" w:firstLine="0"/>
              <w:jc w:val="both"/>
              <w:rPr>
                <w:rFonts w:eastAsia="Times New Roman"/>
                <w:b/>
                <w:bCs/>
              </w:rPr>
            </w:pPr>
            <w:r w:rsidRPr="004A755E">
              <w:rPr>
                <w:color w:val="000000" w:themeColor="text1"/>
              </w:rPr>
              <w:t xml:space="preserve">Ban Quản lý sẽ phối hợp với chính quyền địa phương để khảo sát hiện trường, nghiên cứu phương án xử lý theo chức năng, nhiệm vụ được giao trong năm 2026; trường hợp vượt thẩm quyền thì tổng hợp, báo cáo cấp thẩm quyền xem xét, chỉ đạo thực hiện theo quy định. </w:t>
            </w:r>
            <w:r w:rsidRPr="004A755E">
              <w:t xml:space="preserve"> </w:t>
            </w:r>
          </w:p>
        </w:tc>
        <w:tc>
          <w:tcPr>
            <w:tcW w:w="315" w:type="pct"/>
            <w:vAlign w:val="center"/>
          </w:tcPr>
          <w:p w14:paraId="50D5FC31" w14:textId="77777777" w:rsidR="00602C50" w:rsidRPr="004A755E" w:rsidRDefault="00602C50" w:rsidP="00602C50">
            <w:pPr>
              <w:spacing w:before="0"/>
              <w:ind w:left="0" w:firstLine="0"/>
              <w:jc w:val="center"/>
              <w:rPr>
                <w:rFonts w:eastAsia="Times New Roman"/>
                <w:b/>
                <w:bCs/>
              </w:rPr>
            </w:pPr>
          </w:p>
        </w:tc>
      </w:tr>
      <w:tr w:rsidR="00602C50" w:rsidRPr="004A755E" w14:paraId="6B56608E" w14:textId="77777777" w:rsidTr="009D03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2A4C55" w14:textId="26248168" w:rsidR="00602C50" w:rsidRPr="004A755E" w:rsidRDefault="00602C50" w:rsidP="00602C50">
            <w:pPr>
              <w:spacing w:before="0"/>
              <w:ind w:left="0"/>
              <w:jc w:val="center"/>
              <w:rPr>
                <w:rFonts w:eastAsia="Times New Roman"/>
                <w:bCs/>
              </w:rPr>
            </w:pPr>
            <w:r w:rsidRPr="004A755E">
              <w:rPr>
                <w:rFonts w:eastAsia="Times New Roman"/>
                <w:bCs/>
              </w:rPr>
              <w:t>132</w:t>
            </w:r>
          </w:p>
        </w:tc>
        <w:tc>
          <w:tcPr>
            <w:tcW w:w="1729" w:type="pct"/>
            <w:vAlign w:val="center"/>
          </w:tcPr>
          <w:p w14:paraId="20BF4A53" w14:textId="5BF4AA51" w:rsidR="00602C50" w:rsidRPr="004A755E" w:rsidRDefault="00602C50" w:rsidP="00602C50">
            <w:pPr>
              <w:spacing w:before="0"/>
              <w:ind w:left="0" w:firstLine="0"/>
              <w:jc w:val="both"/>
            </w:pPr>
            <w:r w:rsidRPr="004A755E">
              <w:rPr>
                <w:lang w:val="vi-VN"/>
              </w:rPr>
              <w:t xml:space="preserve">Cử tri xã Vạn Tường phản ánh </w:t>
            </w:r>
            <w:r w:rsidRPr="004A755E">
              <w:t>Tuyến đường Bắc – Nam Khu Đô thị Vạn Tường nhiều năm không thực hiện, ảnh hưởng đến đời sống đi lại, sinh hoạt của Nhân dân và thực hiện các quyền về đất. Đề nghị cấp trên sớm thực hiện nội dung trên.</w:t>
            </w:r>
          </w:p>
        </w:tc>
        <w:tc>
          <w:tcPr>
            <w:tcW w:w="479" w:type="pct"/>
            <w:vAlign w:val="center"/>
          </w:tcPr>
          <w:p w14:paraId="659305ED" w14:textId="4C8A7BB5" w:rsidR="00602C50" w:rsidRPr="004A755E" w:rsidRDefault="00602C50" w:rsidP="00602C50">
            <w:pPr>
              <w:spacing w:before="0"/>
              <w:ind w:left="0" w:firstLine="0"/>
              <w:jc w:val="center"/>
              <w:rPr>
                <w:rFonts w:eastAsia="Times New Roman"/>
                <w:b/>
                <w:bCs/>
              </w:rPr>
            </w:pPr>
            <w:r w:rsidRPr="004A755E">
              <w:rPr>
                <w:rFonts w:eastAsia="Times New Roman"/>
              </w:rPr>
              <w:t>Ban QLDA đầu tư xây dựng các công trình giao thông tỉnh</w:t>
            </w:r>
          </w:p>
        </w:tc>
        <w:tc>
          <w:tcPr>
            <w:tcW w:w="2229" w:type="pct"/>
          </w:tcPr>
          <w:p w14:paraId="50461CD6" w14:textId="77777777" w:rsidR="00602C50" w:rsidRPr="004A755E" w:rsidRDefault="00602C50" w:rsidP="00602C50">
            <w:pPr>
              <w:widowControl w:val="0"/>
              <w:tabs>
                <w:tab w:val="left" w:pos="0"/>
              </w:tabs>
              <w:spacing w:before="0"/>
              <w:ind w:left="0" w:firstLine="448"/>
              <w:jc w:val="both"/>
              <w:rPr>
                <w:color w:val="000000" w:themeColor="text1"/>
              </w:rPr>
            </w:pPr>
            <w:r w:rsidRPr="004A755E">
              <w:rPr>
                <w:color w:val="000000" w:themeColor="text1"/>
              </w:rPr>
              <w:t>Dự án Tuyến đường giao thông trục chính nối trung tâm phía Bắc và phía Nam đô thị Vạn Tường đã triển khai công tác thi công xây dựng từ năm 2014; đối với những đoạn tuyến đã được GPMB và bàn giao, đến nay đã triển khai thi công hoàn thành theo hồ sơ thiết kế đã được phê duyệt (đạt 8,4/9,6km); đoạn tuyến còn lại, vướng mắc về công tác bồi thường, GPMB nên Dự án chưa triển khai thi công hoàn thành.</w:t>
            </w:r>
          </w:p>
          <w:p w14:paraId="545742A4" w14:textId="2CCD0C32" w:rsidR="00602C50" w:rsidRPr="004A755E" w:rsidRDefault="00602C50" w:rsidP="00602C50">
            <w:pPr>
              <w:spacing w:before="0"/>
              <w:ind w:left="0" w:firstLine="0"/>
              <w:jc w:val="both"/>
              <w:rPr>
                <w:rFonts w:eastAsia="Times New Roman"/>
                <w:b/>
                <w:bCs/>
              </w:rPr>
            </w:pPr>
            <w:r w:rsidRPr="004A755E">
              <w:rPr>
                <w:color w:val="000000" w:themeColor="text1"/>
              </w:rPr>
              <w:t>Thời gian qua, UBND xã Vạn Tường đã quan tâm tháo gỡ các khó khăn, vướng mắc trong công tác bồi thường, GPMB của Dự án; tuy nhiên, công tác giải phóng mặt bằng vẫn chưa tiến triển. Thời gian tới, Ban Quản lý dự án tiếp tục phối hợp với chính quyền địa phương, Trung tâm phát triển quỹ đất tỉnh tập trung tháo gỡ các vướng mắc về GPMB để triển khai thi công hoàn thành Dự án trong năm 2026.</w:t>
            </w:r>
          </w:p>
        </w:tc>
        <w:tc>
          <w:tcPr>
            <w:tcW w:w="315" w:type="pct"/>
            <w:vAlign w:val="center"/>
          </w:tcPr>
          <w:p w14:paraId="32A47CD9" w14:textId="77777777" w:rsidR="00602C50" w:rsidRPr="004A755E" w:rsidRDefault="00602C50" w:rsidP="00602C50">
            <w:pPr>
              <w:spacing w:before="0"/>
              <w:ind w:left="0" w:firstLine="0"/>
              <w:jc w:val="center"/>
              <w:rPr>
                <w:rFonts w:eastAsia="Times New Roman"/>
                <w:b/>
                <w:bCs/>
              </w:rPr>
            </w:pPr>
          </w:p>
        </w:tc>
      </w:tr>
      <w:tr w:rsidR="00602C50" w:rsidRPr="004A755E" w14:paraId="6EC40CB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4705C2" w14:textId="69E0290A" w:rsidR="00602C50" w:rsidRPr="004A755E" w:rsidRDefault="00602C50" w:rsidP="00602C50">
            <w:pPr>
              <w:spacing w:before="0"/>
              <w:ind w:left="0"/>
              <w:jc w:val="center"/>
              <w:rPr>
                <w:rFonts w:eastAsia="Times New Roman"/>
                <w:bCs/>
              </w:rPr>
            </w:pPr>
            <w:r w:rsidRPr="004A755E">
              <w:rPr>
                <w:rFonts w:eastAsia="Times New Roman"/>
                <w:bCs/>
              </w:rPr>
              <w:lastRenderedPageBreak/>
              <w:t>133</w:t>
            </w:r>
          </w:p>
        </w:tc>
        <w:tc>
          <w:tcPr>
            <w:tcW w:w="1729" w:type="pct"/>
            <w:vAlign w:val="center"/>
          </w:tcPr>
          <w:p w14:paraId="01A3D1F6" w14:textId="77777777" w:rsidR="00602C50" w:rsidRPr="004A755E" w:rsidRDefault="00602C50" w:rsidP="00602C50">
            <w:pPr>
              <w:spacing w:before="0"/>
              <w:ind w:left="0" w:firstLine="0"/>
              <w:jc w:val="both"/>
            </w:pPr>
            <w:r w:rsidRPr="004A755E">
              <w:rPr>
                <w:lang w:val="vi-VN"/>
              </w:rPr>
              <w:t xml:space="preserve">Cử tri xã Vạn Tường phản ánh </w:t>
            </w:r>
            <w:r w:rsidRPr="004A755E">
              <w:t>Dự án đường Dung Quất</w:t>
            </w:r>
            <w:r w:rsidRPr="004A755E">
              <w:rPr>
                <w:lang w:val="vi-VN"/>
              </w:rPr>
              <w:t xml:space="preserve"> </w:t>
            </w:r>
            <w:r w:rsidRPr="004A755E">
              <w:t>- Sa Huỳnh</w:t>
            </w:r>
            <w:r w:rsidRPr="004A755E">
              <w:rPr>
                <w:lang w:val="vi-VN"/>
              </w:rPr>
              <w:t>:</w:t>
            </w:r>
          </w:p>
          <w:p w14:paraId="3189EB40" w14:textId="77777777" w:rsidR="00602C50" w:rsidRPr="004A755E" w:rsidRDefault="00602C50" w:rsidP="00602C50">
            <w:pPr>
              <w:spacing w:before="0"/>
              <w:ind w:left="0" w:firstLine="0"/>
              <w:jc w:val="both"/>
            </w:pPr>
            <w:r w:rsidRPr="004A755E">
              <w:rPr>
                <w:lang w:val="vi-VN"/>
              </w:rPr>
              <w:t>(1) Đ</w:t>
            </w:r>
            <w:r w:rsidRPr="004A755E">
              <w:t>ã thu hồi đất 06 năm đã thực hiện thi công dang dỡ rồi bỏ cho đến nay gây ra nhiều hệ luỵ (ngập nước và trài lấp, bồi, xói l</w:t>
            </w:r>
            <w:r w:rsidRPr="004A755E">
              <w:rPr>
                <w:lang w:val="vi-VN"/>
              </w:rPr>
              <w:t>ở</w:t>
            </w:r>
            <w:r w:rsidRPr="004A755E">
              <w:t xml:space="preserve">). Đề nghị cơ quan chức năng </w:t>
            </w:r>
            <w:r w:rsidRPr="004A755E">
              <w:rPr>
                <w:lang w:val="vi-VN"/>
              </w:rPr>
              <w:t>sớm triển khai thực hiện</w:t>
            </w:r>
            <w:r w:rsidRPr="004A755E">
              <w:t>.</w:t>
            </w:r>
          </w:p>
          <w:p w14:paraId="6EB4EB2B" w14:textId="67C33CF3" w:rsidR="00602C50" w:rsidRPr="004A755E" w:rsidRDefault="00602C50" w:rsidP="00602C50">
            <w:pPr>
              <w:spacing w:before="0"/>
              <w:ind w:left="0" w:firstLine="0"/>
              <w:jc w:val="both"/>
            </w:pPr>
            <w:r w:rsidRPr="004A755E">
              <w:rPr>
                <w:lang w:val="vi-VN"/>
              </w:rPr>
              <w:t>(2) Đ</w:t>
            </w:r>
            <w:r w:rsidRPr="004A755E">
              <w:t>ã thu hồi đất, tháo dỡ nhà đã 06 năm mà chưa cấp đất tái định cư cho 21 hộ dân.</w:t>
            </w:r>
          </w:p>
        </w:tc>
        <w:tc>
          <w:tcPr>
            <w:tcW w:w="479" w:type="pct"/>
            <w:vAlign w:val="center"/>
          </w:tcPr>
          <w:p w14:paraId="2DAECF07" w14:textId="78058EAD" w:rsidR="00602C50" w:rsidRPr="004A755E" w:rsidRDefault="00602C50" w:rsidP="00602C50">
            <w:pPr>
              <w:spacing w:before="0"/>
              <w:ind w:left="0" w:firstLine="0"/>
              <w:jc w:val="center"/>
              <w:rPr>
                <w:rFonts w:eastAsia="Times New Roman"/>
                <w:b/>
                <w:bCs/>
              </w:rPr>
            </w:pPr>
            <w:r w:rsidRPr="004A755E">
              <w:rPr>
                <w:rFonts w:eastAsia="Times New Roman"/>
              </w:rPr>
              <w:t>Ban QLDA đầu tư xây dựng các công trình giao thông tỉnh</w:t>
            </w:r>
          </w:p>
        </w:tc>
        <w:tc>
          <w:tcPr>
            <w:tcW w:w="2229" w:type="pct"/>
            <w:vAlign w:val="center"/>
          </w:tcPr>
          <w:p w14:paraId="26490381" w14:textId="0229A8D0" w:rsidR="00602C50" w:rsidRPr="004A755E" w:rsidRDefault="00602C50" w:rsidP="00602C50">
            <w:pPr>
              <w:spacing w:before="0"/>
              <w:ind w:left="0" w:firstLine="0"/>
              <w:jc w:val="both"/>
              <w:rPr>
                <w:rFonts w:eastAsia="Times New Roman"/>
                <w:b/>
                <w:bCs/>
              </w:rPr>
            </w:pPr>
            <w:r w:rsidRPr="004A755E">
              <w:rPr>
                <w:color w:val="000000" w:themeColor="text1"/>
              </w:rPr>
              <w:t xml:space="preserve">Qua kiểm tra, Dự án đường Dung Quất - Sa Huỳnh đang thực hiện đầu tư không qua địa phận xã Vạn Tường theo như kiến nghị của cử tri. </w:t>
            </w:r>
          </w:p>
        </w:tc>
        <w:tc>
          <w:tcPr>
            <w:tcW w:w="315" w:type="pct"/>
            <w:vAlign w:val="center"/>
          </w:tcPr>
          <w:p w14:paraId="5A183C09" w14:textId="77777777" w:rsidR="00602C50" w:rsidRPr="004A755E" w:rsidRDefault="00602C50" w:rsidP="00602C50">
            <w:pPr>
              <w:spacing w:before="0"/>
              <w:ind w:left="0" w:firstLine="0"/>
              <w:jc w:val="center"/>
              <w:rPr>
                <w:rFonts w:eastAsia="Times New Roman"/>
                <w:b/>
                <w:bCs/>
              </w:rPr>
            </w:pPr>
          </w:p>
        </w:tc>
      </w:tr>
      <w:tr w:rsidR="00602C50" w:rsidRPr="004A755E" w14:paraId="75263BE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9D69E4C" w14:textId="1A9E250E" w:rsidR="00602C50" w:rsidRPr="004A755E" w:rsidRDefault="00602C50" w:rsidP="00602C50">
            <w:pPr>
              <w:spacing w:before="0"/>
              <w:ind w:left="0"/>
              <w:jc w:val="center"/>
              <w:rPr>
                <w:rFonts w:eastAsia="Times New Roman"/>
                <w:bCs/>
              </w:rPr>
            </w:pPr>
            <w:r w:rsidRPr="004A755E">
              <w:rPr>
                <w:rFonts w:eastAsia="Times New Roman"/>
                <w:bCs/>
              </w:rPr>
              <w:t>134</w:t>
            </w:r>
          </w:p>
        </w:tc>
        <w:tc>
          <w:tcPr>
            <w:tcW w:w="1729" w:type="pct"/>
            <w:vAlign w:val="center"/>
          </w:tcPr>
          <w:p w14:paraId="59838613" w14:textId="6AFC1231" w:rsidR="00602C50" w:rsidRPr="004A755E" w:rsidRDefault="00602C50" w:rsidP="00602C50">
            <w:pPr>
              <w:spacing w:before="0"/>
              <w:ind w:left="0" w:firstLine="0"/>
              <w:jc w:val="both"/>
            </w:pPr>
            <w:r w:rsidRPr="004A755E">
              <w:t xml:space="preserve">Cử tri xã Mộ Đức phản ánh thực hiện mô hình chính quyền địa phương 2 cấp, một số dự </w:t>
            </w:r>
            <w:r w:rsidRPr="004A755E">
              <w:rPr>
                <w:lang w:val="vi-VN"/>
              </w:rPr>
              <w:t>á</w:t>
            </w:r>
            <w:r w:rsidRPr="004A755E">
              <w:t>n trước đây của huyện làm chủ đầu tư, nay chuyển về Ban quản lý dự án ĐTXD các công trình dân dụng và công nghiệp tỉnh làm chủ đầu tư như: (1) Dự án: tuyến đường Quẹo Thừa Xuân – QL1 (đoạn nội thị), (2) Dự án: tuyến đường Đông thị trấn Mộ Đức (đường nội thị), (3) Dự án: Tuyến đấu nối các tuyến đường nội thị còn nhiều vướng mắc trong công tác giải phóng mặt bằng. Đề nghị tỉnh chỉ đạo, giải quyết các vướng mắc trong công tác bồi thường, GPMB để đẩy nhanh tiến độ thi công của dự án.</w:t>
            </w:r>
          </w:p>
        </w:tc>
        <w:tc>
          <w:tcPr>
            <w:tcW w:w="479" w:type="pct"/>
            <w:vAlign w:val="center"/>
          </w:tcPr>
          <w:p w14:paraId="25BB7726" w14:textId="23CBFA2E" w:rsidR="00602C50" w:rsidRPr="004A755E" w:rsidRDefault="00602C50" w:rsidP="00602C50">
            <w:pPr>
              <w:spacing w:before="0"/>
              <w:ind w:left="0" w:firstLine="0"/>
              <w:jc w:val="center"/>
              <w:rPr>
                <w:rFonts w:eastAsia="Times New Roman"/>
                <w:b/>
                <w:bCs/>
              </w:rPr>
            </w:pPr>
            <w:r w:rsidRPr="004A755E">
              <w:t xml:space="preserve">Ban </w:t>
            </w:r>
            <w:r w:rsidRPr="004A755E">
              <w:rPr>
                <w:rFonts w:eastAsia="Times New Roman"/>
              </w:rPr>
              <w:t xml:space="preserve">QLDA đầu tư xây dựng các công trình </w:t>
            </w:r>
            <w:r w:rsidRPr="004A755E">
              <w:t>Dân dụng và Công nghiệp tỉnh</w:t>
            </w:r>
          </w:p>
        </w:tc>
        <w:tc>
          <w:tcPr>
            <w:tcW w:w="2229" w:type="pct"/>
            <w:vAlign w:val="center"/>
          </w:tcPr>
          <w:p w14:paraId="5670B67D" w14:textId="77777777" w:rsidR="00602C50" w:rsidRPr="004A755E" w:rsidRDefault="00602C50" w:rsidP="00602C50">
            <w:pPr>
              <w:pStyle w:val="PlainText"/>
              <w:ind w:firstLine="720"/>
              <w:jc w:val="both"/>
              <w:rPr>
                <w:rFonts w:ascii="Times New Roman" w:hAnsi="Times New Roman"/>
                <w:sz w:val="26"/>
                <w:szCs w:val="26"/>
              </w:rPr>
            </w:pPr>
            <w:r w:rsidRPr="004A755E">
              <w:rPr>
                <w:rFonts w:ascii="Times New Roman" w:hAnsi="Times New Roman"/>
                <w:sz w:val="26"/>
                <w:szCs w:val="26"/>
              </w:rPr>
              <w:t>Hiện nay các dự án trên do Ban quản lý dự án ĐTXD các công trình dân dụng và công nghiệp tỉnh làm chủ đầu tư và do Ban Quản lý dự án đầu tư xây dựng khu vực Mộ Đức quản lý, điều hành dự án. Các khó khăn, vướng mắc trong công tác bồi thường, GPMB làm chậm tiến độ thi công các dự án:</w:t>
            </w:r>
          </w:p>
          <w:p w14:paraId="3D15B63F" w14:textId="77777777" w:rsidR="00602C50" w:rsidRPr="004A755E" w:rsidRDefault="00602C50" w:rsidP="00602C50">
            <w:pPr>
              <w:spacing w:before="0"/>
              <w:ind w:left="0" w:firstLine="680"/>
              <w:jc w:val="both"/>
              <w:rPr>
                <w:rStyle w:val="fontstyle21"/>
                <w:sz w:val="26"/>
                <w:szCs w:val="26"/>
              </w:rPr>
            </w:pPr>
            <w:r w:rsidRPr="004A755E">
              <w:rPr>
                <w:rStyle w:val="fontstyle01"/>
                <w:sz w:val="26"/>
                <w:szCs w:val="26"/>
              </w:rPr>
              <w:t>1.1. Dự án Tuyến đường Quẹo Thừa Xuân - QL1 (đoạn nội thị)</w:t>
            </w:r>
            <w:r w:rsidRPr="004A755E">
              <w:rPr>
                <w:rStyle w:val="fontstyle21"/>
                <w:sz w:val="26"/>
                <w:szCs w:val="26"/>
              </w:rPr>
              <w:t>:</w:t>
            </w:r>
          </w:p>
          <w:p w14:paraId="04FD6AC1" w14:textId="77777777" w:rsidR="00602C50" w:rsidRPr="004A755E" w:rsidRDefault="00602C50" w:rsidP="00602C50">
            <w:pPr>
              <w:spacing w:before="0"/>
              <w:ind w:left="0" w:firstLine="680"/>
              <w:jc w:val="both"/>
              <w:rPr>
                <w:rStyle w:val="fontstyle01"/>
                <w:sz w:val="26"/>
                <w:szCs w:val="26"/>
              </w:rPr>
            </w:pPr>
            <w:r w:rsidRPr="004A755E">
              <w:rPr>
                <w:rStyle w:val="fontstyle21"/>
                <w:sz w:val="26"/>
                <w:szCs w:val="26"/>
              </w:rPr>
              <w:t xml:space="preserve">Dự án Tuyến đường Đức Tân (Quẹo Thừa Xuân) - Quốc lộ 24 (đoạn nội thị) được triển khai thi công vào đầu năm 2023, đến nay tiến độ thi công đạt 60% giá trị hợp đồng. Nguyên nhân chậm tiến độ thi công là do công tác bồi thường giải phóng của dự án chậm, đặc biệt là thời gian thực hiện việc sắp xếp chuyển giao thực hiện chính quyền địa phương 2 cấp trong năm 2025; Hiện nay còn vướng 04 </w:t>
            </w:r>
            <w:r w:rsidRPr="004A755E">
              <w:rPr>
                <w:rStyle w:val="fontstyle01"/>
                <w:sz w:val="26"/>
                <w:szCs w:val="26"/>
              </w:rPr>
              <w:t>hộ</w:t>
            </w:r>
            <w:r w:rsidRPr="004A755E">
              <w:rPr>
                <w:rStyle w:val="FootnoteReference"/>
                <w:color w:val="000000"/>
              </w:rPr>
              <w:footnoteReference w:id="14"/>
            </w:r>
            <w:r w:rsidRPr="004A755E">
              <w:rPr>
                <w:rStyle w:val="fontstyle01"/>
                <w:sz w:val="26"/>
                <w:szCs w:val="26"/>
              </w:rPr>
              <w:t xml:space="preserve"> vẫn chưa thực hiện giải phóng mặt bằng được để bàn giao mặt bằng thực hiện thi công. </w:t>
            </w:r>
          </w:p>
          <w:p w14:paraId="08F515C1" w14:textId="77777777" w:rsidR="00602C50" w:rsidRPr="004A755E" w:rsidRDefault="00602C50" w:rsidP="00602C50">
            <w:pPr>
              <w:spacing w:before="0"/>
              <w:ind w:left="0" w:firstLine="680"/>
              <w:jc w:val="both"/>
              <w:rPr>
                <w:rStyle w:val="fontstyle01"/>
                <w:sz w:val="26"/>
                <w:szCs w:val="26"/>
              </w:rPr>
            </w:pPr>
            <w:r w:rsidRPr="004A755E">
              <w:rPr>
                <w:rStyle w:val="fontstyle01"/>
                <w:sz w:val="26"/>
                <w:szCs w:val="26"/>
              </w:rPr>
              <w:t xml:space="preserve">Ban Quản lý dự án ĐTXD khu vực Mộ Đức sẽ tiếp tục phối hợp với UBND xã và đơn vị thực hiện công tác bồi thường để tập trung tháo gỡ, giải quyết khó khăn, vướng mắc đối với những trường hợp hộ dân chưa đồng thuận về bồi thường để thi công hoàn thành công trình trong tháng 6 năm 2026. Hiện nay, Chủ đầu tư đang chỉ đạo thường xuyên, yêu cầu các đơn vị thi công </w:t>
            </w:r>
            <w:r w:rsidRPr="004A755E">
              <w:rPr>
                <w:rStyle w:val="fontstyle01"/>
                <w:sz w:val="26"/>
                <w:szCs w:val="26"/>
              </w:rPr>
              <w:lastRenderedPageBreak/>
              <w:t>tập trung máy móc, thiết bị, nhân lực triển khai thi công công trình để hoàn thành công trình trong tháng 06/2026</w:t>
            </w:r>
          </w:p>
          <w:p w14:paraId="3D5043F6" w14:textId="77777777" w:rsidR="00602C50" w:rsidRPr="004A755E" w:rsidRDefault="00602C50" w:rsidP="00602C50">
            <w:pPr>
              <w:spacing w:before="0"/>
              <w:ind w:left="0" w:firstLine="680"/>
              <w:jc w:val="both"/>
            </w:pPr>
            <w:r w:rsidRPr="004A755E">
              <w:t>1.2. Dự án Tuyến đường Đông thị trấn Mộ Đức (đường nội thị):</w:t>
            </w:r>
          </w:p>
          <w:p w14:paraId="4B4C0CB5" w14:textId="77777777" w:rsidR="00602C50" w:rsidRPr="004A755E" w:rsidRDefault="00602C50" w:rsidP="00602C50">
            <w:pPr>
              <w:spacing w:before="0"/>
              <w:ind w:left="0" w:firstLine="680"/>
              <w:jc w:val="both"/>
            </w:pPr>
            <w:r w:rsidRPr="004A755E">
              <w:t>Dự án được UBND tỉnh phê duyệt gồm 02 gói thầu xây lắp chính: Gói thầu số 07 - Thi công xây dựng đoạn Km0 - Km0 + 760,8; Gói thầu số 08 - Thi công xây dựng đoạn Km0 + 760,8 - Km1 + 416,8 (gói thầu số 08 chưa thực hiện lựa chọn nhà thầu để triển khai thi công do dự án chưa được gia hạn). Hiện nay, Chủ đầu tư đang giải trình một số nội dung để cấp thẩm quyền xem xét cho phép gia hạn dự án đến năm 2027, làm cơ sở để tiếp tục triển khai thực hiện dự án, đặc biệt là thủ tục để tiếp tục triển khai thực hiện gói xây lắp còn lại của dự án, để dự án hoàn thành đáp ứng được mục tiêu đầu tư của dự án. Đến nay đã triển khai thi công Gói thầu số 07 đạt 73,48% khối lượng xây lắp của công trình. Phần khối lượng còn lại chủ yếu thuộc phạm vi vướng công tác bồi thường, GPMB của 01 hộ</w:t>
            </w:r>
            <w:r w:rsidRPr="004A755E">
              <w:rPr>
                <w:rStyle w:val="FootnoteReference"/>
              </w:rPr>
              <w:footnoteReference w:id="15"/>
            </w:r>
            <w:r w:rsidRPr="004A755E">
              <w:t xml:space="preserve"> đã phê duyệt phương án bồi thường nhưng chưa nhận tiền bồi thường, hỗ trợ, hộ không thống nhất vị trí tái định cư (khu tái định cư bổ sung nằm trên tuyến đường Đông thị trấn) và không thống nhất tiền bồi thường, hỗ trợ nên đến nay vẫn chưa giải quyết được nên chưa thể triển khai thi công hoàn thành gói thầu này.</w:t>
            </w:r>
          </w:p>
          <w:p w14:paraId="3F905B83" w14:textId="77777777" w:rsidR="00602C50" w:rsidRPr="004A755E" w:rsidRDefault="00602C50" w:rsidP="00602C50">
            <w:pPr>
              <w:spacing w:before="0"/>
              <w:ind w:left="0" w:firstLine="680"/>
              <w:jc w:val="both"/>
            </w:pPr>
            <w:r w:rsidRPr="004A755E">
              <w:t>Hiện nay, Trung tâm Phát triển quỹ đất chi nhánh khu vực Mộ Đức đang rà soát các quy định để tham vấn ý kiến của cơ quan có chức năng để giải quyết 01 hộ dân trên, đồng thời tiếp tục vận động hộ dân thống nhất nhận tiền bồi thường, GPMB và bàn giao mặt bằng để triển khai thi công hoàn thành công trình.</w:t>
            </w:r>
          </w:p>
          <w:p w14:paraId="20138FAD" w14:textId="77777777" w:rsidR="00602C50" w:rsidRPr="004A755E" w:rsidRDefault="00602C50" w:rsidP="00602C50">
            <w:pPr>
              <w:spacing w:before="0"/>
              <w:ind w:left="0" w:firstLine="680"/>
              <w:jc w:val="both"/>
            </w:pPr>
            <w:r w:rsidRPr="004A755E">
              <w:t>1.3. Dự án Tuyến đấu nối các tuyến đường nội thị:</w:t>
            </w:r>
          </w:p>
          <w:p w14:paraId="297BA695" w14:textId="77777777" w:rsidR="00602C50" w:rsidRPr="004A755E" w:rsidRDefault="00602C50" w:rsidP="00602C50">
            <w:pPr>
              <w:spacing w:before="0"/>
              <w:ind w:left="0" w:firstLine="680"/>
              <w:jc w:val="both"/>
            </w:pPr>
            <w:r w:rsidRPr="004A755E">
              <w:t xml:space="preserve">Dự án có tổng chiều dài L= 725,34m (gồm 02 tuyến: Tuyến số 01 - Đoạn từ nút N28 - N37 (L=339,33m); Tuyến số 02 - Đoạn từ nút N37 - N34 (L= 386,01m)). Dự án đã được gia hạn thời gian </w:t>
            </w:r>
            <w:r w:rsidRPr="004A755E">
              <w:lastRenderedPageBreak/>
              <w:t xml:space="preserve">thực hiện dự án đến năm 2026 (2018-2026) để tiếp tục thực hiện. Đến nay đã triển khai thi công hoàn thành 518,28m/725,34m (Trong đó: Thi công toàn bộ khối lượng tuyến số 01 L=339,33m/339,33m; Tuyến số 02 đã thi công hoàn thiện 178,95m/386,01m. Còn lại với chiều dài L = 207,06m </w:t>
            </w:r>
            <w:r w:rsidRPr="004A755E">
              <w:rPr>
                <w:i/>
              </w:rPr>
              <w:t>(Tuyến số 02)</w:t>
            </w:r>
            <w:r w:rsidRPr="004A755E">
              <w:t xml:space="preserve"> do vướng công tác bồi thường, GPMB nên chưa thể thi công hoàn thiện được, cụ thể: Còn 05 hộ</w:t>
            </w:r>
            <w:r w:rsidRPr="004A755E">
              <w:rPr>
                <w:rStyle w:val="FootnoteReference"/>
              </w:rPr>
              <w:footnoteReference w:id="16"/>
            </w:r>
            <w:r w:rsidRPr="004A755E">
              <w:t xml:space="preserve">/03 thửa đã phê duyệt PABT </w:t>
            </w:r>
            <w:r w:rsidRPr="004A755E">
              <w:rPr>
                <w:i/>
              </w:rPr>
              <w:t>(chưa phê duyệt phương án tái định cư)</w:t>
            </w:r>
            <w:r w:rsidRPr="004A755E">
              <w:t xml:space="preserve"> nhưng chưa nhận tiền bồi thường </w:t>
            </w:r>
            <w:r w:rsidRPr="004A755E">
              <w:rPr>
                <w:i/>
              </w:rPr>
              <w:t>(các hộ không thống nhất với giá trị bồi thường nhà cho rằng giá thấp và không đồng ý với diện tích đất và số lô tái định cư dự kiến bố trí)</w:t>
            </w:r>
            <w:r w:rsidRPr="004A755E">
              <w:t>; Chưa giao đất tái định cư cho 02 hộ</w:t>
            </w:r>
            <w:r w:rsidRPr="004A755E">
              <w:rPr>
                <w:rStyle w:val="FootnoteReference"/>
              </w:rPr>
              <w:footnoteReference w:id="17"/>
            </w:r>
            <w:r w:rsidRPr="004A755E">
              <w:t xml:space="preserve"> đã nhận tiền bồi thường và đã bàn giao mặt bằng vì thời điểm thu hồi đất chưa có đất tái định cư.</w:t>
            </w:r>
          </w:p>
          <w:p w14:paraId="07B26797" w14:textId="77777777" w:rsidR="00602C50" w:rsidRPr="004A755E" w:rsidRDefault="00602C50" w:rsidP="00602C50">
            <w:pPr>
              <w:spacing w:before="0"/>
              <w:ind w:left="0" w:firstLine="680"/>
              <w:jc w:val="both"/>
            </w:pPr>
            <w:r w:rsidRPr="004A755E">
              <w:t xml:space="preserve">Hiện nay, Trung tâm Phát triển quỹ đất chi nhánh khu vực Mộ Đức đang rà soát các quy định để tham vấn ý kiến của cơ quan có chức năng để giải quyết vướng mắc các hộ dân trên, đồng thời tiếp tục vận động các hộ dân thống nhất nhận tiền bồi thường, GPMB và bàn giao mặt bằng để triển khai thi công hoàn thành công trình. </w:t>
            </w:r>
          </w:p>
          <w:p w14:paraId="23D6A407" w14:textId="5E5E4446" w:rsidR="00602C50" w:rsidRPr="004A755E" w:rsidRDefault="00602C50" w:rsidP="00602C50">
            <w:pPr>
              <w:spacing w:before="0"/>
              <w:ind w:left="0" w:firstLine="680"/>
              <w:jc w:val="both"/>
            </w:pPr>
            <w:r w:rsidRPr="004A755E">
              <w:t>Đối với các vướng mắc của các dự án trên, trong năm 2025, Chủ tịch UBND tỉnh Quảng Ngãi đã chỉ đạo giải quyết các vướng mắc tại Thông báo số 359/TB-UBND ngày 08/11/2025 về việc Thông báo kết luận của Phó Chủ tịch UBND tỉnh Nguyễn Công Hoàng tại cuộc họp nghe báo cáo tình hình thực hiện các dự án do Ban Quản lý dự án đầu tư xây dựng các công trình Dân dụng và Công nghiệp tỉnh làm Chủ đầu tư. Đến nay một số nội dung vướng mắc đã được tháo gỡ theo chỉ đạo của UBND tỉnh. Hiện nay, còn một số vướng mắc, Ban Quản lý dự án ĐTXD khu vực Mộ Đức đang tiếp tục phối hợp với UBND xã và đơn vị thực hiện công tác bồi thường để tập trung tháo gỡ, giải quyết khó khăn, vướng mắc để sớm thi công hoàn thành công trình.</w:t>
            </w:r>
          </w:p>
        </w:tc>
        <w:tc>
          <w:tcPr>
            <w:tcW w:w="315" w:type="pct"/>
            <w:vAlign w:val="center"/>
          </w:tcPr>
          <w:p w14:paraId="7C5F755C" w14:textId="77777777" w:rsidR="00602C50" w:rsidRPr="004A755E" w:rsidRDefault="00602C50" w:rsidP="00602C50">
            <w:pPr>
              <w:spacing w:before="0"/>
              <w:ind w:left="0" w:firstLine="0"/>
              <w:jc w:val="center"/>
              <w:rPr>
                <w:rFonts w:eastAsia="Times New Roman"/>
                <w:b/>
                <w:bCs/>
              </w:rPr>
            </w:pPr>
          </w:p>
        </w:tc>
      </w:tr>
      <w:tr w:rsidR="00602C50" w:rsidRPr="004A755E" w14:paraId="385913D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E060186" w14:textId="2997C156" w:rsidR="00602C50" w:rsidRPr="004A755E" w:rsidRDefault="00602C50" w:rsidP="00602C50">
            <w:pPr>
              <w:spacing w:before="0"/>
              <w:ind w:left="0"/>
              <w:jc w:val="center"/>
              <w:rPr>
                <w:rFonts w:eastAsia="Times New Roman"/>
                <w:bCs/>
              </w:rPr>
            </w:pPr>
            <w:r w:rsidRPr="004A755E">
              <w:rPr>
                <w:rFonts w:eastAsia="Times New Roman"/>
                <w:bCs/>
              </w:rPr>
              <w:lastRenderedPageBreak/>
              <w:t>135</w:t>
            </w:r>
          </w:p>
        </w:tc>
        <w:tc>
          <w:tcPr>
            <w:tcW w:w="1729" w:type="pct"/>
            <w:vAlign w:val="center"/>
          </w:tcPr>
          <w:p w14:paraId="777554F5" w14:textId="1CBCC7CB" w:rsidR="00602C50" w:rsidRPr="004A755E" w:rsidRDefault="00602C50" w:rsidP="00602C50">
            <w:pPr>
              <w:spacing w:before="0"/>
              <w:ind w:left="0" w:firstLine="0"/>
              <w:jc w:val="both"/>
            </w:pPr>
            <w:r w:rsidRPr="004A755E">
              <w:t xml:space="preserve">Cử tri xã Mộ Đức phản ánh đoạn đường thuộc tuyến </w:t>
            </w:r>
            <w:r w:rsidRPr="004A755E">
              <w:rPr>
                <w:bCs/>
                <w:lang w:val="vi-VN"/>
              </w:rPr>
              <w:t>T</w:t>
            </w:r>
            <w:r w:rsidRPr="004A755E">
              <w:rPr>
                <w:bCs/>
              </w:rPr>
              <w:t xml:space="preserve">ỉnh lộ 624C </w:t>
            </w:r>
            <w:r w:rsidRPr="004A755E">
              <w:rPr>
                <w:bCs/>
                <w:lang w:val="vi-VN"/>
              </w:rPr>
              <w:t>qua địa bàn xã</w:t>
            </w:r>
            <w:r w:rsidRPr="004A755E">
              <w:rPr>
                <w:bCs/>
              </w:rPr>
              <w:t xml:space="preserve"> hẹp,</w:t>
            </w:r>
            <w:r w:rsidRPr="004A755E">
              <w:rPr>
                <w:bCs/>
                <w:lang w:val="vi-VN"/>
              </w:rPr>
              <w:t xml:space="preserve"> trong khi lưu lượng xe tham gia giao thông lớn,</w:t>
            </w:r>
            <w:r w:rsidRPr="004A755E">
              <w:rPr>
                <w:bCs/>
              </w:rPr>
              <w:t xml:space="preserve"> hệ thống thoát nước chưa đảm bảo, gây khó khăn cho người tham gia giao thông. Đề nghị nâng cấp </w:t>
            </w:r>
            <w:r w:rsidRPr="004A755E">
              <w:rPr>
                <w:bCs/>
                <w:lang w:val="vi-VN"/>
              </w:rPr>
              <w:t xml:space="preserve">và </w:t>
            </w:r>
            <w:r w:rsidRPr="004A755E">
              <w:rPr>
                <w:bCs/>
              </w:rPr>
              <w:t xml:space="preserve">mở rộng tuyến đường </w:t>
            </w:r>
            <w:r w:rsidRPr="004A755E">
              <w:rPr>
                <w:bCs/>
                <w:lang w:val="vi-VN"/>
              </w:rPr>
              <w:t xml:space="preserve">này </w:t>
            </w:r>
            <w:r w:rsidRPr="004A755E">
              <w:rPr>
                <w:bCs/>
              </w:rPr>
              <w:t>cho đảm bảo.</w:t>
            </w:r>
          </w:p>
        </w:tc>
        <w:tc>
          <w:tcPr>
            <w:tcW w:w="479" w:type="pct"/>
            <w:vAlign w:val="center"/>
          </w:tcPr>
          <w:p w14:paraId="6B492EC4" w14:textId="622203E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1940777" w14:textId="14E979C3" w:rsidR="00602C50" w:rsidRPr="004A755E" w:rsidRDefault="00602C50" w:rsidP="00602C50">
            <w:pPr>
              <w:spacing w:before="0"/>
              <w:ind w:left="0" w:firstLine="0"/>
              <w:jc w:val="both"/>
              <w:rPr>
                <w:rFonts w:eastAsia="Times New Roman"/>
                <w:b/>
                <w:bCs/>
              </w:rPr>
            </w:pPr>
            <w:r w:rsidRPr="004A755E">
              <w:rPr>
                <w:rFonts w:eastAsia="Times New Roman"/>
              </w:rPr>
              <w:t>Trong thời gian tới, Sở Xây dựng sẽ phối hợp với địa phương, tổ chức khảo sát hiện trường theo nội dung cử tri kiến nghị, đánh giá sự cần thiết và tìm kiếm giải pháp để thực hiện đầu tư.</w:t>
            </w:r>
          </w:p>
        </w:tc>
        <w:tc>
          <w:tcPr>
            <w:tcW w:w="315" w:type="pct"/>
            <w:vAlign w:val="center"/>
          </w:tcPr>
          <w:p w14:paraId="56EF6095" w14:textId="77777777" w:rsidR="00602C50" w:rsidRPr="004A755E" w:rsidRDefault="00602C50" w:rsidP="00602C50">
            <w:pPr>
              <w:spacing w:before="0"/>
              <w:ind w:left="0" w:firstLine="0"/>
              <w:jc w:val="center"/>
              <w:rPr>
                <w:rFonts w:eastAsia="Times New Roman"/>
                <w:b/>
                <w:bCs/>
              </w:rPr>
            </w:pPr>
          </w:p>
        </w:tc>
      </w:tr>
      <w:tr w:rsidR="00602C50" w:rsidRPr="004A755E" w14:paraId="0816DE5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A097182" w14:textId="25BE64DC" w:rsidR="00602C50" w:rsidRPr="004A755E" w:rsidRDefault="00602C50" w:rsidP="00602C50">
            <w:pPr>
              <w:spacing w:before="0"/>
              <w:ind w:left="0"/>
              <w:jc w:val="center"/>
              <w:rPr>
                <w:rFonts w:eastAsia="Times New Roman"/>
                <w:bCs/>
              </w:rPr>
            </w:pPr>
            <w:r w:rsidRPr="004A755E">
              <w:rPr>
                <w:rFonts w:eastAsia="Times New Roman"/>
                <w:bCs/>
              </w:rPr>
              <w:t>136</w:t>
            </w:r>
          </w:p>
        </w:tc>
        <w:tc>
          <w:tcPr>
            <w:tcW w:w="1729" w:type="pct"/>
            <w:vAlign w:val="center"/>
          </w:tcPr>
          <w:p w14:paraId="07548AD5" w14:textId="38803DA6" w:rsidR="00602C50" w:rsidRPr="004A755E" w:rsidRDefault="00602C50" w:rsidP="00602C50">
            <w:pPr>
              <w:spacing w:before="0"/>
              <w:ind w:left="0" w:firstLine="0"/>
              <w:jc w:val="both"/>
            </w:pPr>
            <w:r w:rsidRPr="004A755E">
              <w:t xml:space="preserve">Cử tri xã Mộ Đức phản ánh tuyến đường </w:t>
            </w:r>
            <w:r w:rsidRPr="004A755E">
              <w:rPr>
                <w:lang w:val="vi-VN"/>
              </w:rPr>
              <w:t>Q</w:t>
            </w:r>
            <w:r w:rsidRPr="004A755E">
              <w:t xml:space="preserve">uốc lộ 1 đi qua địa bàn xã </w:t>
            </w:r>
            <w:r w:rsidRPr="004A755E">
              <w:rPr>
                <w:lang w:val="vi-VN"/>
              </w:rPr>
              <w:t>Mộ Đức (</w:t>
            </w:r>
            <w:r w:rsidRPr="004A755E">
              <w:t>đoạn từ Cầu Dắt Dây</w:t>
            </w:r>
            <w:r w:rsidRPr="004A755E">
              <w:rPr>
                <w:lang w:val="vi-VN"/>
              </w:rPr>
              <w:t xml:space="preserve">, xã Mộ Đức- </w:t>
            </w:r>
            <w:r w:rsidRPr="004A755E">
              <w:t>Thi Phổ</w:t>
            </w:r>
            <w:r w:rsidRPr="004A755E">
              <w:rPr>
                <w:lang w:val="vi-VN"/>
              </w:rPr>
              <w:t>, xã Mỏ Cày)</w:t>
            </w:r>
            <w:r w:rsidRPr="004A755E">
              <w:t xml:space="preserve"> và đoạn từ thôn Vĩnh Phú – Cống cao (thôn Thiết Trường) chưa có điện chiếu sáng. Đề nghị tỉnh quan tâm đầu tư điện chiếu sáng tuyến đường để Nhân dân tham gia giao thông được thuận lợi.</w:t>
            </w:r>
          </w:p>
        </w:tc>
        <w:tc>
          <w:tcPr>
            <w:tcW w:w="479" w:type="pct"/>
            <w:vAlign w:val="center"/>
          </w:tcPr>
          <w:p w14:paraId="515EB17E" w14:textId="0F68AA1D"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E59C107" w14:textId="77777777" w:rsidR="00602C50" w:rsidRPr="004A755E" w:rsidRDefault="00602C50" w:rsidP="00602C50">
            <w:pPr>
              <w:spacing w:before="0"/>
              <w:ind w:left="0" w:firstLine="0"/>
              <w:jc w:val="both"/>
              <w:rPr>
                <w:rFonts w:eastAsia="Times New Roman"/>
              </w:rPr>
            </w:pPr>
            <w:r w:rsidRPr="004A755E">
              <w:rPr>
                <w:rFonts w:eastAsia="Times New Roman"/>
              </w:rPr>
              <w:t>Trong thời gian qua, hệ thống điện chiếu sáng trên tuyến Quốc lộ 1 đã được HĐND tỉnh, UBND tỉnh quan tâm đầu tư và đã hoàn thành đưa vào sử dụng, góp phần đảm bảo an toàn giao thông, tăng cường an ninh trật tự, bảo vệ tính mạng, tài sản cho người tham gia giao thông; hiện nay, trên tuyến Quốc lộ 1 còn một số đoạn chưa được đầu tư, trong đó có đoạn tuyến qua địa bàn xã Mộ Đức (đoạn từ Cầu Dắt Dây, xã Mộ Đức - Thi Phổ, xã Mỏ Cày) và đoạn từ thôn Vĩnh Phú – Cống cao (thôn Thiết Trường) như kiến nghị của cử tri.</w:t>
            </w:r>
          </w:p>
          <w:p w14:paraId="744EF332" w14:textId="77777777" w:rsidR="00602C50" w:rsidRPr="004A755E" w:rsidRDefault="00602C50" w:rsidP="00602C50">
            <w:pPr>
              <w:spacing w:before="0"/>
              <w:ind w:left="0" w:firstLine="0"/>
              <w:jc w:val="both"/>
              <w:rPr>
                <w:rFonts w:eastAsia="Times New Roman"/>
              </w:rPr>
            </w:pPr>
            <w:r w:rsidRPr="004A755E">
              <w:rPr>
                <w:rFonts w:eastAsia="Times New Roman"/>
              </w:rPr>
              <w:t xml:space="preserve">Nhằm hoàn thiện hệ thống điện chiếu sáng trên tuyến Quốc lộ 1 qua tỉnh Quảng Ngãi, dự án Hệ thống điện chiếu sáng Quốc lộ 1 (phần còn lại đến giáp ranh tỉnh Bình Định (nay là tỉnh Gia Lai)) đã được Hội đồng nhân dân tỉnh dự kiến đầu tư trong giai đoạn 2026 - 2027 tại Nghị quyết số 50/NQ-HĐND ngày 27/9/2024 (trong đó, bao gồm đoạn tuyến qua địa bàn xã Mộ Đức theo kiến nghị của cử tri). Tuy nhiên, do chưa cân đối nguồn vốn nên hiện nay, Dự án này không được HĐND tỉnh đưa vào kế hoạch đầu tư công trung hạn giai đoạn 2026 - 2030 tại Nghị quyết số 23/NQ-HĐND ngày 22/8/2025. </w:t>
            </w:r>
          </w:p>
          <w:p w14:paraId="38CC1DBE" w14:textId="13D4B436" w:rsidR="00602C50" w:rsidRPr="004A755E" w:rsidRDefault="00602C50" w:rsidP="00602C50">
            <w:pPr>
              <w:spacing w:before="0"/>
              <w:ind w:left="0" w:firstLine="0"/>
              <w:jc w:val="both"/>
              <w:rPr>
                <w:rFonts w:eastAsia="Times New Roman"/>
                <w:b/>
                <w:bCs/>
              </w:rPr>
            </w:pPr>
            <w:r w:rsidRPr="004A755E">
              <w:rPr>
                <w:rFonts w:eastAsia="Times New Roman"/>
              </w:rPr>
              <w:t xml:space="preserve">Trong thời gian đến, Sở Xây dựng sẽ tiếp tục kiến nghị cấp thẩm quyền, xem xét bổ sung dự án Hệ thống điện chiếu sáng Quốc lộ 1 (phần còn lại đến giáp ranh tỉnh Gia Lai) vào kế hoạch đầu tư công trung hạn giai đoạn 2026-2030 làm cơ sở triển khai thực hiện.  </w:t>
            </w:r>
          </w:p>
        </w:tc>
        <w:tc>
          <w:tcPr>
            <w:tcW w:w="315" w:type="pct"/>
            <w:vAlign w:val="center"/>
          </w:tcPr>
          <w:p w14:paraId="099DDC3E" w14:textId="77777777" w:rsidR="00602C50" w:rsidRPr="004A755E" w:rsidRDefault="00602C50" w:rsidP="00602C50">
            <w:pPr>
              <w:spacing w:before="0"/>
              <w:ind w:left="0" w:firstLine="0"/>
              <w:jc w:val="center"/>
              <w:rPr>
                <w:rFonts w:eastAsia="Times New Roman"/>
                <w:b/>
                <w:bCs/>
              </w:rPr>
            </w:pPr>
          </w:p>
        </w:tc>
      </w:tr>
      <w:tr w:rsidR="00602C50" w:rsidRPr="004A755E" w14:paraId="6FF0AA9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71D843F" w14:textId="2D67D4F1" w:rsidR="00602C50" w:rsidRPr="004A755E" w:rsidRDefault="00602C50" w:rsidP="00602C50">
            <w:pPr>
              <w:spacing w:before="0"/>
              <w:ind w:left="0"/>
              <w:jc w:val="center"/>
              <w:rPr>
                <w:rFonts w:eastAsia="Times New Roman"/>
                <w:bCs/>
              </w:rPr>
            </w:pPr>
            <w:r w:rsidRPr="004A755E">
              <w:rPr>
                <w:rFonts w:eastAsia="Times New Roman"/>
                <w:bCs/>
              </w:rPr>
              <w:t>137</w:t>
            </w:r>
          </w:p>
        </w:tc>
        <w:tc>
          <w:tcPr>
            <w:tcW w:w="1729" w:type="pct"/>
            <w:vAlign w:val="center"/>
          </w:tcPr>
          <w:p w14:paraId="626726F9" w14:textId="58A8845C" w:rsidR="00602C50" w:rsidRPr="004A755E" w:rsidRDefault="00602C50" w:rsidP="00602C50">
            <w:pPr>
              <w:spacing w:before="0"/>
              <w:ind w:left="0" w:firstLine="0"/>
              <w:jc w:val="both"/>
            </w:pPr>
            <w:r w:rsidRPr="004A755E">
              <w:rPr>
                <w:kern w:val="2"/>
                <w:lang w:val="es-ES"/>
              </w:rPr>
              <w:t>Cử tri xã Ngọk Réo</w:t>
            </w:r>
            <w:r w:rsidRPr="004A755E">
              <w:rPr>
                <w:bCs/>
              </w:rPr>
              <w:t xml:space="preserve"> phảnh ánh đường Tỉnh lộ 671 mặt đường nhựa nhỏ, hẹp; một số đoạn không có lề đường hoặc có nhưng đã bị sụt lún, sạt lỡ cuốn </w:t>
            </w:r>
            <w:r w:rsidRPr="004A755E">
              <w:rPr>
                <w:bCs/>
              </w:rPr>
              <w:lastRenderedPageBreak/>
              <w:t>trôi, nhiều đoạn quanh co khuất tầm nhìn gây mất an toàn giao thông,… Đề nghị UBND tỉnh xem xét, quan tâm, sớm đầu tư nâng cấp, mở rộng tuyến đường tỉnh lộ 671 (TL671) từ địa phận giáp ranh Phường Đăk Cấm đến giáp ranh địa phận xã Đăk Hà.</w:t>
            </w:r>
          </w:p>
        </w:tc>
        <w:tc>
          <w:tcPr>
            <w:tcW w:w="479" w:type="pct"/>
            <w:vAlign w:val="center"/>
          </w:tcPr>
          <w:p w14:paraId="2A4F003D" w14:textId="27EF871C"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33C8FF93" w14:textId="42032642" w:rsidR="00602C50" w:rsidRPr="004A755E" w:rsidRDefault="00602C50" w:rsidP="00602C50">
            <w:pPr>
              <w:spacing w:before="0"/>
              <w:ind w:left="0" w:firstLine="0"/>
              <w:jc w:val="both"/>
              <w:rPr>
                <w:rFonts w:eastAsia="Times New Roman"/>
                <w:b/>
                <w:bCs/>
              </w:rPr>
            </w:pPr>
            <w:r w:rsidRPr="004A755E">
              <w:rPr>
                <w:rFonts w:eastAsia="Times New Roman"/>
              </w:rPr>
              <w:t xml:space="preserve">Tiếp thu kiến nghị cử tri, Sở Xây dựng sẽ kiểm tra, rà soát để có phương án gia cố lề, mở rộng mặt đường các đoạn tuyến xung </w:t>
            </w:r>
            <w:r w:rsidRPr="004A755E">
              <w:rPr>
                <w:rFonts w:eastAsia="Times New Roman"/>
              </w:rPr>
              <w:lastRenderedPageBreak/>
              <w:t>yếu, tiềm ẩn tai nạn giao thông trong năm 2027 và các năm tiếp theo.</w:t>
            </w:r>
          </w:p>
        </w:tc>
        <w:tc>
          <w:tcPr>
            <w:tcW w:w="315" w:type="pct"/>
            <w:vAlign w:val="center"/>
          </w:tcPr>
          <w:p w14:paraId="410174F5" w14:textId="77777777" w:rsidR="00602C50" w:rsidRPr="004A755E" w:rsidRDefault="00602C50" w:rsidP="00602C50">
            <w:pPr>
              <w:spacing w:before="0"/>
              <w:ind w:left="0" w:firstLine="0"/>
              <w:jc w:val="center"/>
              <w:rPr>
                <w:rFonts w:eastAsia="Times New Roman"/>
                <w:b/>
                <w:bCs/>
              </w:rPr>
            </w:pPr>
          </w:p>
        </w:tc>
      </w:tr>
      <w:tr w:rsidR="00602C50" w:rsidRPr="004A755E" w14:paraId="48CC267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D4E83BF" w14:textId="363264F2" w:rsidR="00602C50" w:rsidRPr="004A755E" w:rsidRDefault="00602C50" w:rsidP="00602C50">
            <w:pPr>
              <w:spacing w:before="0"/>
              <w:ind w:left="0"/>
              <w:jc w:val="center"/>
              <w:rPr>
                <w:rFonts w:eastAsia="Times New Roman"/>
                <w:bCs/>
              </w:rPr>
            </w:pPr>
            <w:r w:rsidRPr="004A755E">
              <w:rPr>
                <w:rFonts w:eastAsia="Times New Roman"/>
                <w:bCs/>
              </w:rPr>
              <w:t>138</w:t>
            </w:r>
          </w:p>
        </w:tc>
        <w:tc>
          <w:tcPr>
            <w:tcW w:w="1729" w:type="pct"/>
            <w:vAlign w:val="center"/>
          </w:tcPr>
          <w:p w14:paraId="78213AEF" w14:textId="4EA3A46C" w:rsidR="00602C50" w:rsidRPr="004A755E" w:rsidRDefault="00602C50" w:rsidP="00602C50">
            <w:pPr>
              <w:spacing w:before="0"/>
              <w:ind w:left="0" w:firstLine="0"/>
              <w:jc w:val="both"/>
            </w:pPr>
            <w:r w:rsidRPr="004A755E">
              <w:t>Cử tri xã Bình Sơn phản ánh nút giao thông đoạn giao nhau giữa QL1 -  Đường xuống Chợ Châu Ổ (đường Tỉnh lộ 621), nút giao thông này thường xuyên xảy ra tai nạn cho người tham gia giao thông khi qua đường, để hạn chế tiềm ẩn rủi ro cho người tham gia giao thông tại nút ngã tư này đề nghị quan tâm làm đèn tín hiệu để hạn chế rủi ro khi người dân tham gia giao thông trên đoạn đường này.</w:t>
            </w:r>
          </w:p>
        </w:tc>
        <w:tc>
          <w:tcPr>
            <w:tcW w:w="479" w:type="pct"/>
            <w:vAlign w:val="center"/>
          </w:tcPr>
          <w:p w14:paraId="2DDEC91A" w14:textId="02057C5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6D5C209" w14:textId="0B2CC68C" w:rsidR="00602C50" w:rsidRPr="004A755E" w:rsidRDefault="00602C50" w:rsidP="009D030C">
            <w:pPr>
              <w:spacing w:before="0"/>
              <w:ind w:left="0" w:firstLine="0"/>
              <w:jc w:val="both"/>
              <w:rPr>
                <w:rFonts w:eastAsia="Times New Roman"/>
                <w:b/>
                <w:bCs/>
              </w:rPr>
            </w:pPr>
            <w:r w:rsidRPr="004A755E">
              <w:rPr>
                <w:rFonts w:eastAsia="Times New Roman"/>
              </w:rPr>
              <w:t>Trên cơ sở kiến nghị cử tri năm 2025, Sở Xây dựng đã phối với địa phương, các đơn vi liên quan và thực hiện đầu</w:t>
            </w:r>
            <w:r w:rsidR="009D030C">
              <w:rPr>
                <w:rFonts w:eastAsia="Times New Roman"/>
              </w:rPr>
              <w:t xml:space="preserve"> </w:t>
            </w:r>
            <w:r w:rsidRPr="004A755E">
              <w:rPr>
                <w:rFonts w:eastAsia="Times New Roman"/>
              </w:rPr>
              <w:t>tư lắp đặt hệ thống đèn tín hiệu điều khiển giao thông tại nút giao thông đoạn giao nhau giữa QL1 -  Đường xuống Chợ Châu Ổ (đường Tỉnh lộ 621). Công trình đã hoàn thành bàn giao đưa vào sử dụng trong tháng 12/2025.</w:t>
            </w:r>
          </w:p>
        </w:tc>
        <w:tc>
          <w:tcPr>
            <w:tcW w:w="315" w:type="pct"/>
            <w:vAlign w:val="center"/>
          </w:tcPr>
          <w:p w14:paraId="6181BA12" w14:textId="77777777" w:rsidR="00602C50" w:rsidRPr="004A755E" w:rsidRDefault="00602C50" w:rsidP="00602C50">
            <w:pPr>
              <w:spacing w:before="0"/>
              <w:ind w:left="0" w:firstLine="0"/>
              <w:jc w:val="center"/>
              <w:rPr>
                <w:rFonts w:eastAsia="Times New Roman"/>
                <w:b/>
                <w:bCs/>
              </w:rPr>
            </w:pPr>
          </w:p>
        </w:tc>
      </w:tr>
      <w:tr w:rsidR="00602C50" w:rsidRPr="004A755E" w14:paraId="62E2800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196E067" w14:textId="70B87E94" w:rsidR="00602C50" w:rsidRPr="004A755E" w:rsidRDefault="00602C50" w:rsidP="00602C50">
            <w:pPr>
              <w:spacing w:before="0"/>
              <w:ind w:left="0"/>
              <w:jc w:val="center"/>
              <w:rPr>
                <w:rFonts w:eastAsia="Times New Roman"/>
                <w:bCs/>
              </w:rPr>
            </w:pPr>
            <w:r w:rsidRPr="004A755E">
              <w:rPr>
                <w:rFonts w:eastAsia="Times New Roman"/>
                <w:bCs/>
              </w:rPr>
              <w:t>139</w:t>
            </w:r>
          </w:p>
        </w:tc>
        <w:tc>
          <w:tcPr>
            <w:tcW w:w="1729" w:type="pct"/>
            <w:vAlign w:val="center"/>
          </w:tcPr>
          <w:p w14:paraId="342B8E22" w14:textId="1F994023" w:rsidR="00602C50" w:rsidRPr="004A755E" w:rsidRDefault="00602C50" w:rsidP="00602C50">
            <w:pPr>
              <w:spacing w:before="0"/>
              <w:ind w:left="0" w:firstLine="0"/>
              <w:jc w:val="both"/>
            </w:pPr>
            <w:r w:rsidRPr="004A755E">
              <w:t>Cử tri xã Bình Sơn phản ánh đoạn đường từ QL1 đi thôn Long Yên, tuyến đường này hiện nay rất hẹp, trong khi đó lượng xe chạy trên đoạn đường này rất nhiều và 1 số xe quá tải…. dễ gây tai nạn cho người tham gia giao thông đề nghị nên đầu tư mở rộng tuyến đường này.</w:t>
            </w:r>
          </w:p>
        </w:tc>
        <w:tc>
          <w:tcPr>
            <w:tcW w:w="479" w:type="pct"/>
            <w:vAlign w:val="center"/>
          </w:tcPr>
          <w:p w14:paraId="05F88978" w14:textId="19D6048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ABE6F47" w14:textId="1C3CDC1A" w:rsidR="00602C50" w:rsidRPr="004A755E" w:rsidRDefault="00602C50" w:rsidP="00602C50">
            <w:pPr>
              <w:spacing w:before="0"/>
              <w:ind w:left="0" w:firstLine="0"/>
              <w:jc w:val="both"/>
              <w:rPr>
                <w:rFonts w:eastAsia="Times New Roman"/>
                <w:b/>
                <w:bCs/>
              </w:rPr>
            </w:pPr>
          </w:p>
        </w:tc>
        <w:tc>
          <w:tcPr>
            <w:tcW w:w="315" w:type="pct"/>
            <w:vAlign w:val="center"/>
          </w:tcPr>
          <w:p w14:paraId="66BFB07C" w14:textId="77777777" w:rsidR="00602C50" w:rsidRPr="004A755E" w:rsidRDefault="00602C50" w:rsidP="00602C50">
            <w:pPr>
              <w:spacing w:before="0"/>
              <w:ind w:left="0" w:firstLine="0"/>
              <w:jc w:val="center"/>
              <w:rPr>
                <w:rFonts w:eastAsia="Times New Roman"/>
                <w:b/>
                <w:bCs/>
              </w:rPr>
            </w:pPr>
          </w:p>
        </w:tc>
      </w:tr>
      <w:tr w:rsidR="00602C50" w:rsidRPr="004A755E" w14:paraId="3A4AB9C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C980AE" w14:textId="30C3DAB9" w:rsidR="00602C50" w:rsidRPr="004A755E" w:rsidRDefault="00602C50" w:rsidP="00602C50">
            <w:pPr>
              <w:spacing w:before="0"/>
              <w:ind w:left="0"/>
              <w:jc w:val="center"/>
              <w:rPr>
                <w:rFonts w:eastAsia="Times New Roman"/>
                <w:bCs/>
              </w:rPr>
            </w:pPr>
            <w:r w:rsidRPr="004A755E">
              <w:rPr>
                <w:rFonts w:eastAsia="Times New Roman"/>
                <w:bCs/>
              </w:rPr>
              <w:t>140</w:t>
            </w:r>
          </w:p>
        </w:tc>
        <w:tc>
          <w:tcPr>
            <w:tcW w:w="1729" w:type="pct"/>
            <w:vAlign w:val="center"/>
          </w:tcPr>
          <w:p w14:paraId="375A930A" w14:textId="1C16F443" w:rsidR="00602C50" w:rsidRPr="004A755E" w:rsidRDefault="00602C50" w:rsidP="00602C50">
            <w:pPr>
              <w:spacing w:before="0"/>
              <w:ind w:left="0" w:firstLine="0"/>
              <w:jc w:val="both"/>
            </w:pPr>
            <w:r w:rsidRPr="004A755E">
              <w:t>Cử tri xã Bình Sơn phản ánh nút giao thông đoạn ngã Ba Trà Bồng (đường Tỉnh lộ 622) hiện nay rất hẹp, các loại xe có trọng tải lớn như xe đầu kéo khi tham gia giao thông sang làn đường lên Tỉnh Lộ 622 rất nguy hiểm, tiềm ẩn rủi ro, dễ gây tai nạn cho người tham gia giao thông. Đề nghị cấp trên có kế hoạch mở rộng nút giao thông này để hạn chế rủi ro đáng tiếc có thể xảy ra.</w:t>
            </w:r>
          </w:p>
        </w:tc>
        <w:tc>
          <w:tcPr>
            <w:tcW w:w="479" w:type="pct"/>
            <w:vAlign w:val="center"/>
          </w:tcPr>
          <w:p w14:paraId="28C7BBFA" w14:textId="46CB0BD5"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1833B64" w14:textId="04DDCB55" w:rsidR="00602C50" w:rsidRPr="004A755E" w:rsidRDefault="00602C50" w:rsidP="00602C50">
            <w:pPr>
              <w:spacing w:before="0"/>
              <w:ind w:left="0" w:firstLine="0"/>
              <w:jc w:val="both"/>
              <w:rPr>
                <w:rFonts w:eastAsia="Times New Roman"/>
                <w:b/>
                <w:bCs/>
              </w:rPr>
            </w:pPr>
            <w:r w:rsidRPr="004A755E">
              <w:rPr>
                <w:rFonts w:eastAsia="Times New Roman"/>
              </w:rPr>
              <w:t>Kiến nghị mở rộng nút giao là chính đáng để đảm bảo ATGT. Tuy nhiên, để thực hiện mở rộng nút giao này, đề nghị địa phương báo cáo UBND tỉnh bố trí kinh phí và địa phương tổ chức thực hiện GPMB, Sở Xây dựng sẽ thực hiện đầu tư mở rộng.</w:t>
            </w:r>
          </w:p>
        </w:tc>
        <w:tc>
          <w:tcPr>
            <w:tcW w:w="315" w:type="pct"/>
            <w:vAlign w:val="center"/>
          </w:tcPr>
          <w:p w14:paraId="728A2F6F" w14:textId="77777777" w:rsidR="00602C50" w:rsidRPr="004A755E" w:rsidRDefault="00602C50" w:rsidP="00602C50">
            <w:pPr>
              <w:spacing w:before="0"/>
              <w:ind w:left="0" w:firstLine="0"/>
              <w:jc w:val="center"/>
              <w:rPr>
                <w:rFonts w:eastAsia="Times New Roman"/>
                <w:b/>
                <w:bCs/>
              </w:rPr>
            </w:pPr>
          </w:p>
        </w:tc>
      </w:tr>
      <w:tr w:rsidR="00602C50" w:rsidRPr="004A755E" w14:paraId="08DCC5B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B5E3B3B" w14:textId="168418FC" w:rsidR="00602C50" w:rsidRPr="004A755E" w:rsidRDefault="00602C50" w:rsidP="00602C50">
            <w:pPr>
              <w:spacing w:before="0"/>
              <w:ind w:left="0"/>
              <w:jc w:val="center"/>
              <w:rPr>
                <w:rFonts w:eastAsia="Times New Roman"/>
                <w:bCs/>
              </w:rPr>
            </w:pPr>
            <w:r w:rsidRPr="004A755E">
              <w:rPr>
                <w:rFonts w:eastAsia="Times New Roman"/>
                <w:bCs/>
              </w:rPr>
              <w:t>141</w:t>
            </w:r>
          </w:p>
        </w:tc>
        <w:tc>
          <w:tcPr>
            <w:tcW w:w="1729" w:type="pct"/>
            <w:vAlign w:val="center"/>
          </w:tcPr>
          <w:p w14:paraId="49133B3F" w14:textId="02DCCF2B" w:rsidR="00602C50" w:rsidRPr="004A755E" w:rsidRDefault="00602C50" w:rsidP="00602C50">
            <w:pPr>
              <w:spacing w:before="0"/>
              <w:ind w:left="0" w:firstLine="0"/>
              <w:jc w:val="both"/>
            </w:pPr>
            <w:r w:rsidRPr="004A755E">
              <w:rPr>
                <w:bCs/>
                <w:lang w:val="af-ZA"/>
              </w:rPr>
              <w:t>Cử tri xã Măng Đen</w:t>
            </w:r>
            <w:r w:rsidRPr="004A755E">
              <w:rPr>
                <w:lang w:val="pl-PL" w:eastAsia="vi-VN"/>
              </w:rPr>
              <w:t xml:space="preserve"> kiến nghị </w:t>
            </w:r>
            <w:r w:rsidRPr="004A755E">
              <w:rPr>
                <w:lang w:val="sv-SE"/>
              </w:rPr>
              <w:t xml:space="preserve">tỉnh chỉ đạo kiểm tra, đôn đốc các đơn vị thi công đẩy nhanh tiến độ thực hiện Dự án Đầu tư xây dựng cải tạo, nâng cấp </w:t>
            </w:r>
            <w:r w:rsidRPr="004A755E">
              <w:rPr>
                <w:lang w:val="sv-SE"/>
              </w:rPr>
              <w:lastRenderedPageBreak/>
              <w:t>Tỉnh lộ 676, được khởi công cuối năm 2023, đến nay chưa hoàn thành bàn giao đưa vào sử dụng.</w:t>
            </w:r>
          </w:p>
        </w:tc>
        <w:tc>
          <w:tcPr>
            <w:tcW w:w="479" w:type="pct"/>
          </w:tcPr>
          <w:p w14:paraId="01D4C08C" w14:textId="2624397E" w:rsidR="00602C50" w:rsidRPr="004A755E" w:rsidRDefault="00602C50" w:rsidP="00602C50">
            <w:pPr>
              <w:spacing w:before="0"/>
              <w:ind w:left="0" w:firstLine="0"/>
              <w:jc w:val="center"/>
              <w:rPr>
                <w:rFonts w:eastAsia="Times New Roman"/>
                <w:b/>
                <w:bCs/>
              </w:rPr>
            </w:pPr>
            <w:r w:rsidRPr="004A755E">
              <w:lastRenderedPageBreak/>
              <w:t xml:space="preserve">Ban </w:t>
            </w:r>
            <w:r w:rsidRPr="004A755E">
              <w:rPr>
                <w:rFonts w:eastAsia="Times New Roman"/>
              </w:rPr>
              <w:t xml:space="preserve">QLDA đầu tư xây dựng các công trình </w:t>
            </w:r>
            <w:r w:rsidRPr="004A755E">
              <w:rPr>
                <w:rFonts w:eastAsia="Times New Roman"/>
              </w:rPr>
              <w:lastRenderedPageBreak/>
              <w:t xml:space="preserve">Giao thông, </w:t>
            </w:r>
            <w:r w:rsidRPr="004A755E">
              <w:t>Dân dụng và Công nghiệp tỉnh</w:t>
            </w:r>
          </w:p>
        </w:tc>
        <w:tc>
          <w:tcPr>
            <w:tcW w:w="2229" w:type="pct"/>
          </w:tcPr>
          <w:p w14:paraId="051953AF" w14:textId="77777777" w:rsidR="00602C50" w:rsidRPr="004A755E" w:rsidRDefault="00602C50" w:rsidP="00602C50">
            <w:pPr>
              <w:spacing w:before="0"/>
              <w:ind w:left="0" w:firstLine="0"/>
              <w:jc w:val="both"/>
              <w:rPr>
                <w:rFonts w:eastAsia="Times New Roman"/>
                <w:lang w:val="es-ES"/>
              </w:rPr>
            </w:pPr>
            <w:r w:rsidRPr="004A755E">
              <w:rPr>
                <w:rFonts w:eastAsia="Times New Roman"/>
                <w:lang w:val="es-ES"/>
              </w:rPr>
              <w:lastRenderedPageBreak/>
              <w:t xml:space="preserve">Gói thầu thi công xây dựng đang triển khai cơ bản theo đúng kế hoạch đề ra, tranh thủ tối đa điều kiện về thời tiết khi thuận lợi để thi công. Nhìn chung tiến độ thi công còn chậm, khối lượng còn lại theo hợp đồng ký kết là còn lại rất lớn </w:t>
            </w:r>
            <w:r w:rsidRPr="004A755E">
              <w:rPr>
                <w:rFonts w:eastAsia="Times New Roman"/>
                <w:i/>
                <w:iCs/>
                <w:lang w:val="es-ES"/>
              </w:rPr>
              <w:t xml:space="preserve">(khoảng 667.660 triệu </w:t>
            </w:r>
            <w:r w:rsidRPr="004A755E">
              <w:rPr>
                <w:rFonts w:eastAsia="Times New Roman"/>
                <w:i/>
                <w:iCs/>
                <w:lang w:val="es-ES"/>
              </w:rPr>
              <w:lastRenderedPageBreak/>
              <w:t>đồng, tương ứng với 58,5% giá trị hợp đồng)</w:t>
            </w:r>
            <w:r w:rsidRPr="004A755E">
              <w:rPr>
                <w:rFonts w:eastAsia="Times New Roman"/>
                <w:lang w:val="es-ES"/>
              </w:rPr>
              <w:t xml:space="preserve"> và không thể hoàn thành trong năm 2025; Như đã nêu do một số nguyên nhân về vướng mắc về cơ chế chính sách trong công tác BTGPMB; Vướng mắc về quy định trong công tác di dời lưới điện thuộc dự án; Về công tác chuyển đổi rừng và đất lâm nghiệp; Công tác thu hồi tận dụng lâm sản trên diện tích rừng chuyển đổi; Khó khăn về nguồn vật liệu cát, đá phục vụ thi công xây dựng; Tình hình thời tiết trong cả thời gian năm 2025 không thuận lợi, thường xuyên có mưa kéo dài; Hiện nay là khó khăn rất lớn về giá nhiên liệu tăng cao kéo theo giá vật liệu và nhân công làm ảnh hưởng đến tiến độ thi công của dự án.</w:t>
            </w:r>
          </w:p>
          <w:p w14:paraId="59EB7A79" w14:textId="0A3806BD" w:rsidR="00602C50" w:rsidRPr="004A755E" w:rsidRDefault="00602C50" w:rsidP="00602C50">
            <w:pPr>
              <w:spacing w:before="0"/>
              <w:ind w:left="0" w:firstLine="0"/>
              <w:jc w:val="both"/>
              <w:rPr>
                <w:rFonts w:eastAsia="Times New Roman"/>
              </w:rPr>
            </w:pPr>
            <w:r w:rsidRPr="004A755E">
              <w:rPr>
                <w:rFonts w:eastAsia="Times New Roman"/>
                <w:lang w:val="pt-BR"/>
              </w:rPr>
              <w:t xml:space="preserve">Đến nay đã được UBND tỉnh phê duyệt khoanh định khu vực không đấu giá quyền khai thác khoáng sản đối với 09 điểm mỏ để chỉ định khai thác đưa vào phục vụ thi công các hạng mục công trình thuộc Dự án </w:t>
            </w:r>
            <w:r w:rsidRPr="004A755E">
              <w:rPr>
                <w:rFonts w:eastAsia="Times New Roman"/>
                <w:i/>
                <w:iCs/>
                <w:lang w:val="pt-BR"/>
              </w:rPr>
              <w:t>(tại Quyết định số 813/QĐ-UBND ngày 05/3/2026 của UBND tỉnh)</w:t>
            </w:r>
            <w:r w:rsidRPr="004A755E">
              <w:rPr>
                <w:rFonts w:eastAsia="Times New Roman"/>
                <w:lang w:val="pt-BR"/>
              </w:rPr>
              <w:t>. Ngay sau khi được UBND tỉnh phê duyệt khu vực không đấu giá quyền khai thác khoáng sản, Ban QLDA đã giao các Nhà thầu thi công trực tiếp làm việc với Sở Nông nghiệp và Môi trường triển khai thực hiện các thủ tục thăm dò, khai thác khoáng sản cát, sỏi làm vật liệu xây dựng thông thường phục vụ thi công tại các khu vực đã được UBND tỉnh phê duyệt để sớm có nguồn vật liệu phục vụ thi công xây dựng công trình.</w:t>
            </w:r>
          </w:p>
        </w:tc>
        <w:tc>
          <w:tcPr>
            <w:tcW w:w="315" w:type="pct"/>
            <w:vAlign w:val="center"/>
          </w:tcPr>
          <w:p w14:paraId="39C655F7" w14:textId="77777777" w:rsidR="00602C50" w:rsidRPr="004A755E" w:rsidRDefault="00602C50" w:rsidP="00602C50">
            <w:pPr>
              <w:spacing w:before="0"/>
              <w:ind w:left="0" w:firstLine="0"/>
              <w:jc w:val="center"/>
              <w:rPr>
                <w:rFonts w:eastAsia="Times New Roman"/>
                <w:b/>
                <w:bCs/>
              </w:rPr>
            </w:pPr>
          </w:p>
        </w:tc>
      </w:tr>
      <w:tr w:rsidR="00602C50" w:rsidRPr="004A755E" w14:paraId="49C1448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AC5934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8AEE8F3" w14:textId="607CA68C" w:rsidR="00602C50" w:rsidRPr="004A755E" w:rsidRDefault="00602C50" w:rsidP="00602C50">
            <w:pPr>
              <w:spacing w:before="0"/>
              <w:ind w:left="0" w:firstLine="0"/>
              <w:jc w:val="both"/>
            </w:pPr>
            <w:r w:rsidRPr="004A755E">
              <w:t>Cử tri xã Mỏ Cày kiến nghị t</w:t>
            </w:r>
            <w:r w:rsidRPr="004A755E">
              <w:rPr>
                <w:lang w:val="vi-VN"/>
              </w:rPr>
              <w:t xml:space="preserve">uyến đường </w:t>
            </w:r>
            <w:r w:rsidRPr="004A755E">
              <w:t>S</w:t>
            </w:r>
            <w:r w:rsidRPr="004A755E">
              <w:rPr>
                <w:lang w:val="vi-VN"/>
              </w:rPr>
              <w:t xml:space="preserve">uối </w:t>
            </w:r>
            <w:r w:rsidRPr="004A755E">
              <w:t>B</w:t>
            </w:r>
            <w:r w:rsidRPr="004A755E">
              <w:rPr>
                <w:lang w:val="vi-VN"/>
              </w:rPr>
              <w:t xml:space="preserve">ùn đi biển </w:t>
            </w:r>
            <w:r w:rsidRPr="004A755E">
              <w:t>Đ</w:t>
            </w:r>
            <w:r w:rsidRPr="004A755E">
              <w:rPr>
                <w:lang w:val="vi-VN"/>
              </w:rPr>
              <w:t xml:space="preserve">ạm </w:t>
            </w:r>
            <w:r w:rsidRPr="004A755E">
              <w:t>T</w:t>
            </w:r>
            <w:r w:rsidRPr="004A755E">
              <w:rPr>
                <w:lang w:val="vi-VN"/>
              </w:rPr>
              <w:t xml:space="preserve">hủy còn lại khoảng 200m đường đất là giáp dịch vụ biển </w:t>
            </w:r>
            <w:r w:rsidRPr="004A755E">
              <w:t>Đ</w:t>
            </w:r>
            <w:r w:rsidRPr="004A755E">
              <w:rPr>
                <w:lang w:val="vi-VN"/>
              </w:rPr>
              <w:t xml:space="preserve">ạm </w:t>
            </w:r>
            <w:r w:rsidRPr="004A755E">
              <w:t>T</w:t>
            </w:r>
            <w:r w:rsidRPr="004A755E">
              <w:rPr>
                <w:lang w:val="vi-VN"/>
              </w:rPr>
              <w:t xml:space="preserve">hủy, qua nhiều lần cử tri kiến nghị nhưng chưa làm, đề nghị UBND tỉnh xem xét làm </w:t>
            </w:r>
            <w:r w:rsidRPr="004A755E">
              <w:t xml:space="preserve">đường </w:t>
            </w:r>
            <w:r w:rsidRPr="004A755E">
              <w:rPr>
                <w:lang w:val="vi-VN"/>
              </w:rPr>
              <w:t>cho bà con đ</w:t>
            </w:r>
            <w:r w:rsidRPr="004A755E">
              <w:t>i</w:t>
            </w:r>
            <w:r w:rsidRPr="004A755E">
              <w:rPr>
                <w:lang w:val="vi-VN"/>
              </w:rPr>
              <w:t xml:space="preserve"> lại</w:t>
            </w:r>
            <w:r w:rsidRPr="004A755E">
              <w:t>.</w:t>
            </w:r>
          </w:p>
        </w:tc>
        <w:tc>
          <w:tcPr>
            <w:tcW w:w="479" w:type="pct"/>
            <w:vAlign w:val="center"/>
          </w:tcPr>
          <w:p w14:paraId="292B7EEE" w14:textId="17D72834"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04B14356" w14:textId="4DF71D22" w:rsidR="00602C50" w:rsidRPr="004A755E" w:rsidRDefault="00602C50" w:rsidP="00602C50">
            <w:pPr>
              <w:spacing w:before="0"/>
              <w:ind w:left="0" w:firstLine="0"/>
              <w:jc w:val="both"/>
              <w:rPr>
                <w:rFonts w:eastAsia="Times New Roman"/>
                <w:b/>
                <w:bCs/>
              </w:rPr>
            </w:pPr>
            <w:r w:rsidRPr="004A755E">
              <w:rPr>
                <w:rFonts w:eastAsia="Times New Roman"/>
              </w:rPr>
              <w:t>Đoạn cuối tuyến đường ĐT624C ra biển Đạm Thủy Bắc, xã Đức Minh còn khoảng 200m đã được Ban Quản lý dự án các CTGT tỉnh đầu tư xây dựng đồng bộ cùng với tuyến Đường ven biển Dung Quất - Sa Huỳnh. Hiện nay, đoạn tuyến nêu trên đã hoàn thành.</w:t>
            </w:r>
          </w:p>
        </w:tc>
        <w:tc>
          <w:tcPr>
            <w:tcW w:w="315" w:type="pct"/>
            <w:vAlign w:val="center"/>
          </w:tcPr>
          <w:p w14:paraId="1F70E9AD" w14:textId="77777777" w:rsidR="00602C50" w:rsidRPr="004A755E" w:rsidRDefault="00602C50" w:rsidP="00602C50">
            <w:pPr>
              <w:spacing w:before="0"/>
              <w:ind w:left="0" w:firstLine="0"/>
              <w:jc w:val="center"/>
              <w:rPr>
                <w:rFonts w:eastAsia="Times New Roman"/>
                <w:b/>
                <w:bCs/>
              </w:rPr>
            </w:pPr>
          </w:p>
        </w:tc>
      </w:tr>
      <w:tr w:rsidR="00602C50" w:rsidRPr="004A755E" w14:paraId="7CD0D5C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640FBB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605EBEE" w14:textId="5D65BD40" w:rsidR="00602C50" w:rsidRPr="004A755E" w:rsidRDefault="00602C50" w:rsidP="00602C50">
            <w:pPr>
              <w:spacing w:before="0"/>
              <w:ind w:left="0" w:firstLine="0"/>
              <w:jc w:val="both"/>
            </w:pPr>
            <w:r w:rsidRPr="004A755E">
              <w:t>Cử tri xã Long Phụng phản ánh tuyến đ</w:t>
            </w:r>
            <w:r w:rsidRPr="004A755E">
              <w:rPr>
                <w:lang w:val="vi-VN"/>
              </w:rPr>
              <w:t>ường Quốc lộ 1 đ</w:t>
            </w:r>
            <w:r w:rsidRPr="004A755E">
              <w:t xml:space="preserve">oạn </w:t>
            </w:r>
            <w:r w:rsidRPr="004A755E">
              <w:rPr>
                <w:lang w:val="vi-VN"/>
              </w:rPr>
              <w:t>từ</w:t>
            </w:r>
            <w:r w:rsidRPr="004A755E">
              <w:t xml:space="preserve"> ngã ba Bà Đạt đến </w:t>
            </w:r>
            <w:r w:rsidRPr="004A755E">
              <w:rPr>
                <w:iCs/>
              </w:rPr>
              <w:t>cửa hàng</w:t>
            </w:r>
            <w:r w:rsidRPr="004A755E">
              <w:rPr>
                <w:i/>
                <w:iCs/>
              </w:rPr>
              <w:t xml:space="preserve"> </w:t>
            </w:r>
            <w:r w:rsidRPr="004A755E">
              <w:t>vật liệu xây dựng Phúc Lộc</w:t>
            </w:r>
            <w:r w:rsidRPr="004A755E">
              <w:rPr>
                <w:lang w:val="vi-VN"/>
              </w:rPr>
              <w:t xml:space="preserve"> đ</w:t>
            </w:r>
            <w:r w:rsidRPr="004A755E">
              <w:t xml:space="preserve">ã có hệ thống thoát nước nhưng </w:t>
            </w:r>
            <w:r w:rsidRPr="004A755E">
              <w:rPr>
                <w:lang w:val="vi-VN"/>
              </w:rPr>
              <w:t>hiện nay đã bị lấp</w:t>
            </w:r>
            <w:r w:rsidRPr="004A755E">
              <w:t>, thường xuyên</w:t>
            </w:r>
            <w:r w:rsidRPr="004A755E">
              <w:rPr>
                <w:lang w:val="vi-VN"/>
              </w:rPr>
              <w:t xml:space="preserve"> </w:t>
            </w:r>
            <w:r w:rsidRPr="004A755E">
              <w:t>bị ngập nước</w:t>
            </w:r>
            <w:r w:rsidRPr="004A755E">
              <w:rPr>
                <w:lang w:val="vi-VN"/>
              </w:rPr>
              <w:t xml:space="preserve"> khi có</w:t>
            </w:r>
            <w:r w:rsidRPr="004A755E">
              <w:t xml:space="preserve"> mưa lớn. Kiến nghị tỉnh chỉ đạo cho </w:t>
            </w:r>
            <w:r w:rsidRPr="004A755E">
              <w:lastRenderedPageBreak/>
              <w:t xml:space="preserve">nạo vét </w:t>
            </w:r>
            <w:r w:rsidRPr="004A755E">
              <w:rPr>
                <w:lang w:val="vi-VN"/>
              </w:rPr>
              <w:t>mương</w:t>
            </w:r>
            <w:r w:rsidRPr="004A755E">
              <w:t>,</w:t>
            </w:r>
            <w:r w:rsidRPr="004A755E">
              <w:rPr>
                <w:lang w:val="vi-VN"/>
              </w:rPr>
              <w:t xml:space="preserve"> </w:t>
            </w:r>
            <w:r w:rsidRPr="004A755E">
              <w:t xml:space="preserve">xử lý cho </w:t>
            </w:r>
            <w:r w:rsidRPr="004A755E">
              <w:rPr>
                <w:lang w:val="vi-VN"/>
              </w:rPr>
              <w:t xml:space="preserve">thoát nước để đảm bảo an toàn cho </w:t>
            </w:r>
            <w:r w:rsidRPr="004A755E">
              <w:t>người</w:t>
            </w:r>
            <w:r w:rsidRPr="004A755E">
              <w:rPr>
                <w:lang w:val="vi-VN"/>
              </w:rPr>
              <w:t xml:space="preserve"> dân khi tham gia giao thông</w:t>
            </w:r>
            <w:r w:rsidRPr="004A755E">
              <w:t>.</w:t>
            </w:r>
          </w:p>
        </w:tc>
        <w:tc>
          <w:tcPr>
            <w:tcW w:w="479" w:type="pct"/>
            <w:vAlign w:val="center"/>
          </w:tcPr>
          <w:p w14:paraId="6C38EFBC" w14:textId="24682494"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5F51FD2D" w14:textId="18F66C32" w:rsidR="00602C50" w:rsidRPr="004A755E" w:rsidRDefault="00602C50" w:rsidP="00602C50">
            <w:pPr>
              <w:spacing w:before="0"/>
              <w:ind w:left="0" w:firstLine="0"/>
              <w:jc w:val="both"/>
              <w:rPr>
                <w:rFonts w:eastAsia="Times New Roman"/>
                <w:b/>
                <w:bCs/>
              </w:rPr>
            </w:pPr>
            <w:r w:rsidRPr="004A755E">
              <w:rPr>
                <w:rFonts w:eastAsia="Times New Roman"/>
              </w:rPr>
              <w:t>Nội dung kiến nghị thuộc thẩm quyền chủ trì giải quyết của Khu Quản lý đường bộ III. Hiện nay, Khu QLĐB III đang phối hợp với UBND các xã Long Phụng và các cơ quan có liên quan kiểm tra hiện trường, bàn phương án giải quyết khắc phục và báo cáo kết quả trong Qúy II/2026.</w:t>
            </w:r>
          </w:p>
        </w:tc>
        <w:tc>
          <w:tcPr>
            <w:tcW w:w="315" w:type="pct"/>
            <w:vAlign w:val="center"/>
          </w:tcPr>
          <w:p w14:paraId="676A872E" w14:textId="77777777" w:rsidR="00602C50" w:rsidRPr="004A755E" w:rsidRDefault="00602C50" w:rsidP="00602C50">
            <w:pPr>
              <w:spacing w:before="0"/>
              <w:ind w:left="0" w:firstLine="0"/>
              <w:jc w:val="center"/>
              <w:rPr>
                <w:rFonts w:eastAsia="Times New Roman"/>
                <w:b/>
                <w:bCs/>
              </w:rPr>
            </w:pPr>
          </w:p>
        </w:tc>
      </w:tr>
      <w:tr w:rsidR="00602C50" w:rsidRPr="004A755E" w14:paraId="1CEDA5D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A5DC7C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AC56DB6" w14:textId="267802FB" w:rsidR="00602C50" w:rsidRPr="004A755E" w:rsidRDefault="00602C50" w:rsidP="00602C50">
            <w:pPr>
              <w:spacing w:before="0"/>
              <w:ind w:left="0" w:firstLine="0"/>
              <w:jc w:val="both"/>
            </w:pPr>
            <w:r w:rsidRPr="004A755E">
              <w:rPr>
                <w:lang w:val="vi-VN"/>
              </w:rPr>
              <w:t xml:space="preserve">Cử tri </w:t>
            </w:r>
            <w:r w:rsidRPr="004A755E">
              <w:t>xã Minh Long</w:t>
            </w:r>
            <w:r w:rsidRPr="004A755E">
              <w:rPr>
                <w:lang w:val="vi-VN"/>
              </w:rPr>
              <w:t xml:space="preserve"> kiến nghị cấp trên tiếp tục quan tâm hỗ trợ xi măng, cát sạn để người dân làm đường bê tông vào xóm, vì hiện nay một số tuyến đường vào xóm vẫn chưa có bê tông gây khó khăn trong việc đi lại</w:t>
            </w:r>
            <w:r w:rsidRPr="004A755E">
              <w:t>.</w:t>
            </w:r>
          </w:p>
        </w:tc>
        <w:tc>
          <w:tcPr>
            <w:tcW w:w="479" w:type="pct"/>
            <w:vAlign w:val="center"/>
          </w:tcPr>
          <w:p w14:paraId="030ED249" w14:textId="46E83690"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6AA5F509" w14:textId="4305A968" w:rsidR="00602C50" w:rsidRPr="004A755E" w:rsidRDefault="00602C50" w:rsidP="00602C50">
            <w:pPr>
              <w:spacing w:before="0"/>
              <w:ind w:left="0" w:firstLine="0"/>
              <w:jc w:val="both"/>
              <w:rPr>
                <w:rFonts w:eastAsia="Times New Roman"/>
                <w:b/>
                <w:bCs/>
              </w:rPr>
            </w:pPr>
            <w:r w:rsidRPr="004A755E">
              <w:rPr>
                <w:rFonts w:eastAsia="Times New Roman"/>
              </w:rPr>
              <w:t>Hiện nay, Sở Xây dựng đang khảo sát nhu cầu hỗ trợ xi măng để làm đường giao thông nông thôn giai đoạn 2026-2030 của các địa phương trên địa bàn tỉnh Quảng Ngãi để tổng hợp, tham mưu UBND tỉnh triển khai thực hiện Chương trình hỗ trợ xi măng để làm đường giao thông nông thôn trên địa bàn tỉnh Quảng Ngãi giai đoạn 2026-2030. Trên cơ sở đăng ký xi măng của các địa phương, sau khi UBND tỉnh ban hành kế hoạch thực hiện các Chương trình MTQG tỉnh Quảng Ngãi giai đoạn 2026-2030, Sở Xây dựng sẽ tiếp tục tham mưu tổ chức triển khai thực hiện xây dựng giao thông nông thôn-miền núi tỉnh Quảng Ngãi giai đoạn 2026-2030.</w:t>
            </w:r>
          </w:p>
        </w:tc>
        <w:tc>
          <w:tcPr>
            <w:tcW w:w="315" w:type="pct"/>
            <w:vAlign w:val="center"/>
          </w:tcPr>
          <w:p w14:paraId="7BB65527" w14:textId="77777777" w:rsidR="00602C50" w:rsidRPr="004A755E" w:rsidRDefault="00602C50" w:rsidP="00602C50">
            <w:pPr>
              <w:spacing w:before="0"/>
              <w:ind w:left="0" w:firstLine="0"/>
              <w:jc w:val="center"/>
              <w:rPr>
                <w:rFonts w:eastAsia="Times New Roman"/>
                <w:b/>
                <w:bCs/>
              </w:rPr>
            </w:pPr>
          </w:p>
        </w:tc>
      </w:tr>
      <w:tr w:rsidR="00602C50" w:rsidRPr="004A755E" w14:paraId="0C3EF21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CA6F01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B55C672" w14:textId="157BD722" w:rsidR="00602C50" w:rsidRPr="004A755E" w:rsidRDefault="00602C50" w:rsidP="00602C50">
            <w:pPr>
              <w:spacing w:before="0"/>
              <w:ind w:left="0" w:firstLine="0"/>
              <w:jc w:val="both"/>
            </w:pPr>
            <w:r w:rsidRPr="004A755E">
              <w:t>Cử tri xã Kon Đào kiến nghị đoạn đường Quốc lộ 40B đi qua địa phận thôn 1 hiện đã xuống cấp, hư hỏng nặng, tiềm ẩn nguy cơ gây tai nạn giao thông. Mặc dù hằng năm đều được sửa chữa, chắp vá nhưng chỉ được một thời gian ngắn lại tiếp tục hư hỏng. Cử tri đề nghị cơ quan có thẩm quyền xem xét, nâng cấp, mở rộng hoặc làm mới đoạn đường này.</w:t>
            </w:r>
          </w:p>
        </w:tc>
        <w:tc>
          <w:tcPr>
            <w:tcW w:w="479" w:type="pct"/>
            <w:vAlign w:val="center"/>
          </w:tcPr>
          <w:p w14:paraId="54AAFBAC" w14:textId="7DD215D0"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3E85E3DB" w14:textId="6DEF6C54" w:rsidR="00602C50" w:rsidRPr="004A755E" w:rsidRDefault="00602C50" w:rsidP="00602C50">
            <w:pPr>
              <w:spacing w:before="0"/>
              <w:ind w:left="0" w:firstLine="0"/>
              <w:jc w:val="both"/>
              <w:rPr>
                <w:rFonts w:eastAsia="Times New Roman"/>
                <w:b/>
                <w:bCs/>
              </w:rPr>
            </w:pPr>
            <w:r w:rsidRPr="004A755E">
              <w:rPr>
                <w:rFonts w:eastAsia="Times New Roman"/>
              </w:rPr>
              <w:t xml:space="preserve">Tiếp thu kiến nghị cử tri trong thời gian qua, Sở đã có Báo cáo số 134/BC-SXD ngày 14/4/2026 </w:t>
            </w:r>
            <w:r w:rsidR="00197AAB">
              <w:rPr>
                <w:rFonts w:eastAsia="Times New Roman"/>
              </w:rPr>
              <w:t>đ</w:t>
            </w:r>
            <w:r w:rsidRPr="004A755E">
              <w:rPr>
                <w:rFonts w:eastAsia="Times New Roman"/>
              </w:rPr>
              <w:t>ề xuất chủ trương đầu tư Dự án: Đầu tư cải tạo, nâng cấp các đoạn còn lại từ Km187+800 – Km204+500, Quốc lộ 40B; theo đó, dự án có tổng mức đầu tư 850 tỷ đồng, quy mô cấp III miền núi đối với đoạn qua xã Kon Đào.</w:t>
            </w:r>
          </w:p>
        </w:tc>
        <w:tc>
          <w:tcPr>
            <w:tcW w:w="315" w:type="pct"/>
            <w:vAlign w:val="center"/>
          </w:tcPr>
          <w:p w14:paraId="31831164" w14:textId="77777777" w:rsidR="00602C50" w:rsidRPr="004A755E" w:rsidRDefault="00602C50" w:rsidP="00602C50">
            <w:pPr>
              <w:spacing w:before="0"/>
              <w:ind w:left="0" w:firstLine="0"/>
              <w:jc w:val="center"/>
              <w:rPr>
                <w:rFonts w:eastAsia="Times New Roman"/>
                <w:b/>
                <w:bCs/>
              </w:rPr>
            </w:pPr>
          </w:p>
        </w:tc>
      </w:tr>
      <w:tr w:rsidR="00602C50" w:rsidRPr="004A755E" w14:paraId="1D47FD4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B6C0419" w14:textId="66BA343B" w:rsidR="00602C50" w:rsidRPr="004A755E" w:rsidRDefault="00602C50" w:rsidP="00602C50">
            <w:pPr>
              <w:spacing w:before="0"/>
              <w:ind w:left="0" w:firstLine="0"/>
              <w:jc w:val="center"/>
              <w:rPr>
                <w:rFonts w:eastAsia="Times New Roman"/>
                <w:bCs/>
              </w:rPr>
            </w:pPr>
          </w:p>
        </w:tc>
        <w:tc>
          <w:tcPr>
            <w:tcW w:w="1729" w:type="pct"/>
            <w:vAlign w:val="center"/>
          </w:tcPr>
          <w:p w14:paraId="59E61C5B" w14:textId="2E460401" w:rsidR="00602C50" w:rsidRPr="004A755E" w:rsidRDefault="00602C50" w:rsidP="00602C50">
            <w:pPr>
              <w:spacing w:before="0"/>
              <w:ind w:left="0" w:firstLine="0"/>
              <w:jc w:val="both"/>
            </w:pPr>
            <w:r w:rsidRPr="004A755E">
              <w:rPr>
                <w:b/>
                <w:lang w:val="nl-NL"/>
              </w:rPr>
              <w:t>Lĩnh vực xây dựng</w:t>
            </w:r>
            <w:r w:rsidRPr="004A755E">
              <w:rPr>
                <w:b/>
                <w:lang w:val="vi-VN"/>
              </w:rPr>
              <w:t xml:space="preserve"> </w:t>
            </w:r>
            <w:r w:rsidRPr="004A755E">
              <w:rPr>
                <w:i/>
                <w:lang w:val="vi-VN"/>
              </w:rPr>
              <w:t>(</w:t>
            </w:r>
            <w:r w:rsidRPr="004A755E">
              <w:rPr>
                <w:i/>
              </w:rPr>
              <w:t>38</w:t>
            </w:r>
            <w:r w:rsidRPr="004A755E">
              <w:rPr>
                <w:i/>
                <w:lang w:val="vi-VN"/>
              </w:rPr>
              <w:t xml:space="preserve"> ý kiến, kiến nghị của cử tri)</w:t>
            </w:r>
          </w:p>
        </w:tc>
        <w:tc>
          <w:tcPr>
            <w:tcW w:w="479" w:type="pct"/>
          </w:tcPr>
          <w:p w14:paraId="6BDAB0C3" w14:textId="77777777" w:rsidR="00602C50" w:rsidRPr="004A755E" w:rsidRDefault="00602C50" w:rsidP="00602C50">
            <w:pPr>
              <w:spacing w:before="0"/>
              <w:ind w:left="0" w:firstLine="0"/>
              <w:jc w:val="center"/>
              <w:rPr>
                <w:rFonts w:eastAsia="Times New Roman"/>
                <w:b/>
                <w:bCs/>
              </w:rPr>
            </w:pPr>
          </w:p>
        </w:tc>
        <w:tc>
          <w:tcPr>
            <w:tcW w:w="2229" w:type="pct"/>
          </w:tcPr>
          <w:p w14:paraId="3FBC23A6"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FB0660E" w14:textId="77777777" w:rsidR="00602C50" w:rsidRPr="004A755E" w:rsidRDefault="00602C50" w:rsidP="00602C50">
            <w:pPr>
              <w:spacing w:before="0"/>
              <w:ind w:left="0" w:firstLine="0"/>
              <w:jc w:val="center"/>
              <w:rPr>
                <w:rFonts w:eastAsia="Times New Roman"/>
                <w:b/>
                <w:bCs/>
              </w:rPr>
            </w:pPr>
          </w:p>
        </w:tc>
      </w:tr>
      <w:tr w:rsidR="00602C50" w:rsidRPr="004A755E" w14:paraId="5F49CBE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0C3E7D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6A14A9E" w14:textId="7007952B" w:rsidR="00602C50" w:rsidRPr="004A755E" w:rsidRDefault="00602C50" w:rsidP="00602C50">
            <w:pPr>
              <w:spacing w:before="0"/>
              <w:ind w:left="0" w:firstLine="0"/>
              <w:jc w:val="both"/>
            </w:pPr>
            <w:r w:rsidRPr="004A755E">
              <w:rPr>
                <w:lang w:eastAsia="vi-VN"/>
              </w:rPr>
              <w:t>Cử tri phường Sa Huỳnh kiến nghị Kè chắn sóng phường Sa Huỳnh thi công xây dựng nhưng chưa phù hợp, đề nghị các cấp quan tâm tiếp tục xây dựng những đoạn kè còn lại và thiết kế phù hợp hơn.</w:t>
            </w:r>
          </w:p>
        </w:tc>
        <w:tc>
          <w:tcPr>
            <w:tcW w:w="479" w:type="pct"/>
            <w:vAlign w:val="center"/>
          </w:tcPr>
          <w:p w14:paraId="74B85561" w14:textId="308F85D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EB05D1A" w14:textId="39FDC874" w:rsidR="00602C50" w:rsidRPr="004A755E" w:rsidRDefault="00602C50" w:rsidP="00602C50">
            <w:pPr>
              <w:spacing w:before="0"/>
              <w:ind w:left="0" w:firstLine="0"/>
              <w:jc w:val="both"/>
              <w:rPr>
                <w:rFonts w:eastAsia="Times New Roman"/>
                <w:b/>
                <w:bCs/>
              </w:rPr>
            </w:pPr>
            <w:r w:rsidRPr="004A755E">
              <w:t xml:space="preserve">Theo đồ án Quy hoạch tỉnh được duyệt tại Quyết định số 1456/QĐ-TTg ngày 22/11/2023 thì khu vực bờ biển </w:t>
            </w:r>
            <w:r w:rsidRPr="004A755E">
              <w:rPr>
                <w:lang w:eastAsia="vi-VN"/>
              </w:rPr>
              <w:t xml:space="preserve">phường Sa Huỳnh </w:t>
            </w:r>
            <w:r w:rsidRPr="004A755E">
              <w:t xml:space="preserve"> đã có quy hoạch dự án Đê, kè chống sạt lở bờ biển Sa Huỳnh </w:t>
            </w:r>
            <w:r w:rsidRPr="004A755E">
              <w:rPr>
                <w:i/>
              </w:rPr>
              <w:t>(</w:t>
            </w:r>
            <w:r w:rsidRPr="004A755E">
              <w:rPr>
                <w:i/>
                <w:lang w:eastAsia="vi-VN"/>
              </w:rPr>
              <w:t>dòng thứ 11, mục II, Bảng 193, trang 1186 Báo cáo Tổng hợp)</w:t>
            </w:r>
            <w:r w:rsidRPr="004A755E">
              <w:t xml:space="preserve">, do đó đề nghị </w:t>
            </w:r>
            <w:r w:rsidRPr="004A755E">
              <w:rPr>
                <w:lang w:eastAsia="vi-VN"/>
              </w:rPr>
              <w:t xml:space="preserve">phường Sa Huỳnh </w:t>
            </w:r>
            <w:r w:rsidRPr="004A755E">
              <w:rPr>
                <w:lang w:val="es-ES"/>
              </w:rPr>
              <w:t xml:space="preserve">kiểm tra, đánh giá hiện trạng, xem xét có kế hoạch đầu tư dự án bằng nguồn vốn đầu tư công, nguồn vốn hợp pháp khác thuộc địa phương quản lý hoặc nguồn ngân sách tỉnh đầu tư hỗ trợ </w:t>
            </w:r>
            <w:r w:rsidRPr="004A755E">
              <w:rPr>
                <w:i/>
                <w:lang w:val="es-ES"/>
              </w:rPr>
              <w:t xml:space="preserve">(qua Sở Tài chính) </w:t>
            </w:r>
            <w:r w:rsidRPr="004A755E">
              <w:rPr>
                <w:lang w:val="es-ES"/>
              </w:rPr>
              <w:t>nếu vượt khả năng cân đối, sớm giải quyết kiến nghị của cử tri.</w:t>
            </w:r>
          </w:p>
        </w:tc>
        <w:tc>
          <w:tcPr>
            <w:tcW w:w="315" w:type="pct"/>
            <w:vAlign w:val="center"/>
          </w:tcPr>
          <w:p w14:paraId="2EF099D2" w14:textId="77777777" w:rsidR="00602C50" w:rsidRPr="004A755E" w:rsidRDefault="00602C50" w:rsidP="00602C50">
            <w:pPr>
              <w:spacing w:before="0"/>
              <w:ind w:left="0" w:firstLine="0"/>
              <w:jc w:val="center"/>
              <w:rPr>
                <w:rFonts w:eastAsia="Times New Roman"/>
                <w:b/>
                <w:bCs/>
              </w:rPr>
            </w:pPr>
          </w:p>
        </w:tc>
      </w:tr>
      <w:tr w:rsidR="00602C50" w:rsidRPr="004A755E" w14:paraId="1AB33CE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D45C4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6E56F3A" w14:textId="44C60375" w:rsidR="00602C50" w:rsidRPr="004A755E" w:rsidRDefault="00602C50" w:rsidP="00602C50">
            <w:pPr>
              <w:spacing w:before="0"/>
              <w:ind w:left="0" w:firstLine="0"/>
              <w:jc w:val="both"/>
            </w:pPr>
            <w:r w:rsidRPr="004A755E">
              <w:rPr>
                <w:lang w:val="nl-NL"/>
              </w:rPr>
              <w:t>Cử tri xã Ngọk Tụ, Sơn Tây Hạ, Sơn Kỳ, Mỏ Cày kiến nghị tỉnh quan tâm xem xét bố trí kinh phí để tổ chức lập quy hoạch Cụm trung tâm xã, nhằm đảm bảo định hướng phát triển hạ tầng và các công trình công cộng trên địa bàn xã.</w:t>
            </w:r>
          </w:p>
        </w:tc>
        <w:tc>
          <w:tcPr>
            <w:tcW w:w="479" w:type="pct"/>
            <w:vAlign w:val="center"/>
          </w:tcPr>
          <w:p w14:paraId="0AE8F6F0" w14:textId="37ED7994"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6561A20" w14:textId="75CCB59B"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w:t>
            </w:r>
            <w:r w:rsidR="00197AAB">
              <w:rPr>
                <w:rFonts w:eastAsia="Times New Roman"/>
              </w:rPr>
              <w:t xml:space="preserve"> </w:t>
            </w:r>
            <w:r w:rsidRPr="004A755E">
              <w:rPr>
                <w:rFonts w:eastAsia="Times New Roman"/>
              </w:rPr>
              <w:t>(Công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5034F54C" w14:textId="77777777" w:rsidR="00602C50" w:rsidRPr="004A755E" w:rsidRDefault="00602C50" w:rsidP="00602C50">
            <w:pPr>
              <w:spacing w:before="0"/>
              <w:ind w:left="0" w:firstLine="0"/>
              <w:jc w:val="center"/>
              <w:rPr>
                <w:rFonts w:eastAsia="Times New Roman"/>
                <w:b/>
                <w:bCs/>
              </w:rPr>
            </w:pPr>
          </w:p>
        </w:tc>
      </w:tr>
      <w:tr w:rsidR="00602C50" w:rsidRPr="004A755E" w14:paraId="684D631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56617F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8B354B3" w14:textId="6C65139C" w:rsidR="00602C50" w:rsidRPr="004A755E" w:rsidRDefault="00602C50" w:rsidP="00602C50">
            <w:pPr>
              <w:spacing w:before="0"/>
              <w:ind w:left="0" w:firstLine="0"/>
              <w:jc w:val="both"/>
            </w:pPr>
            <w:r w:rsidRPr="004A755E">
              <w:rPr>
                <w:bCs/>
              </w:rPr>
              <w:t>Cử tri phường Nghĩa Lộ, Trà Câu, xã Tư Nghĩa</w:t>
            </w:r>
            <w:r w:rsidRPr="004A755E">
              <w:t xml:space="preserve"> kiến nghị quan tâm kêu gọi đầu tư xây dựng nhà Dưỡng lão và Nhà hoả táng trên địa bàn tỉnh.</w:t>
            </w:r>
          </w:p>
        </w:tc>
        <w:tc>
          <w:tcPr>
            <w:tcW w:w="479" w:type="pct"/>
            <w:vAlign w:val="center"/>
          </w:tcPr>
          <w:p w14:paraId="22C5204F" w14:textId="43D12B50"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F7542E6" w14:textId="495FE149" w:rsidR="007831F2" w:rsidRPr="004A755E" w:rsidRDefault="00602C50" w:rsidP="00602C50">
            <w:pPr>
              <w:spacing w:before="0"/>
              <w:ind w:left="0" w:firstLine="0"/>
              <w:jc w:val="both"/>
              <w:rPr>
                <w:rFonts w:eastAsia="Times New Roman"/>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50946757" w14:textId="77777777" w:rsidR="00602C50" w:rsidRPr="004A755E" w:rsidRDefault="00602C50" w:rsidP="00602C50">
            <w:pPr>
              <w:spacing w:before="0"/>
              <w:ind w:left="0" w:firstLine="0"/>
              <w:jc w:val="center"/>
              <w:rPr>
                <w:rFonts w:eastAsia="Times New Roman"/>
                <w:b/>
                <w:bCs/>
              </w:rPr>
            </w:pPr>
          </w:p>
        </w:tc>
      </w:tr>
      <w:tr w:rsidR="00602C50" w:rsidRPr="004A755E" w14:paraId="7AC4957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848361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550612E" w14:textId="6D98F4D1" w:rsidR="00602C50" w:rsidRPr="004A755E" w:rsidRDefault="00602C50" w:rsidP="00602C50">
            <w:pPr>
              <w:spacing w:before="0"/>
              <w:ind w:left="0" w:firstLine="0"/>
              <w:jc w:val="both"/>
            </w:pPr>
            <w:r w:rsidRPr="004A755E">
              <w:t xml:space="preserve">Cử tri phường Cẩm Thành phản ánh </w:t>
            </w:r>
            <w:r w:rsidRPr="004A755E">
              <w:rPr>
                <w:lang w:val="vi-VN"/>
              </w:rPr>
              <w:t xml:space="preserve">Dự án </w:t>
            </w:r>
            <w:r w:rsidRPr="004A755E">
              <w:t>Khu đô thị</w:t>
            </w:r>
            <w:r w:rsidRPr="004A755E">
              <w:rPr>
                <w:lang w:val="vi-VN"/>
              </w:rPr>
              <w:t xml:space="preserve"> Bàu Giang</w:t>
            </w:r>
            <w:r w:rsidRPr="004A755E">
              <w:t>, ban đầu là</w:t>
            </w:r>
            <w:r w:rsidRPr="004A755E">
              <w:rPr>
                <w:lang w:val="vi-VN"/>
              </w:rPr>
              <w:t xml:space="preserve"> Công ty </w:t>
            </w:r>
            <w:r w:rsidRPr="004A755E">
              <w:t xml:space="preserve">cổ phần đầu tư thương mại và Bất động sản </w:t>
            </w:r>
            <w:r w:rsidRPr="004A755E">
              <w:rPr>
                <w:lang w:val="vi-VN"/>
              </w:rPr>
              <w:t xml:space="preserve">Thăng Long </w:t>
            </w:r>
            <w:r w:rsidRPr="004A755E">
              <w:t>đầu tư nhưng hiện nay Công ty này không còn chủ đầu tư, nên công tác đền bù và giải phóng mặt bằng bị chậm trễ, tiến độ thi công trì trệ. Đề nghị tỉnh</w:t>
            </w:r>
            <w:r w:rsidRPr="004A755E">
              <w:rPr>
                <w:lang w:val="vi-VN"/>
              </w:rPr>
              <w:t xml:space="preserve"> </w:t>
            </w:r>
            <w:r w:rsidRPr="004A755E">
              <w:t>tiếp tục</w:t>
            </w:r>
            <w:r w:rsidRPr="004A755E">
              <w:rPr>
                <w:lang w:val="vi-VN"/>
              </w:rPr>
              <w:t xml:space="preserve"> thực hiện </w:t>
            </w:r>
            <w:r w:rsidRPr="004A755E">
              <w:t>dự án theo đúng tiến độ đề ra.</w:t>
            </w:r>
          </w:p>
        </w:tc>
        <w:tc>
          <w:tcPr>
            <w:tcW w:w="479" w:type="pct"/>
            <w:vAlign w:val="center"/>
          </w:tcPr>
          <w:p w14:paraId="67AD0477" w14:textId="1EC9BB85"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3913280" w14:textId="7E528F99"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244B6092" w14:textId="77777777" w:rsidR="00602C50" w:rsidRPr="004A755E" w:rsidRDefault="00602C50" w:rsidP="00602C50">
            <w:pPr>
              <w:spacing w:before="0"/>
              <w:ind w:left="0" w:firstLine="0"/>
              <w:jc w:val="center"/>
              <w:rPr>
                <w:rFonts w:eastAsia="Times New Roman"/>
                <w:b/>
                <w:bCs/>
              </w:rPr>
            </w:pPr>
          </w:p>
        </w:tc>
      </w:tr>
      <w:tr w:rsidR="00602C50" w:rsidRPr="004A755E" w14:paraId="122F6A5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92D9BD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5C0344B" w14:textId="4B732E31" w:rsidR="00602C50" w:rsidRPr="004A755E" w:rsidRDefault="00602C50" w:rsidP="00602C50">
            <w:pPr>
              <w:spacing w:before="0"/>
              <w:ind w:left="0" w:firstLine="0"/>
              <w:jc w:val="both"/>
            </w:pPr>
            <w:r w:rsidRPr="004A755E">
              <w:t xml:space="preserve">Cử tri phường Cẩm Thành phản ánh </w:t>
            </w:r>
            <w:r w:rsidRPr="004A755E">
              <w:rPr>
                <w:lang w:val="vi-VN"/>
              </w:rPr>
              <w:t xml:space="preserve">Dự án </w:t>
            </w:r>
            <w:r w:rsidRPr="004A755E">
              <w:t>khu dân cư phía đông đường Trần Khánh Dư (Công ty cổ phần Anh Việt Mỹ)</w:t>
            </w:r>
            <w:r w:rsidRPr="004A755E">
              <w:rPr>
                <w:lang w:val="vi-VN"/>
              </w:rPr>
              <w:t xml:space="preserve"> triển khai 2018, mời </w:t>
            </w:r>
            <w:r w:rsidRPr="004A755E">
              <w:t xml:space="preserve">Nhân </w:t>
            </w:r>
            <w:r w:rsidRPr="004A755E">
              <w:rPr>
                <w:lang w:val="vi-VN"/>
              </w:rPr>
              <w:t xml:space="preserve">dân để thực hiện </w:t>
            </w:r>
            <w:r w:rsidRPr="004A755E">
              <w:t xml:space="preserve">công tác </w:t>
            </w:r>
            <w:r w:rsidRPr="004A755E">
              <w:rPr>
                <w:lang w:val="vi-VN"/>
              </w:rPr>
              <w:t>đền bù</w:t>
            </w:r>
            <w:r w:rsidRPr="004A755E">
              <w:t xml:space="preserve"> đất</w:t>
            </w:r>
            <w:r w:rsidRPr="004A755E">
              <w:rPr>
                <w:lang w:val="vi-VN"/>
              </w:rPr>
              <w:t xml:space="preserve">, Nhân dân chấp hành chủ trương, đến nay 7 năm không thực hiện, lãng phí đất </w:t>
            </w:r>
            <w:r w:rsidRPr="004A755E">
              <w:t xml:space="preserve">bỏ hoang </w:t>
            </w:r>
            <w:r w:rsidRPr="004A755E">
              <w:rPr>
                <w:lang w:val="vi-VN"/>
              </w:rPr>
              <w:t xml:space="preserve">trong khi người dân không có đất sản xuất. Đề nghị </w:t>
            </w:r>
            <w:r w:rsidRPr="004A755E">
              <w:t>tỉnh sớm có chủ trương giải quyết.</w:t>
            </w:r>
          </w:p>
        </w:tc>
        <w:tc>
          <w:tcPr>
            <w:tcW w:w="479" w:type="pct"/>
            <w:vAlign w:val="center"/>
          </w:tcPr>
          <w:p w14:paraId="39A2C2AA" w14:textId="5CBD76A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3412CE0C" w14:textId="405BD7DE"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5077777A" w14:textId="77777777" w:rsidR="00602C50" w:rsidRPr="004A755E" w:rsidRDefault="00602C50" w:rsidP="00602C50">
            <w:pPr>
              <w:spacing w:before="0"/>
              <w:ind w:left="0" w:firstLine="0"/>
              <w:jc w:val="center"/>
              <w:rPr>
                <w:rFonts w:eastAsia="Times New Roman"/>
                <w:b/>
                <w:bCs/>
              </w:rPr>
            </w:pPr>
          </w:p>
        </w:tc>
      </w:tr>
      <w:tr w:rsidR="00602C50" w:rsidRPr="004A755E" w14:paraId="29E4645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EB58C7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5D95B50" w14:textId="3BE241CD" w:rsidR="00602C50" w:rsidRPr="004A755E" w:rsidRDefault="00602C50" w:rsidP="00602C50">
            <w:pPr>
              <w:spacing w:before="0"/>
              <w:ind w:left="0" w:firstLine="0"/>
              <w:jc w:val="both"/>
            </w:pPr>
            <w:r w:rsidRPr="004A755E">
              <w:t>Cử tri phường Cẩm Thành kiến nghị tỉnh quan tâm Dự án đường đi bộ, khu kinh tế đêm trên địa bàn khi nào thực hiện để tạo điều kiện cho người dân buôn bán đêm, phát triển kinh tế.</w:t>
            </w:r>
          </w:p>
        </w:tc>
        <w:tc>
          <w:tcPr>
            <w:tcW w:w="479" w:type="pct"/>
            <w:vAlign w:val="center"/>
          </w:tcPr>
          <w:p w14:paraId="6E90CF7F" w14:textId="50EBF1B4"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44752742" w14:textId="1E754015"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5D6FED03" w14:textId="77777777" w:rsidR="00602C50" w:rsidRPr="004A755E" w:rsidRDefault="00602C50" w:rsidP="00602C50">
            <w:pPr>
              <w:spacing w:before="0"/>
              <w:ind w:left="0" w:firstLine="0"/>
              <w:jc w:val="center"/>
              <w:rPr>
                <w:rFonts w:eastAsia="Times New Roman"/>
                <w:b/>
                <w:bCs/>
              </w:rPr>
            </w:pPr>
          </w:p>
        </w:tc>
      </w:tr>
      <w:tr w:rsidR="00602C50" w:rsidRPr="004A755E" w14:paraId="1F8E8AB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C0C806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6A7378D" w14:textId="12E8CAF4" w:rsidR="00602C50" w:rsidRPr="004A755E" w:rsidRDefault="00602C50" w:rsidP="00602C50">
            <w:pPr>
              <w:spacing w:before="0"/>
              <w:ind w:left="0" w:firstLine="0"/>
              <w:jc w:val="both"/>
            </w:pPr>
            <w:r w:rsidRPr="004A755E">
              <w:t>Cử tri phường Trương Quang Trọng kiến nghị các đơn vị thi công đẩy nhanh tiến độ Công trình Đập dâng hạ lưu sông Trà Khúc để đảm bảo hoàn thành và đưa vào sử dụng trước mùa mưa năm 2025.</w:t>
            </w:r>
          </w:p>
        </w:tc>
        <w:tc>
          <w:tcPr>
            <w:tcW w:w="479" w:type="pct"/>
          </w:tcPr>
          <w:p w14:paraId="380AFC48" w14:textId="12D52645" w:rsidR="00602C50" w:rsidRPr="004A755E" w:rsidRDefault="00602C50" w:rsidP="00602C50">
            <w:pPr>
              <w:spacing w:before="0"/>
              <w:ind w:left="0" w:firstLine="0"/>
              <w:jc w:val="center"/>
              <w:rPr>
                <w:rFonts w:eastAsia="Times New Roman"/>
                <w:b/>
                <w:bCs/>
              </w:rPr>
            </w:pPr>
            <w:r w:rsidRPr="004A755E">
              <w:t xml:space="preserve">Ban </w:t>
            </w:r>
            <w:r w:rsidRPr="004A755E">
              <w:rPr>
                <w:rFonts w:eastAsia="Times New Roman"/>
              </w:rPr>
              <w:t xml:space="preserve">QLDA đầu tư xây dựng các công trình </w:t>
            </w:r>
            <w:r w:rsidRPr="004A755E">
              <w:rPr>
                <w:rFonts w:eastAsia="Times New Roman"/>
              </w:rPr>
              <w:lastRenderedPageBreak/>
              <w:t>Giao thông</w:t>
            </w:r>
            <w:r w:rsidRPr="004A755E">
              <w:t xml:space="preserve"> tỉnh</w:t>
            </w:r>
          </w:p>
        </w:tc>
        <w:tc>
          <w:tcPr>
            <w:tcW w:w="2229" w:type="pct"/>
          </w:tcPr>
          <w:p w14:paraId="7F5D1144" w14:textId="77777777" w:rsidR="00602C50" w:rsidRPr="004A755E" w:rsidRDefault="00602C50" w:rsidP="00197AAB">
            <w:pPr>
              <w:widowControl w:val="0"/>
              <w:pBdr>
                <w:top w:val="nil"/>
                <w:left w:val="nil"/>
                <w:bottom w:val="nil"/>
                <w:right w:val="nil"/>
                <w:between w:val="nil"/>
              </w:pBdr>
              <w:tabs>
                <w:tab w:val="left" w:pos="0"/>
              </w:tabs>
              <w:spacing w:before="0"/>
              <w:ind w:left="0" w:firstLine="0"/>
              <w:jc w:val="both"/>
              <w:rPr>
                <w:color w:val="000000" w:themeColor="text1"/>
              </w:rPr>
            </w:pPr>
            <w:r w:rsidRPr="004A755E">
              <w:rPr>
                <w:color w:val="000000" w:themeColor="text1"/>
              </w:rPr>
              <w:lastRenderedPageBreak/>
              <w:t xml:space="preserve">- Do vướng mắc trong công tác GPMB, đến tháng 6/2025 mới đủ mặt bằng để triển khai thi công phạm vi từ trụ T8B đến mố M2B; tuy nhiên, với sự quan tâm, chỉ đạo của các cấp, ngành, địa phương cùng với quyết tâm, các đơn vị đã tập trung đẩy nhanh tiến độ thực hiện; đến nay đã thi công cơ bản hoàn thành các hạng </w:t>
            </w:r>
            <w:r w:rsidRPr="004A755E">
              <w:rPr>
                <w:color w:val="000000" w:themeColor="text1"/>
              </w:rPr>
              <w:lastRenderedPageBreak/>
              <w:t>mục thủy lợi, giao thông (đạt trên 94,5% khối lượng công việc), hoàn thành thảm bê tông nhựa toàn tuyến, hệ thống an toàn giao thông, chiếu sáng đủ điều kiện thông xe kỹ thuật và đã được các Sở, ngành, địa phương thống nhất phương án điều tiết giao thông tuyến đường, cầu qua công trình Đập dâng hạ lưu sông Trà Khúc nhằm giải quyết giao thông phục vụ đi lại của bà con nhân dân trước, trong và sau Tết Nguyên đán 2026.</w:t>
            </w:r>
          </w:p>
          <w:p w14:paraId="187D2AC1" w14:textId="306C5943" w:rsidR="00602C50" w:rsidRPr="004A755E" w:rsidRDefault="00602C50" w:rsidP="00602C50">
            <w:pPr>
              <w:spacing w:before="0"/>
              <w:ind w:left="0" w:firstLine="0"/>
              <w:jc w:val="both"/>
              <w:rPr>
                <w:rFonts w:eastAsia="Times New Roman"/>
                <w:b/>
                <w:bCs/>
              </w:rPr>
            </w:pPr>
            <w:r w:rsidRPr="004A755E">
              <w:rPr>
                <w:color w:val="000000" w:themeColor="text1"/>
              </w:rPr>
              <w:t>- Thời gian đến sẽ tiếp tục chỉ đạo các đơn vị đẩy nhanh tiến độ thi công, đảm bảo hoàn thành các hạng mục còn lại trước ngày 30/5/2026, tổ chức vận hành thử công trình trước ngày 30/6/2026 và bàn giao công trình trước ngày 31/12/2026.</w:t>
            </w:r>
          </w:p>
        </w:tc>
        <w:tc>
          <w:tcPr>
            <w:tcW w:w="315" w:type="pct"/>
            <w:vAlign w:val="center"/>
          </w:tcPr>
          <w:p w14:paraId="14DDE45D" w14:textId="77777777" w:rsidR="00602C50" w:rsidRPr="004A755E" w:rsidRDefault="00602C50" w:rsidP="00602C50">
            <w:pPr>
              <w:spacing w:before="0"/>
              <w:ind w:left="0" w:firstLine="0"/>
              <w:jc w:val="center"/>
              <w:rPr>
                <w:rFonts w:eastAsia="Times New Roman"/>
                <w:b/>
                <w:bCs/>
              </w:rPr>
            </w:pPr>
          </w:p>
        </w:tc>
      </w:tr>
      <w:tr w:rsidR="00602C50" w:rsidRPr="004A755E" w14:paraId="185BD96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C8545F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FD942E8" w14:textId="63B4EE56" w:rsidR="00602C50" w:rsidRPr="004A755E" w:rsidRDefault="00602C50" w:rsidP="00602C50">
            <w:pPr>
              <w:spacing w:before="0"/>
              <w:ind w:left="0" w:firstLine="0"/>
              <w:jc w:val="both"/>
            </w:pPr>
            <w:r w:rsidRPr="004A755E">
              <w:rPr>
                <w:bCs/>
                <w:spacing w:val="-2"/>
              </w:rPr>
              <w:t>Cử tri xã Tịnh Khê kiến nghị tỉnh có kế hoạch triển khai thực hiện dự án thuộc quy hoạch công viên trung tâm thành phố Quảng Ngãi (cũ).</w:t>
            </w:r>
          </w:p>
        </w:tc>
        <w:tc>
          <w:tcPr>
            <w:tcW w:w="479" w:type="pct"/>
            <w:vAlign w:val="center"/>
          </w:tcPr>
          <w:p w14:paraId="4CE8B0FF" w14:textId="387D4A7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5DB0413" w14:textId="4664740A"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0E3813CA" w14:textId="77777777" w:rsidR="00602C50" w:rsidRPr="004A755E" w:rsidRDefault="00602C50" w:rsidP="00602C50">
            <w:pPr>
              <w:spacing w:before="0"/>
              <w:ind w:left="0" w:firstLine="0"/>
              <w:jc w:val="center"/>
              <w:rPr>
                <w:rFonts w:eastAsia="Times New Roman"/>
                <w:b/>
                <w:bCs/>
              </w:rPr>
            </w:pPr>
          </w:p>
        </w:tc>
      </w:tr>
      <w:tr w:rsidR="00602C50" w:rsidRPr="004A755E" w14:paraId="3B839145" w14:textId="77777777" w:rsidTr="00DA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702177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64A5711" w14:textId="5EDAC9EA" w:rsidR="00602C50" w:rsidRPr="004A755E" w:rsidRDefault="00602C50" w:rsidP="00602C50">
            <w:pPr>
              <w:spacing w:before="0"/>
              <w:ind w:left="0" w:firstLine="0"/>
              <w:jc w:val="both"/>
            </w:pPr>
            <w:r w:rsidRPr="004A755E">
              <w:t>Cử tri xã Tây Trà Bồng kiến nghị UBND tỉnh chỉ đạo Ban Quản lý Dự án các công trình giao thông tỉnh đẩy nhanh tiến độ thi công khu tái định cư tại tổ 7, tổ 8 thôn Vàng; khẩn trương thực hiện công tác bồi thường và bàn giao mặt bằng khu tái định cư thôn Tây; tiếp tục hoàn thiện, bàn giao 18 lô đất thuộc mặt bằng Làng Loá cho người dân, vì các khu tái định cư này có liên quan trực tiếp đến việc thực hiện Chương trình xóa nhà tạm trên địa bàn.</w:t>
            </w:r>
          </w:p>
        </w:tc>
        <w:tc>
          <w:tcPr>
            <w:tcW w:w="479" w:type="pct"/>
            <w:vAlign w:val="center"/>
          </w:tcPr>
          <w:p w14:paraId="0CFAFB53" w14:textId="22BEBAB6" w:rsidR="00602C50" w:rsidRPr="004A755E" w:rsidRDefault="00602C50" w:rsidP="00602C50">
            <w:pPr>
              <w:spacing w:before="0"/>
              <w:ind w:left="0" w:firstLine="0"/>
              <w:jc w:val="center"/>
              <w:rPr>
                <w:rFonts w:eastAsia="Times New Roman"/>
                <w:b/>
                <w:bCs/>
              </w:rPr>
            </w:pPr>
            <w:r w:rsidRPr="004A755E">
              <w:t xml:space="preserve">Ban </w:t>
            </w:r>
            <w:r w:rsidRPr="004A755E">
              <w:rPr>
                <w:rFonts w:eastAsia="Times New Roman"/>
              </w:rPr>
              <w:t>QLDA đầu tư xây dựng các công trình Giao thông</w:t>
            </w:r>
            <w:r w:rsidRPr="004A755E">
              <w:t xml:space="preserve"> tỉnh</w:t>
            </w:r>
          </w:p>
        </w:tc>
        <w:tc>
          <w:tcPr>
            <w:tcW w:w="2229" w:type="pct"/>
            <w:vAlign w:val="center"/>
          </w:tcPr>
          <w:p w14:paraId="138851F5" w14:textId="2F796A3B" w:rsidR="00602C50" w:rsidRPr="004A755E" w:rsidRDefault="00602C50" w:rsidP="00602C50">
            <w:pPr>
              <w:spacing w:before="0"/>
              <w:ind w:left="0" w:firstLine="0"/>
              <w:jc w:val="both"/>
              <w:rPr>
                <w:rFonts w:eastAsia="Times New Roman"/>
                <w:b/>
                <w:bCs/>
              </w:rPr>
            </w:pPr>
            <w:r w:rsidRPr="004A755E">
              <w:rPr>
                <w:color w:val="000000" w:themeColor="text1"/>
              </w:rPr>
              <w:t>Hiện nay, Ban Quản lý dự án đang đôn đốc các nhà thầu đẩy nhanh tiến độ thi công hoàn thành các công trình theo kế hoạch, cụ thể: Khu tái định cư tại tổ 7, tổ 8 thôn Vàng hoàn thành trước ngày 30/5/2026; Khu tái định cư thôn Tây hoàn thành trước 30/7/2026 và Khu tái định cư tập trung Làng Loá hoàn thành trước 30/5/2026.</w:t>
            </w:r>
          </w:p>
        </w:tc>
        <w:tc>
          <w:tcPr>
            <w:tcW w:w="315" w:type="pct"/>
            <w:vAlign w:val="center"/>
          </w:tcPr>
          <w:p w14:paraId="6FBCDD52" w14:textId="77777777" w:rsidR="00602C50" w:rsidRPr="004A755E" w:rsidRDefault="00602C50" w:rsidP="00602C50">
            <w:pPr>
              <w:spacing w:before="0"/>
              <w:ind w:left="0" w:firstLine="0"/>
              <w:jc w:val="center"/>
              <w:rPr>
                <w:rFonts w:eastAsia="Times New Roman"/>
                <w:b/>
                <w:bCs/>
              </w:rPr>
            </w:pPr>
          </w:p>
        </w:tc>
      </w:tr>
      <w:tr w:rsidR="00602C50" w:rsidRPr="004A755E" w14:paraId="069C820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879E96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7FB654A" w14:textId="2C92AB92" w:rsidR="00602C50" w:rsidRPr="004A755E" w:rsidRDefault="00602C50" w:rsidP="00602C50">
            <w:pPr>
              <w:spacing w:before="0"/>
              <w:ind w:left="0" w:firstLine="0"/>
              <w:jc w:val="both"/>
            </w:pPr>
            <w:r w:rsidRPr="004A755E">
              <w:t xml:space="preserve">Cử tri xã Sa Loong kiến nghị UBND tỉnh </w:t>
            </w:r>
            <w:r w:rsidRPr="004A755E">
              <w:rPr>
                <w:bCs/>
              </w:rPr>
              <w:t>ban hành cơ chế tạm thời để xã được triển khai các công trình, dự án dân sinh thiết yếu như: trường học, trạm y tế, đường giao thông, cấp nước, điện, hạ tầng thôn làng – nhằm đáp ứng nhu cầu cấp bách của Nhân dân.</w:t>
            </w:r>
          </w:p>
        </w:tc>
        <w:tc>
          <w:tcPr>
            <w:tcW w:w="479" w:type="pct"/>
            <w:vAlign w:val="center"/>
          </w:tcPr>
          <w:p w14:paraId="1269980F" w14:textId="6C3002F1"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77FB388F" w14:textId="3D1C4461"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Tài chính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7BB5C03B" w14:textId="77777777" w:rsidR="00602C50" w:rsidRPr="004A755E" w:rsidRDefault="00602C50" w:rsidP="00602C50">
            <w:pPr>
              <w:spacing w:before="0"/>
              <w:ind w:left="0" w:firstLine="0"/>
              <w:jc w:val="center"/>
              <w:rPr>
                <w:rFonts w:eastAsia="Times New Roman"/>
                <w:b/>
                <w:bCs/>
              </w:rPr>
            </w:pPr>
          </w:p>
        </w:tc>
      </w:tr>
      <w:tr w:rsidR="00602C50" w:rsidRPr="004A755E" w14:paraId="0B0CF60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90F5D9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D862115" w14:textId="32A788D3" w:rsidR="00602C50" w:rsidRPr="004A755E" w:rsidRDefault="00602C50" w:rsidP="00602C50">
            <w:pPr>
              <w:spacing w:before="0"/>
              <w:ind w:left="0" w:firstLine="0"/>
              <w:jc w:val="both"/>
            </w:pPr>
            <w:r w:rsidRPr="004A755E">
              <w:rPr>
                <w:lang w:val="vi-VN"/>
              </w:rPr>
              <w:t xml:space="preserve">Cử tri xã </w:t>
            </w:r>
            <w:r w:rsidRPr="004A755E">
              <w:rPr>
                <w:lang w:val="es-BO"/>
              </w:rPr>
              <w:t xml:space="preserve">Ia Đal </w:t>
            </w:r>
            <w:r w:rsidRPr="004A755E">
              <w:rPr>
                <w:lang w:val="vi-VN"/>
              </w:rPr>
              <w:t>kiến</w:t>
            </w:r>
            <w:r w:rsidRPr="004A755E">
              <w:rPr>
                <w:lang w:val="es-BO"/>
              </w:rPr>
              <w:t xml:space="preserve"> nghị tỉnh sớm đầu tư hạ tầng Cửa khẩu phụ Hồ </w:t>
            </w:r>
            <w:r w:rsidRPr="004A755E">
              <w:rPr>
                <w:lang w:val="vi-VN"/>
              </w:rPr>
              <w:t>L</w:t>
            </w:r>
            <w:r w:rsidRPr="004A755E">
              <w:rPr>
                <w:lang w:val="es-BO"/>
              </w:rPr>
              <w:t>e và thành lập Cửa khẩu phụ Hồ Le.</w:t>
            </w:r>
          </w:p>
        </w:tc>
        <w:tc>
          <w:tcPr>
            <w:tcW w:w="479" w:type="pct"/>
          </w:tcPr>
          <w:p w14:paraId="0DAFE815" w14:textId="6511154F" w:rsidR="00602C50" w:rsidRPr="004A755E" w:rsidRDefault="00602C50" w:rsidP="00602C50">
            <w:pPr>
              <w:spacing w:before="0"/>
              <w:ind w:left="0" w:firstLine="0"/>
              <w:jc w:val="center"/>
              <w:rPr>
                <w:rFonts w:eastAsia="Times New Roman"/>
              </w:rPr>
            </w:pPr>
            <w:r w:rsidRPr="004A755E">
              <w:rPr>
                <w:rFonts w:eastAsia="Times New Roman"/>
              </w:rPr>
              <w:t>Bộ Chỉ huy Quân sự tỉnh</w:t>
            </w:r>
          </w:p>
        </w:tc>
        <w:tc>
          <w:tcPr>
            <w:tcW w:w="2229" w:type="pct"/>
          </w:tcPr>
          <w:p w14:paraId="30672078" w14:textId="3457EC01" w:rsidR="00602C50" w:rsidRPr="004A755E" w:rsidRDefault="00602C50" w:rsidP="00602C50">
            <w:pPr>
              <w:spacing w:before="0"/>
              <w:ind w:left="0" w:firstLine="0"/>
              <w:jc w:val="center"/>
              <w:rPr>
                <w:rFonts w:eastAsia="Times New Roman"/>
                <w:b/>
                <w:bCs/>
              </w:rPr>
            </w:pPr>
            <w:r w:rsidRPr="004A755E">
              <w:rPr>
                <w:rFonts w:eastAsia="Times New Roman"/>
              </w:rPr>
              <w:t>Các đơn vị liên quan</w:t>
            </w:r>
          </w:p>
        </w:tc>
        <w:tc>
          <w:tcPr>
            <w:tcW w:w="315" w:type="pct"/>
            <w:vAlign w:val="center"/>
          </w:tcPr>
          <w:p w14:paraId="7F556B93" w14:textId="77777777" w:rsidR="00602C50" w:rsidRPr="004A755E" w:rsidRDefault="00602C50" w:rsidP="00602C50">
            <w:pPr>
              <w:spacing w:before="0"/>
              <w:ind w:left="0" w:firstLine="0"/>
              <w:jc w:val="center"/>
              <w:rPr>
                <w:rFonts w:eastAsia="Times New Roman"/>
                <w:b/>
                <w:bCs/>
              </w:rPr>
            </w:pPr>
          </w:p>
        </w:tc>
      </w:tr>
      <w:tr w:rsidR="00602C50" w:rsidRPr="004A755E" w14:paraId="321D613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7BC387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ACFD55A" w14:textId="10A7C59D" w:rsidR="00602C50" w:rsidRPr="004A755E" w:rsidRDefault="00602C50" w:rsidP="00602C50">
            <w:pPr>
              <w:spacing w:before="0"/>
              <w:ind w:left="0" w:firstLine="0"/>
              <w:jc w:val="both"/>
            </w:pPr>
            <w:r w:rsidRPr="004A755E">
              <w:rPr>
                <w:lang w:val="vi-VN"/>
              </w:rPr>
              <w:t>Cử tri phường Đức Phổ phản ánh</w:t>
            </w:r>
            <w:r w:rsidRPr="004A755E">
              <w:t xml:space="preserve"> </w:t>
            </w:r>
            <w:r w:rsidRPr="004A755E">
              <w:rPr>
                <w:lang w:val="vi-VN"/>
              </w:rPr>
              <w:t>d</w:t>
            </w:r>
            <w:r w:rsidRPr="004A755E">
              <w:t xml:space="preserve">ự án Kè sông Trà Câu là dự án kè khẩn cấp do đợt lũ cuối năm 2024, nhưng đến nay vẫn chưa triển khai thực hiện. </w:t>
            </w:r>
            <w:r w:rsidRPr="004A755E">
              <w:rPr>
                <w:lang w:val="vi-VN"/>
              </w:rPr>
              <w:t>Đ</w:t>
            </w:r>
            <w:r w:rsidRPr="004A755E">
              <w:t>ề nghị các cấp, các ngành sớm quan tâm triển khai xây dựng.</w:t>
            </w:r>
          </w:p>
        </w:tc>
        <w:tc>
          <w:tcPr>
            <w:tcW w:w="479" w:type="pct"/>
            <w:vAlign w:val="center"/>
          </w:tcPr>
          <w:p w14:paraId="32388B2E" w14:textId="185A2687"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E402101" w14:textId="0C7A3870" w:rsidR="00602C50" w:rsidRPr="004A755E" w:rsidRDefault="00602C50" w:rsidP="00602C50">
            <w:pPr>
              <w:spacing w:before="0"/>
              <w:ind w:left="0" w:firstLine="0"/>
              <w:jc w:val="both"/>
              <w:rPr>
                <w:rFonts w:eastAsia="Times New Roman"/>
                <w:b/>
                <w:bCs/>
              </w:rPr>
            </w:pPr>
            <w:r w:rsidRPr="004A755E">
              <w:t>Hiện nay, Chủ đầu tư (BQL dự án các công trình dân dụng tỉnh Quảng Ngãi, BQL đầu tư xây dựng khu vực Đức Phổ) đã và đang tiến hành triển giai đoạn thực hiện dự án và sẽ thi công hoàn thành trong năm 2026.</w:t>
            </w:r>
          </w:p>
        </w:tc>
        <w:tc>
          <w:tcPr>
            <w:tcW w:w="315" w:type="pct"/>
            <w:vAlign w:val="center"/>
          </w:tcPr>
          <w:p w14:paraId="3D3EED2B" w14:textId="77777777" w:rsidR="00602C50" w:rsidRPr="004A755E" w:rsidRDefault="00602C50" w:rsidP="00602C50">
            <w:pPr>
              <w:spacing w:before="0"/>
              <w:ind w:left="0" w:firstLine="0"/>
              <w:jc w:val="center"/>
              <w:rPr>
                <w:rFonts w:eastAsia="Times New Roman"/>
                <w:b/>
                <w:bCs/>
              </w:rPr>
            </w:pPr>
          </w:p>
        </w:tc>
      </w:tr>
      <w:tr w:rsidR="00602C50" w:rsidRPr="004A755E" w14:paraId="15BA1F35" w14:textId="77777777" w:rsidTr="00CC7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DCD53D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91668D3" w14:textId="17CC2ED2" w:rsidR="00602C50" w:rsidRPr="004A755E" w:rsidRDefault="00602C50" w:rsidP="00602C50">
            <w:pPr>
              <w:spacing w:before="0"/>
              <w:ind w:left="0" w:firstLine="0"/>
              <w:jc w:val="both"/>
            </w:pPr>
            <w:r w:rsidRPr="004A755E">
              <w:t>Cử tri xã Long Phụng phản ánh dự án Kè</w:t>
            </w:r>
            <w:r w:rsidRPr="004A755E">
              <w:rPr>
                <w:lang w:val="vi-VN"/>
              </w:rPr>
              <w:t xml:space="preserve"> và Khu dân cư N</w:t>
            </w:r>
            <w:r w:rsidRPr="004A755E">
              <w:t>am Sông Vệ được tỉnh quan tâm cho chủ trương đầu tư từ năm 2016 và được khởi công xây dựng từ năm 2018. Trong 8 năm qua, dự án triển khai thực hiện quá chậm, mặt dù đã có Kết luận thanh tra số 100/KL-UBND ngày 08/12/2023 của UBND tỉnh đề nghị khắc phục sai sót và tiếp tục thực hiện dự án, nhưng dự án vẫn không được triển khai. Cử tri kiến nghị tỉnh quan tâm chỉ đạo, triển khai thực hiện sớm hoàn thành dự án.</w:t>
            </w:r>
          </w:p>
        </w:tc>
        <w:tc>
          <w:tcPr>
            <w:tcW w:w="479" w:type="pct"/>
            <w:vAlign w:val="center"/>
          </w:tcPr>
          <w:p w14:paraId="7BC03B18" w14:textId="7C76976E" w:rsidR="00602C50" w:rsidRPr="004A755E" w:rsidRDefault="00602C50" w:rsidP="00602C50">
            <w:pPr>
              <w:spacing w:before="0"/>
              <w:ind w:left="0" w:firstLine="0"/>
              <w:jc w:val="center"/>
              <w:rPr>
                <w:rFonts w:eastAsia="Times New Roman"/>
                <w:b/>
                <w:bCs/>
              </w:rPr>
            </w:pPr>
            <w:r w:rsidRPr="004A755E">
              <w:rPr>
                <w:rFonts w:eastAsia="Times New Roman"/>
                <w:color w:val="EE0000"/>
              </w:rPr>
              <w:t>Trung tâm phát triển quỹ đất tỉnh</w:t>
            </w:r>
          </w:p>
        </w:tc>
        <w:tc>
          <w:tcPr>
            <w:tcW w:w="2229" w:type="pct"/>
          </w:tcPr>
          <w:p w14:paraId="4F99962A" w14:textId="77777777" w:rsidR="00602C50" w:rsidRPr="004A755E" w:rsidRDefault="00602C50" w:rsidP="00602C50">
            <w:pPr>
              <w:spacing w:before="0"/>
              <w:ind w:left="0" w:firstLine="0"/>
              <w:jc w:val="both"/>
              <w:rPr>
                <w:lang w:val="fi-FI"/>
              </w:rPr>
            </w:pPr>
            <w:r w:rsidRPr="004A755E">
              <w:rPr>
                <w:lang w:val="fi-FI"/>
              </w:rPr>
              <w:t>Dự án Kè và Khu dân cư Nam Sông Vệ được UBND tỉnh phê duyệt tại Quyết định số 1793/QĐ-UBND ngày 29/9/2017, do Công ty TNHH MTV Đầu tư, Xây dựng và Kinh doanh dịch vụ Quảng Ngãi (Công ty QISC) làm chủ đầu tư; triển khai thi công từ năm 2018 đến tháng 10/2020.</w:t>
            </w:r>
          </w:p>
          <w:p w14:paraId="5222A9EA" w14:textId="77777777" w:rsidR="00602C50" w:rsidRPr="004A755E" w:rsidRDefault="00602C50" w:rsidP="00602C50">
            <w:pPr>
              <w:spacing w:before="0"/>
              <w:ind w:left="0" w:firstLine="0"/>
              <w:jc w:val="both"/>
              <w:rPr>
                <w:i/>
                <w:lang w:val="fi-FI"/>
              </w:rPr>
            </w:pPr>
            <w:r w:rsidRPr="004A755E">
              <w:rPr>
                <w:i/>
                <w:lang w:val="fi-FI"/>
              </w:rPr>
              <w:t>Từ tháng 10/2020 đến tháng 3/2025, dự án được bàn giao cho Sở Tài nguyên và Môi trường (nay là Sở Nông nghiệp và Môi trường) làm chủ đầu tư. Từ tháng 3/2025 đến nay, Trung tâm Phát triển quỹ đất tỉnh tiếp nhận làm chủ đầu tư.</w:t>
            </w:r>
          </w:p>
          <w:p w14:paraId="16DD5BFD" w14:textId="77777777" w:rsidR="00602C50" w:rsidRPr="004A755E" w:rsidRDefault="00602C50" w:rsidP="00602C50">
            <w:pPr>
              <w:spacing w:before="0"/>
              <w:ind w:left="0" w:firstLine="0"/>
              <w:jc w:val="both"/>
              <w:rPr>
                <w:lang w:val="fi-FI"/>
              </w:rPr>
            </w:pPr>
            <w:r w:rsidRPr="004A755E">
              <w:rPr>
                <w:lang w:val="fi-FI"/>
              </w:rPr>
              <w:t>Tại thời điểm bàn giao cho Sở Tài nguyên và Môi trường, dự án còn tồn tại nhiều vướng mắc trong công tác bồi thường, giải phóng mặt bằng và thi công xây lắp, dẫn đến chưa hoàn thành hạ tầng kỹ thuật.</w:t>
            </w:r>
          </w:p>
          <w:p w14:paraId="451EB48E" w14:textId="77777777" w:rsidR="00602C50" w:rsidRPr="004A755E" w:rsidRDefault="00602C50" w:rsidP="00602C50">
            <w:pPr>
              <w:spacing w:before="0"/>
              <w:ind w:left="0" w:firstLine="0"/>
              <w:jc w:val="both"/>
              <w:rPr>
                <w:lang w:val="fi-FI"/>
              </w:rPr>
            </w:pPr>
            <w:r w:rsidRPr="004A755E">
              <w:rPr>
                <w:lang w:val="fi-FI"/>
              </w:rPr>
              <w:t>Đến tháng 9/2021, dự án được Thanh tra tỉnh tiến hành thanh tra việc chấp hành pháp luật về đầu tư, đất đai và xây dựng. Thực hiện Thông báo số 198/TB-UBND ngày 23/5/2022 của UBND tỉnh về kết luận của Chủ tịch UBND tỉnh tại cuộc họp đánh giá tiến độ thực hiện công tác đấu giá quyền sử dụng đất năm 2022, dự án được yêu cầu tạm dừng triển khai thi công để chờ kết luận thanh tra. Từ đó đến nay, dự án chưa được tiếp tục thi công.</w:t>
            </w:r>
          </w:p>
          <w:p w14:paraId="4601758A" w14:textId="77777777" w:rsidR="00602C50" w:rsidRPr="004A755E" w:rsidRDefault="00602C50" w:rsidP="00602C50">
            <w:pPr>
              <w:spacing w:before="0"/>
              <w:ind w:left="0" w:firstLine="0"/>
              <w:jc w:val="both"/>
              <w:rPr>
                <w:lang w:val="fi-FI"/>
              </w:rPr>
            </w:pPr>
            <w:r w:rsidRPr="004A755E">
              <w:rPr>
                <w:i/>
                <w:lang w:val="fi-FI"/>
              </w:rPr>
              <w:t>Hiện nay, dự án đang thực hiện theo Kết luận thanh tra số 100/KL-UBND ngày 08/12/2023 của UBND tỉnh.</w:t>
            </w:r>
            <w:r w:rsidRPr="004A755E">
              <w:rPr>
                <w:lang w:val="fi-FI"/>
              </w:rPr>
              <w:t xml:space="preserve"> Đây là dự án có quy mô lớn, tồn tại nhiều vướng mắc kéo dài, cần thời gian để rà soát hồ sơ và xử lý theo quy định. Đồng thời, thời gian thực hiện dự án đã hết; các thủ tục pháp lý liên quan như kế hoạch sử dụng đất, xác định giá đất cụ thể phục vụ bồi thường chưa được bổ sung, hoàn thiện.</w:t>
            </w:r>
          </w:p>
          <w:p w14:paraId="410713B0" w14:textId="77777777" w:rsidR="00602C50" w:rsidRPr="004A755E" w:rsidRDefault="00602C50" w:rsidP="00602C50">
            <w:pPr>
              <w:spacing w:before="0"/>
              <w:ind w:left="0" w:firstLine="0"/>
              <w:jc w:val="both"/>
              <w:rPr>
                <w:i/>
                <w:lang w:val="fi-FI"/>
              </w:rPr>
            </w:pPr>
            <w:r w:rsidRPr="004A755E">
              <w:rPr>
                <w:i/>
                <w:lang w:val="fi-FI"/>
              </w:rPr>
              <w:lastRenderedPageBreak/>
              <w:t>Do đó, trong năm 2025 và các năm trước, dự án chủ yếu tập trung xử lý các nội dung theo Kết luận thanh tra, thực hiện điều chỉnh thủ tục đầu tư và chưa đủ điều kiện để tổ chức thi công trở lại. Đồng thời, Trung tâm đã trình cấp có thẩm quyền điều chỉnh chủ trương đầu tư tại Tờ trình số 655/TTr-TTQĐ ngày 22/10/2025; UBND tỉnh đang xem xét, rà soát để phê duyệt.</w:t>
            </w:r>
          </w:p>
          <w:p w14:paraId="18A7FCC2" w14:textId="478B17A3" w:rsidR="00602C50" w:rsidRPr="004A755E" w:rsidRDefault="00602C50" w:rsidP="00602C50">
            <w:pPr>
              <w:spacing w:before="0"/>
              <w:ind w:left="0" w:firstLine="0"/>
              <w:jc w:val="both"/>
              <w:rPr>
                <w:rFonts w:eastAsia="Times New Roman"/>
                <w:b/>
                <w:bCs/>
              </w:rPr>
            </w:pPr>
            <w:r w:rsidRPr="004A755E">
              <w:rPr>
                <w:lang w:val="fi-FI"/>
              </w:rPr>
              <w:t>Sau khi chủ trương đầu tư điều chỉnh được chấp thuận, Trung tâm sẽ tiếp tục triển khai các bước tiếp theo như: trình phê duyệt điều chỉnh dự án; phê duyệt thiết kế bản vẽ thi công và dự toán (dự kiến hoàn thành trong quý II/2026); tổ chức lựa chọn nhà thầu đối với các khối lượng phát sinh và triển khai thi công phần khối lượng còn lại của dự án (dự kiến trong quý IV/2026).</w:t>
            </w:r>
          </w:p>
        </w:tc>
        <w:tc>
          <w:tcPr>
            <w:tcW w:w="315" w:type="pct"/>
            <w:vAlign w:val="center"/>
          </w:tcPr>
          <w:p w14:paraId="7F986DD2" w14:textId="77777777" w:rsidR="00602C50" w:rsidRPr="004A755E" w:rsidRDefault="00602C50" w:rsidP="00602C50">
            <w:pPr>
              <w:spacing w:before="0"/>
              <w:ind w:left="0" w:firstLine="0"/>
              <w:jc w:val="center"/>
              <w:rPr>
                <w:rFonts w:eastAsia="Times New Roman"/>
                <w:b/>
                <w:bCs/>
              </w:rPr>
            </w:pPr>
          </w:p>
        </w:tc>
      </w:tr>
      <w:tr w:rsidR="00602C50" w:rsidRPr="004A755E" w14:paraId="5FFC478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44CFFA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8F79BFB" w14:textId="5E4AED51" w:rsidR="00602C50" w:rsidRPr="004A755E" w:rsidRDefault="00602C50" w:rsidP="00602C50">
            <w:pPr>
              <w:spacing w:before="0"/>
              <w:ind w:left="0" w:firstLine="0"/>
              <w:jc w:val="both"/>
            </w:pPr>
            <w:r w:rsidRPr="004A755E">
              <w:t>Cử tri xã Mộ Đức kiến nghị một số dự án đầu tư ngoài ngân sách trên địa bàn xã đã được UBND tỉnh</w:t>
            </w:r>
            <w:r w:rsidRPr="004A755E">
              <w:rPr>
                <w:lang w:val="vi-VN"/>
              </w:rPr>
              <w:t xml:space="preserve"> Quảng Ngãi (cũ) </w:t>
            </w:r>
            <w:r w:rsidRPr="004A755E">
              <w:t>chấp thuận chủ trương đầu tư như: (1) Dự án: Chăn nuôi gia súc chất lượng cao Sông Trà; (2) Dự án: Trang trại chăn nuôi bò thịt Trà Giang; (3) Dự án: Khu dân cư Quảng Trường; (4) Dự án: Trung tâm TM-DV Trịnh An Mộ Đức</w:t>
            </w:r>
            <w:r w:rsidRPr="004A755E">
              <w:rPr>
                <w:lang w:val="vi-VN"/>
              </w:rPr>
              <w:t>.</w:t>
            </w:r>
            <w:r w:rsidRPr="004A755E">
              <w:t>.. đến nay đã hết thời hạn</w:t>
            </w:r>
            <w:r w:rsidRPr="004A755E">
              <w:rPr>
                <w:lang w:val="vi-VN"/>
              </w:rPr>
              <w:t xml:space="preserve"> chủ trương đầu tư</w:t>
            </w:r>
            <w:r w:rsidRPr="004A755E">
              <w:t>; dự án bỏ hoang gây mất mỹ quang và lãng phí đất đai. Đề nghị tỉnh quan tâm chỉ đạo các sở ngành liên quan hướng dẫn tháo gỡ các khó khăn vướng mắc để đẩy nhanh tiến độ triển khai dự án.</w:t>
            </w:r>
          </w:p>
        </w:tc>
        <w:tc>
          <w:tcPr>
            <w:tcW w:w="479" w:type="pct"/>
            <w:vAlign w:val="center"/>
          </w:tcPr>
          <w:p w14:paraId="6E27B383" w14:textId="2D18BBF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41EA5CD" w14:textId="28F09501" w:rsidR="00602C50" w:rsidRPr="004A755E" w:rsidRDefault="00602C50" w:rsidP="00602C50">
            <w:pPr>
              <w:spacing w:before="0"/>
              <w:ind w:left="0" w:firstLine="0"/>
              <w:jc w:val="center"/>
              <w:rPr>
                <w:rFonts w:eastAsia="Times New Roman"/>
                <w:b/>
                <w:bCs/>
              </w:rPr>
            </w:pPr>
            <w:r w:rsidRPr="004A755E">
              <w:rPr>
                <w:rFonts w:eastAsia="Times New Roman"/>
              </w:rPr>
              <w:t>Các đơn vị liên quan</w:t>
            </w:r>
          </w:p>
        </w:tc>
        <w:tc>
          <w:tcPr>
            <w:tcW w:w="315" w:type="pct"/>
            <w:vAlign w:val="center"/>
          </w:tcPr>
          <w:p w14:paraId="26CB4AAB" w14:textId="77777777" w:rsidR="00602C50" w:rsidRPr="004A755E" w:rsidRDefault="00602C50" w:rsidP="00602C50">
            <w:pPr>
              <w:spacing w:before="0"/>
              <w:ind w:left="0" w:firstLine="0"/>
              <w:jc w:val="center"/>
              <w:rPr>
                <w:rFonts w:eastAsia="Times New Roman"/>
                <w:b/>
                <w:bCs/>
              </w:rPr>
            </w:pPr>
          </w:p>
        </w:tc>
      </w:tr>
      <w:tr w:rsidR="00602C50" w:rsidRPr="004A755E" w14:paraId="777B94F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3DCF92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F501A72" w14:textId="563F7EDB" w:rsidR="00602C50" w:rsidRPr="004A755E" w:rsidRDefault="00602C50" w:rsidP="00602C50">
            <w:pPr>
              <w:spacing w:before="0"/>
              <w:ind w:left="0" w:firstLine="0"/>
              <w:jc w:val="both"/>
            </w:pPr>
            <w:r w:rsidRPr="004A755E">
              <w:rPr>
                <w:lang w:eastAsia="vi-VN"/>
              </w:rPr>
              <w:t xml:space="preserve">Cử tri xã Đăk Tô phản ánh </w:t>
            </w:r>
            <w:r w:rsidRPr="004A755E">
              <w:rPr>
                <w:lang w:val="vi-VN" w:eastAsia="vi-VN"/>
              </w:rPr>
              <w:t xml:space="preserve">Công ty Cổ phần Trường Long và Công ty Cổ phần Xây dựng Công trình Sông Hồng thực hiện thi công đường Hồ Chí Minh qua địa bàn thôn làm rạn nứt nhà của các hộ dân dọc hai bên tuyến đường này. </w:t>
            </w:r>
            <w:r w:rsidRPr="004A755E">
              <w:rPr>
                <w:lang w:eastAsia="vi-VN"/>
              </w:rPr>
              <w:t>Đ</w:t>
            </w:r>
            <w:r w:rsidRPr="004A755E">
              <w:rPr>
                <w:lang w:val="vi-VN" w:eastAsia="vi-VN"/>
              </w:rPr>
              <w:t>ề nghị các cấp có thẩm quyền tiếp tục chỉ đạo đơn vị thi công chi trả dứt điểm cho người dân</w:t>
            </w:r>
            <w:r w:rsidRPr="004A755E">
              <w:rPr>
                <w:lang w:eastAsia="vi-VN"/>
              </w:rPr>
              <w:t>.</w:t>
            </w:r>
          </w:p>
        </w:tc>
        <w:tc>
          <w:tcPr>
            <w:tcW w:w="479" w:type="pct"/>
            <w:vAlign w:val="center"/>
          </w:tcPr>
          <w:p w14:paraId="6F138537" w14:textId="07BEE09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AEA8E48" w14:textId="71B81FD3" w:rsidR="00602C50" w:rsidRPr="004A755E" w:rsidRDefault="00602C50" w:rsidP="00602C50">
            <w:pPr>
              <w:spacing w:before="0"/>
              <w:ind w:left="0" w:firstLine="0"/>
              <w:jc w:val="both"/>
              <w:rPr>
                <w:rFonts w:eastAsia="Times New Roman"/>
                <w:b/>
                <w:bCs/>
              </w:rPr>
            </w:pPr>
            <w:r w:rsidRPr="004A755E">
              <w:rPr>
                <w:rFonts w:eastAsia="Times New Roman"/>
              </w:rPr>
              <w:t>Sở Xây dựng đã có nhiều văn bản đề nghị đơn vị thực hiện việc bồi thường, hỗ trợ; mời họp để xử lý dứt điểm việc bồi thường, hỗ trợ; trong thời gian tới Sở Xây dựng sẽ làm việc với chính quyền địa phương hướng dẫn các hộ dân bị ảnh hưởng khởi kiện ra tòa án theo quy định pháp luật.</w:t>
            </w:r>
          </w:p>
        </w:tc>
        <w:tc>
          <w:tcPr>
            <w:tcW w:w="315" w:type="pct"/>
            <w:vAlign w:val="center"/>
          </w:tcPr>
          <w:p w14:paraId="7361515F" w14:textId="77777777" w:rsidR="00602C50" w:rsidRPr="004A755E" w:rsidRDefault="00602C50" w:rsidP="00602C50">
            <w:pPr>
              <w:spacing w:before="0"/>
              <w:ind w:left="0" w:firstLine="0"/>
              <w:jc w:val="center"/>
              <w:rPr>
                <w:rFonts w:eastAsia="Times New Roman"/>
                <w:b/>
                <w:bCs/>
              </w:rPr>
            </w:pPr>
          </w:p>
        </w:tc>
      </w:tr>
      <w:tr w:rsidR="00602C50" w:rsidRPr="004A755E" w14:paraId="1AD18D9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AD7BD8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18E39F0" w14:textId="3CC78E9E" w:rsidR="00602C50" w:rsidRPr="004A755E" w:rsidRDefault="00602C50" w:rsidP="00602C50">
            <w:pPr>
              <w:spacing w:before="0"/>
              <w:ind w:left="0" w:firstLine="0"/>
              <w:jc w:val="both"/>
            </w:pPr>
            <w:r w:rsidRPr="004A755E">
              <w:t>Cử tri xã Bình Sơn cần quan tâm sớm thực hiện Dự án tái định cư cho nhân dân bị ảnh hưởng bởi dự án đường Hoàng Sa - Dốc Sỏi.</w:t>
            </w:r>
          </w:p>
        </w:tc>
        <w:tc>
          <w:tcPr>
            <w:tcW w:w="479" w:type="pct"/>
          </w:tcPr>
          <w:p w14:paraId="48515C84" w14:textId="54ABBDA1" w:rsidR="00602C50" w:rsidRPr="004A755E" w:rsidRDefault="00602C50" w:rsidP="00602C50">
            <w:pPr>
              <w:spacing w:before="0"/>
              <w:ind w:left="0" w:firstLine="0"/>
              <w:jc w:val="center"/>
              <w:rPr>
                <w:rFonts w:eastAsia="Times New Roman"/>
                <w:b/>
                <w:bCs/>
              </w:rPr>
            </w:pPr>
            <w:r w:rsidRPr="004A755E">
              <w:t xml:space="preserve">Ban </w:t>
            </w:r>
            <w:r w:rsidRPr="004A755E">
              <w:rPr>
                <w:rFonts w:eastAsia="Times New Roman"/>
              </w:rPr>
              <w:t>QLDA đầu tư xây dựng các công trình Giao thông</w:t>
            </w:r>
            <w:r w:rsidRPr="004A755E">
              <w:t xml:space="preserve"> tỉnh</w:t>
            </w:r>
          </w:p>
        </w:tc>
        <w:tc>
          <w:tcPr>
            <w:tcW w:w="2229" w:type="pct"/>
          </w:tcPr>
          <w:p w14:paraId="15934635" w14:textId="77777777" w:rsidR="00602C50" w:rsidRPr="004A755E" w:rsidRDefault="00602C50" w:rsidP="00C422CF">
            <w:pPr>
              <w:widowControl w:val="0"/>
              <w:tabs>
                <w:tab w:val="left" w:pos="0"/>
              </w:tabs>
              <w:spacing w:before="0"/>
              <w:ind w:left="0" w:firstLine="58"/>
              <w:jc w:val="both"/>
              <w:rPr>
                <w:color w:val="000000" w:themeColor="text1"/>
              </w:rPr>
            </w:pPr>
            <w:r w:rsidRPr="004A755E">
              <w:rPr>
                <w:color w:val="000000" w:themeColor="text1"/>
              </w:rPr>
              <w:t>Ban Quản lý dự án đang tập trung phối hợp với các đơn vị liên quan triển khai thực hiện công tác bồi thường GPMB và tổ chức thi công xây dựng các khu tái định cư phục vụ cho nhu cầu của dự án để sớm ổn định đời sống nhân dân trên địa bàn; trong đó trên địa bàn xã Bình Sơn có 03 khu tái định cư là: Đồng Mẫu 2 (xã Bình Chánh cũ), Mỹ Huệ (xã Bình Dương cũ) và Đồng Bờ Bướm (thị trấn Châu Ổ cũ). Các đơn vị phấn đấu cơ bản hoàn thành các khu tái định cư vào cuối quý III/2026 để phê duyệt phương án bồi thường, bố trí tái định cư đối với phần đất ở trong Quý IV/2026.</w:t>
            </w:r>
          </w:p>
          <w:p w14:paraId="745713DC" w14:textId="77777777" w:rsidR="00602C50" w:rsidRPr="004A755E" w:rsidRDefault="00602C50" w:rsidP="00602C50">
            <w:pPr>
              <w:spacing w:before="0"/>
              <w:ind w:left="0" w:firstLine="0"/>
              <w:jc w:val="both"/>
              <w:rPr>
                <w:rFonts w:eastAsia="Times New Roman"/>
                <w:b/>
                <w:bCs/>
              </w:rPr>
            </w:pPr>
          </w:p>
        </w:tc>
        <w:tc>
          <w:tcPr>
            <w:tcW w:w="315" w:type="pct"/>
            <w:vAlign w:val="center"/>
          </w:tcPr>
          <w:p w14:paraId="4BA1D768" w14:textId="77777777" w:rsidR="00602C50" w:rsidRPr="004A755E" w:rsidRDefault="00602C50" w:rsidP="00602C50">
            <w:pPr>
              <w:spacing w:before="0"/>
              <w:ind w:left="0" w:firstLine="0"/>
              <w:jc w:val="center"/>
              <w:rPr>
                <w:rFonts w:eastAsia="Times New Roman"/>
                <w:b/>
                <w:bCs/>
              </w:rPr>
            </w:pPr>
          </w:p>
        </w:tc>
      </w:tr>
      <w:tr w:rsidR="00602C50" w:rsidRPr="004A755E" w14:paraId="6A5E5040" w14:textId="77777777" w:rsidTr="00256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210182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E7B79BE" w14:textId="24653C3F" w:rsidR="00602C50" w:rsidRPr="004A755E" w:rsidRDefault="00602C50" w:rsidP="00602C50">
            <w:pPr>
              <w:spacing w:before="0"/>
              <w:ind w:left="0" w:firstLine="0"/>
              <w:jc w:val="both"/>
            </w:pPr>
            <w:r w:rsidRPr="004A755E">
              <w:t>Cử tri xã Bình Sơn phản ánh Đập ngăn mặn Bình Nguyên - Bình Phước vả khổ cao hơn mặt ruộng nên thường xuyên xảy ra ngập úng. Hiện nay đã thi công tuyến mương thoát nước nhưng cao trình không đảm bảo, đất cát thường xuyên đổ xuống ảnh hưởng đến việc thoát nước.</w:t>
            </w:r>
          </w:p>
        </w:tc>
        <w:tc>
          <w:tcPr>
            <w:tcW w:w="479" w:type="pct"/>
            <w:vAlign w:val="center"/>
          </w:tcPr>
          <w:p w14:paraId="21FA453F" w14:textId="49AA78E5" w:rsidR="00602C50" w:rsidRPr="004A755E" w:rsidRDefault="00602C50" w:rsidP="00602C50">
            <w:pPr>
              <w:spacing w:before="0"/>
              <w:ind w:left="0" w:firstLine="0"/>
              <w:jc w:val="center"/>
              <w:rPr>
                <w:rFonts w:eastAsia="Times New Roman"/>
                <w:b/>
                <w:bCs/>
              </w:rPr>
            </w:pPr>
            <w:r w:rsidRPr="004A755E">
              <w:t xml:space="preserve">Ban </w:t>
            </w:r>
            <w:r w:rsidRPr="004A755E">
              <w:rPr>
                <w:rFonts w:eastAsia="Times New Roman"/>
              </w:rPr>
              <w:t>QLDA đầu tư xây dựng các công trình Giao thông</w:t>
            </w:r>
            <w:r w:rsidRPr="004A755E">
              <w:t xml:space="preserve"> tỉnh</w:t>
            </w:r>
          </w:p>
        </w:tc>
        <w:tc>
          <w:tcPr>
            <w:tcW w:w="2229" w:type="pct"/>
          </w:tcPr>
          <w:p w14:paraId="32D0E3BA" w14:textId="77777777" w:rsidR="00602C50" w:rsidRPr="004A755E" w:rsidRDefault="00602C50" w:rsidP="00602C50">
            <w:pPr>
              <w:widowControl w:val="0"/>
              <w:tabs>
                <w:tab w:val="left" w:pos="0"/>
              </w:tabs>
              <w:spacing w:before="0"/>
              <w:ind w:left="0" w:firstLine="449"/>
              <w:jc w:val="both"/>
              <w:rPr>
                <w:color w:val="000000" w:themeColor="text1"/>
              </w:rPr>
            </w:pPr>
            <w:r w:rsidRPr="004A755E">
              <w:rPr>
                <w:color w:val="000000" w:themeColor="text1"/>
              </w:rPr>
              <w:t>Công trình Đập ngăn mặn Bình Nguyên và Bình Phước thuộc xã Bình Sơn được thi công với với mục tiêu chính kết hợp với Đập ngăn mặn sông Trà Bồng tạo hệ thống ngăn mặn liên hoàn nhằm ngăn mặn cho khoảng 1.400ha đất canh tác; giữ ngọt, tạo nguồn cấp nước cho 200ha đất canh tác; bổ sung nguồn nước để cấp cho Khu kinh tế Dung Quất khoảng 100.000m3/ngày đêm; bổ sung nguồn nước ngọt phục vụ sinh hoạt cho khoảng 35.000 dân; phát triển giao thông và cải thiện môi trường vùng dự án. Hiện nay công trình đã được Ban Quản lý dự án bàn giao cho Đơn vị quản lý là Công ty TNHH MTV Khai thác công trình thủy lợi tỉnh quản lý khai thác sử dụng</w:t>
            </w:r>
          </w:p>
          <w:p w14:paraId="193F367D" w14:textId="12BD1CDB" w:rsidR="00602C50" w:rsidRPr="004A755E" w:rsidRDefault="00602C50" w:rsidP="00602C50">
            <w:pPr>
              <w:spacing w:before="0"/>
              <w:ind w:left="0" w:firstLine="0"/>
              <w:jc w:val="both"/>
              <w:rPr>
                <w:rFonts w:eastAsia="Times New Roman"/>
                <w:b/>
                <w:bCs/>
              </w:rPr>
            </w:pPr>
            <w:r w:rsidRPr="004A755E">
              <w:rPr>
                <w:color w:val="000000" w:themeColor="text1"/>
              </w:rPr>
              <w:t xml:space="preserve">Với các mục tiêu và vai trò rất lớn cho sự phát triển kinh tế của Khu kinh tế Dung Quất và đảm bảo ổn định phòng chống lũ, phòng chống xâm nhập mặn đất nông nghiệp trong khu vực việc vận hành hệ thống công trình Đập ngăn mặn Bình Nguyên và Bình Phước tuân thủ theo Quy trình vận hành được UBND tỉnh phê duyệt. Quá trình vận hành xảy ra việc ngập úng cục bộ tại một số diện tích đất nông nghiệp của địa phương do hiện trạng có một số diện tích đất nông nghiệp có cao trình thấp hơn so với mực nước thiết kế. Để giải quyết dứt điểm nội dung này, Ban quản lý dự án đề nghị UBND xã Bình Dương kiến nghị cấp thẩm quyền </w:t>
            </w:r>
            <w:r w:rsidRPr="004A755E">
              <w:rPr>
                <w:color w:val="000000" w:themeColor="text1"/>
              </w:rPr>
              <w:lastRenderedPageBreak/>
              <w:t>xem xét hoặc có giải pháp phù hợp để hạn chế ngập úng cục bộ như kiến nghị.</w:t>
            </w:r>
          </w:p>
        </w:tc>
        <w:tc>
          <w:tcPr>
            <w:tcW w:w="315" w:type="pct"/>
            <w:vAlign w:val="center"/>
          </w:tcPr>
          <w:p w14:paraId="291A2085" w14:textId="77777777" w:rsidR="00602C50" w:rsidRPr="004A755E" w:rsidRDefault="00602C50" w:rsidP="00602C50">
            <w:pPr>
              <w:spacing w:before="0"/>
              <w:ind w:left="0" w:firstLine="0"/>
              <w:jc w:val="center"/>
              <w:rPr>
                <w:rFonts w:eastAsia="Times New Roman"/>
                <w:b/>
                <w:bCs/>
              </w:rPr>
            </w:pPr>
          </w:p>
        </w:tc>
      </w:tr>
      <w:tr w:rsidR="00602C50" w:rsidRPr="004A755E" w14:paraId="1E10451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19842E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94A9638" w14:textId="5016B275" w:rsidR="00602C50" w:rsidRPr="004A755E" w:rsidRDefault="00602C50" w:rsidP="00602C50">
            <w:pPr>
              <w:spacing w:before="0"/>
              <w:ind w:left="0" w:firstLine="0"/>
              <w:jc w:val="both"/>
            </w:pPr>
            <w:r w:rsidRPr="004A755E">
              <w:t>Cử tri xã Bình Sơn phản ánh Đập ngăn mặn Sông Dâu (Hoà Phát đầu tư), cần có kế hoạch đóng tháo nước hợp lý (cần họp dân để lấy ý kiến), nhằm phục vụ sản xuất nông nghiệp và tiêu thoát nước cho nhân dân Bình Dương (cũ).</w:t>
            </w:r>
          </w:p>
        </w:tc>
        <w:tc>
          <w:tcPr>
            <w:tcW w:w="479" w:type="pct"/>
            <w:vAlign w:val="center"/>
          </w:tcPr>
          <w:p w14:paraId="2D71AC13" w14:textId="16C6E576" w:rsidR="00602C50" w:rsidRPr="004A755E" w:rsidRDefault="00E40307" w:rsidP="00602C50">
            <w:pPr>
              <w:spacing w:before="0"/>
              <w:ind w:left="0" w:firstLine="0"/>
              <w:jc w:val="center"/>
              <w:rPr>
                <w:rFonts w:eastAsia="Times New Roman"/>
                <w:b/>
                <w:bCs/>
              </w:rPr>
            </w:pPr>
            <w:r w:rsidRPr="004A755E">
              <w:rPr>
                <w:rFonts w:eastAsia="Times New Roman"/>
              </w:rPr>
              <w:t xml:space="preserve">Công ty TNHH TV Khai thác conng trình thủy lợi Quảng Ngãi; Sở </w:t>
            </w:r>
            <w:r w:rsidR="00602C50" w:rsidRPr="004A755E">
              <w:rPr>
                <w:rFonts w:eastAsia="Times New Roman"/>
              </w:rPr>
              <w:t>Nông nghiệp và Môi trường</w:t>
            </w:r>
          </w:p>
        </w:tc>
        <w:tc>
          <w:tcPr>
            <w:tcW w:w="2229" w:type="pct"/>
            <w:vAlign w:val="center"/>
          </w:tcPr>
          <w:p w14:paraId="7CE3248C" w14:textId="2E34A943" w:rsidR="00602C50" w:rsidRPr="004A755E" w:rsidRDefault="00602C50" w:rsidP="00602C50">
            <w:pPr>
              <w:spacing w:before="0"/>
              <w:ind w:left="0" w:firstLine="0"/>
              <w:jc w:val="both"/>
              <w:rPr>
                <w:rFonts w:eastAsia="Times New Roman"/>
                <w:b/>
                <w:bCs/>
              </w:rPr>
            </w:pPr>
            <w:r w:rsidRPr="004A755E">
              <w:t>Đập ngăn mặn Sông Dâu (Hoà Phát đầu tư) theo kiến nghị của cử tri là đập bổi do Công ty CP thép Hòa Phát Dung Quất đầu tư để tạm ngăn mặn, lấy nước sản xuất công nghiệp trong thời gian đập Bình Nguyên – Bình Phước chưa xây dựng xong. Nay đập ngăn mặn Bình Nguyên đã hoàn thành nên Đập ngăn mặn Sông Dâu nêu trên không còn nhiệm vụ ngăn mặn nữa. Vì vậy, đề nghị UBND xã Bình Sơn làm việc, yêu cầu Công ty CP thép Hòa Phát Dung Quất tháo dỡ công trình trên, hoàn trả hiện trạng sông Dâu để bảo đảm tiêu thoát nước.</w:t>
            </w:r>
          </w:p>
        </w:tc>
        <w:tc>
          <w:tcPr>
            <w:tcW w:w="315" w:type="pct"/>
            <w:vAlign w:val="center"/>
          </w:tcPr>
          <w:p w14:paraId="30FE1249" w14:textId="77777777" w:rsidR="00602C50" w:rsidRPr="004A755E" w:rsidRDefault="00602C50" w:rsidP="00602C50">
            <w:pPr>
              <w:spacing w:before="0"/>
              <w:ind w:left="0" w:firstLine="0"/>
              <w:jc w:val="center"/>
              <w:rPr>
                <w:rFonts w:eastAsia="Times New Roman"/>
                <w:b/>
                <w:bCs/>
              </w:rPr>
            </w:pPr>
          </w:p>
        </w:tc>
      </w:tr>
      <w:tr w:rsidR="00602C50" w:rsidRPr="004A755E" w14:paraId="622ECBA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8535E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B728801" w14:textId="35FF1484" w:rsidR="00602C50" w:rsidRPr="004A755E" w:rsidRDefault="00602C50" w:rsidP="00602C50">
            <w:pPr>
              <w:spacing w:before="0"/>
              <w:ind w:left="0" w:firstLine="0"/>
              <w:jc w:val="both"/>
            </w:pPr>
            <w:r w:rsidRPr="004A755E">
              <w:t>Cử tri phường Trà Câu</w:t>
            </w:r>
            <w:r w:rsidRPr="004A755E">
              <w:rPr>
                <w:lang w:val="vi-VN"/>
              </w:rPr>
              <w:t>, Đức Phổ</w:t>
            </w:r>
            <w:r w:rsidRPr="004A755E">
              <w:t xml:space="preserve"> kiến nghị hiện nay trên địa bàn xã, phường phía Nam của tỉnh Quảng Ngãi (cũ) chưa có nhà máy xử lý rác thải, người dân bỏ rác bừa bãi gây ô nhiễm môi trường. Đề nghị UBND tỉnh quan tâm sớm đầu tư xây dựng Nhà máy xử lý rác thải sinh hoạt đã quy hoạch tại Phổ Nhơn (cũ) để thu gom xử lý rác thải sinh hoạt cho khu vực phía Nam tỉnh.</w:t>
            </w:r>
          </w:p>
        </w:tc>
        <w:tc>
          <w:tcPr>
            <w:tcW w:w="479" w:type="pct"/>
            <w:vAlign w:val="center"/>
          </w:tcPr>
          <w:p w14:paraId="73D89681" w14:textId="09E8F9E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712D4B7" w14:textId="4879A6C1" w:rsidR="00602C50" w:rsidRPr="004A755E" w:rsidRDefault="00602C50" w:rsidP="00602C50">
            <w:pPr>
              <w:spacing w:before="0"/>
              <w:ind w:left="0" w:firstLine="0"/>
              <w:jc w:val="both"/>
              <w:rPr>
                <w:rFonts w:eastAsia="Times New Roman"/>
                <w:b/>
                <w:bCs/>
              </w:rPr>
            </w:pPr>
            <w:r w:rsidRPr="004A755E">
              <w:rPr>
                <w:rFonts w:eastAsia="Times New Roman"/>
              </w:rPr>
              <w:t>Theo Quy hoạch tỉnh được UBND tỉnh phê duyệt tại Quyết định số 788/QĐ-UBND ngày 27/02/2026 có định hướng quy hoạch địa điểm khu xử lý chất thải rắn liên xã tại xã Nguyễn Nghiêm, Sở Xây dựng sẽ sớm phối hợp với Sở Tài chính và các đơn vị liên quan sớm thực hiện các thủ tục đưa vào kế hoạch đầu tư công hoặc kêu gọi nhà đầu tư theo hình thức xã hội hóa</w:t>
            </w:r>
          </w:p>
        </w:tc>
        <w:tc>
          <w:tcPr>
            <w:tcW w:w="315" w:type="pct"/>
            <w:vAlign w:val="center"/>
          </w:tcPr>
          <w:p w14:paraId="08774215" w14:textId="77777777" w:rsidR="00602C50" w:rsidRPr="004A755E" w:rsidRDefault="00602C50" w:rsidP="00602C50">
            <w:pPr>
              <w:spacing w:before="0"/>
              <w:ind w:left="0" w:firstLine="0"/>
              <w:jc w:val="center"/>
              <w:rPr>
                <w:rFonts w:eastAsia="Times New Roman"/>
                <w:b/>
                <w:bCs/>
              </w:rPr>
            </w:pPr>
          </w:p>
        </w:tc>
      </w:tr>
      <w:tr w:rsidR="00602C50" w:rsidRPr="004A755E" w14:paraId="6B14037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5EC469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45CF462" w14:textId="71EAB2BD" w:rsidR="00602C50" w:rsidRPr="004A755E" w:rsidRDefault="00602C50" w:rsidP="00602C50">
            <w:pPr>
              <w:spacing w:before="0"/>
              <w:ind w:left="0" w:firstLine="0"/>
              <w:jc w:val="both"/>
            </w:pPr>
            <w:r w:rsidRPr="004A755E">
              <w:rPr>
                <w:bCs/>
              </w:rPr>
              <w:t xml:space="preserve">Cử tri xã Sơn Tây kiến </w:t>
            </w:r>
            <w:r w:rsidRPr="004A755E">
              <w:t>nghị tỉnh</w:t>
            </w:r>
            <w:r w:rsidRPr="004A755E">
              <w:rPr>
                <w:bCs/>
                <w:iCs/>
              </w:rPr>
              <w:t xml:space="preserve"> h</w:t>
            </w:r>
            <w:r w:rsidRPr="004A755E">
              <w:rPr>
                <w:bCs/>
                <w:iCs/>
                <w:lang w:val="vi-VN"/>
              </w:rPr>
              <w:t>ỗ</w:t>
            </w:r>
            <w:r w:rsidRPr="004A755E">
              <w:rPr>
                <w:bCs/>
                <w:iCs/>
              </w:rPr>
              <w:t xml:space="preserve"> trợ đầu tư xây dựng nhà máy xử lý rác thải trên địa bàn xã.</w:t>
            </w:r>
          </w:p>
        </w:tc>
        <w:tc>
          <w:tcPr>
            <w:tcW w:w="479" w:type="pct"/>
            <w:vAlign w:val="center"/>
          </w:tcPr>
          <w:p w14:paraId="6D183229" w14:textId="4CAE3AB3"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4493193" w14:textId="00780EEA"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UBND xã Sơn Tây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16FFB6C9" w14:textId="77777777" w:rsidR="00602C50" w:rsidRPr="004A755E" w:rsidRDefault="00602C50" w:rsidP="00602C50">
            <w:pPr>
              <w:spacing w:before="0"/>
              <w:ind w:left="0" w:firstLine="0"/>
              <w:jc w:val="center"/>
              <w:rPr>
                <w:rFonts w:eastAsia="Times New Roman"/>
                <w:b/>
                <w:bCs/>
              </w:rPr>
            </w:pPr>
          </w:p>
        </w:tc>
      </w:tr>
      <w:tr w:rsidR="00602C50" w:rsidRPr="004A755E" w14:paraId="00D9C26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79C830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A5BEC6D" w14:textId="27745DB2" w:rsidR="00602C50" w:rsidRPr="004A755E" w:rsidRDefault="00602C50" w:rsidP="00602C50">
            <w:pPr>
              <w:spacing w:before="0"/>
              <w:ind w:left="0" w:firstLine="0"/>
              <w:jc w:val="both"/>
            </w:pPr>
            <w:r w:rsidRPr="004A755E">
              <w:rPr>
                <w:rStyle w:val="uv3um"/>
                <w:lang w:val="vi-VN"/>
              </w:rPr>
              <w:t xml:space="preserve">Cử tri </w:t>
            </w:r>
            <w:r w:rsidRPr="004A755E">
              <w:rPr>
                <w:rStyle w:val="uv3um"/>
              </w:rPr>
              <w:t>xã Lân Phong phản ánh d</w:t>
            </w:r>
            <w:r w:rsidRPr="004A755E">
              <w:rPr>
                <w:lang w:val="vi-VN"/>
              </w:rPr>
              <w:t xml:space="preserve">ự án </w:t>
            </w:r>
            <w:r w:rsidRPr="004A755E">
              <w:t>Khu dân cư dịch vụ Nam Quán Hồng và</w:t>
            </w:r>
            <w:r w:rsidRPr="004A755E">
              <w:rPr>
                <w:lang w:val="vi-VN"/>
              </w:rPr>
              <w:t xml:space="preserve"> Khu dân cư chỉnh trang đô thị Bắc Quốc lộ 24 </w:t>
            </w:r>
            <w:r w:rsidRPr="004A755E">
              <w:t>đã UBND tỉnh cho chủ trương đầu tư xây dựng năm 2018 nhưng đến nay tạm dừng. K</w:t>
            </w:r>
            <w:r w:rsidRPr="004A755E">
              <w:rPr>
                <w:lang w:val="vi-VN"/>
              </w:rPr>
              <w:t>iến nghị UBND tỉnh chỉ đạo chủ đầu tư tiếp tục thực hiện Dự án</w:t>
            </w:r>
            <w:r w:rsidRPr="004A755E">
              <w:t>.</w:t>
            </w:r>
          </w:p>
        </w:tc>
        <w:tc>
          <w:tcPr>
            <w:tcW w:w="479" w:type="pct"/>
            <w:vAlign w:val="center"/>
          </w:tcPr>
          <w:p w14:paraId="7389EA9C" w14:textId="48B5A55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63E73859" w14:textId="6243C4D5" w:rsidR="00602C50" w:rsidRPr="004A755E" w:rsidRDefault="00602C50" w:rsidP="00602C50">
            <w:pPr>
              <w:spacing w:before="0"/>
              <w:ind w:left="0" w:firstLine="0"/>
              <w:jc w:val="both"/>
              <w:rPr>
                <w:rFonts w:eastAsia="Times New Roman"/>
              </w:rPr>
            </w:pPr>
            <w:r w:rsidRPr="004A755E">
              <w:rPr>
                <w:rFonts w:eastAsia="Times New Roman"/>
              </w:rPr>
              <w:t xml:space="preserve">(1) Dự án khu dân cư dịch vụ Nam Quán Hồng được UBND huyện Mộ Đức (nay là UBND xã Lân Phong) chấp thuận chủ trương đầu tư (thuộc nhóm các dự án khai thác quỹ đất, sử dụng nguồn vốn đầu tư công). Do đó, UBND xã Lân Phong </w:t>
            </w:r>
            <w:r w:rsidR="00BA4FF8">
              <w:rPr>
                <w:rFonts w:eastAsia="Times New Roman"/>
              </w:rPr>
              <w:t>có trách nhiệm</w:t>
            </w:r>
            <w:r w:rsidRPr="004A755E">
              <w:rPr>
                <w:rFonts w:eastAsia="Times New Roman"/>
              </w:rPr>
              <w:t xml:space="preserve"> trả lời kiến nghị của cử tri theo thẩm quyền.</w:t>
            </w:r>
          </w:p>
          <w:p w14:paraId="3869AB50" w14:textId="77777777" w:rsidR="00602C50" w:rsidRPr="004A755E" w:rsidRDefault="00602C50" w:rsidP="00602C50">
            <w:pPr>
              <w:spacing w:before="0"/>
              <w:ind w:left="0" w:firstLine="0"/>
              <w:jc w:val="both"/>
              <w:rPr>
                <w:rFonts w:eastAsia="Times New Roman"/>
              </w:rPr>
            </w:pPr>
            <w:r w:rsidRPr="004A755E">
              <w:rPr>
                <w:rFonts w:eastAsia="Times New Roman"/>
              </w:rPr>
              <w:t>(2) Khu dân cư chỉnh trang đô thị Bắc Quốc lộ 24:</w:t>
            </w:r>
          </w:p>
          <w:p w14:paraId="0CFA5AC9" w14:textId="18E0DA09" w:rsidR="00602C50" w:rsidRPr="004A755E" w:rsidRDefault="00602C50" w:rsidP="00602C50">
            <w:pPr>
              <w:spacing w:before="0"/>
              <w:ind w:left="0" w:firstLine="0"/>
              <w:jc w:val="both"/>
              <w:rPr>
                <w:rFonts w:eastAsia="Times New Roman"/>
                <w:b/>
                <w:bCs/>
              </w:rPr>
            </w:pPr>
            <w:r w:rsidRPr="004A755E">
              <w:rPr>
                <w:rFonts w:eastAsia="Times New Roman"/>
              </w:rPr>
              <w:t xml:space="preserve">Dự án chỉnh trang đô thị KDC Bắc QL24 thuộc nhóm các dự án đã thực hiện bồi thường, phóng mặt bằng, Sở Tài chính đã tổng hợp cập nhật dữ liệu về pháp lý, tình hình triển khai thực hiện, </w:t>
            </w:r>
            <w:r w:rsidRPr="004A755E">
              <w:rPr>
                <w:rFonts w:eastAsia="Times New Roman"/>
              </w:rPr>
              <w:lastRenderedPageBreak/>
              <w:t>cập nhật thông tin trên Hệ thống thông tin của Ban chỉ đạo 751 (Hệ thống 751). Đối với nhóm các dự án này (đang triển khai công tác bồi thường, giải phóng mặt bằng, chưa được nhà nước giao đất) hiện nay chưa được Chính phủ thông qua cơ chế, chính sách để tháo gỡ vướng mắc. Sau khi Chính phủ ban hành chính sách, cơ chế tháo gỡ khó khăn vướng mắc, địa phương xử lý, khắc phục các vướng mắc, tồn đọng để các dự án tiếp tục triển khai thực hiện, khơi thông nguồn lực đất đai.</w:t>
            </w:r>
          </w:p>
        </w:tc>
        <w:tc>
          <w:tcPr>
            <w:tcW w:w="315" w:type="pct"/>
            <w:vAlign w:val="center"/>
          </w:tcPr>
          <w:p w14:paraId="7B798B16" w14:textId="77777777" w:rsidR="00602C50" w:rsidRPr="004A755E" w:rsidRDefault="00602C50" w:rsidP="00602C50">
            <w:pPr>
              <w:spacing w:before="0"/>
              <w:ind w:left="0" w:firstLine="0"/>
              <w:jc w:val="center"/>
              <w:rPr>
                <w:rFonts w:eastAsia="Times New Roman"/>
                <w:b/>
                <w:bCs/>
              </w:rPr>
            </w:pPr>
          </w:p>
        </w:tc>
      </w:tr>
      <w:tr w:rsidR="00602C50" w:rsidRPr="004A755E" w14:paraId="63E2C06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4A3F6A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13B16AC" w14:textId="68E63B4E" w:rsidR="00602C50" w:rsidRPr="004A755E" w:rsidRDefault="00602C50" w:rsidP="00602C50">
            <w:pPr>
              <w:spacing w:before="0"/>
              <w:ind w:left="0" w:firstLine="0"/>
              <w:jc w:val="both"/>
            </w:pPr>
            <w:r w:rsidRPr="004A755E">
              <w:t xml:space="preserve">Cử tri xã Măng Bút kiến nghị tỉnh sớm kiểm tra, đánh giá, dự báo tình hình động đất trên địa bàn để có biện pháp ứng phó kịp thời. Đồng thời, kiến nghị tỉnh: </w:t>
            </w:r>
            <w:r w:rsidRPr="004A755E">
              <w:rPr>
                <w:iCs/>
              </w:rPr>
              <w:t>C</w:t>
            </w:r>
            <w:r w:rsidRPr="004A755E">
              <w:rPr>
                <w:rStyle w:val="Emphasis"/>
                <w:i w:val="0"/>
                <w:shd w:val="clear" w:color="auto" w:fill="FFFFFF"/>
              </w:rPr>
              <w:t>ần sớm</w:t>
            </w:r>
            <w:r w:rsidRPr="004A755E">
              <w:rPr>
                <w:rStyle w:val="Emphasis"/>
                <w:shd w:val="clear" w:color="auto" w:fill="FFFFFF"/>
              </w:rPr>
              <w:t xml:space="preserve"> </w:t>
            </w:r>
            <w:r w:rsidRPr="004A755E">
              <w:rPr>
                <w:rStyle w:val="Emphasis"/>
                <w:i w:val="0"/>
                <w:shd w:val="clear" w:color="auto" w:fill="FFFFFF"/>
              </w:rPr>
              <w:t>đ</w:t>
            </w:r>
            <w:r w:rsidRPr="004A755E">
              <w:t>ánh giá, nâng cấp, gia cố hoặc xây mới các công trình trường học, y tế để đảm bảo an toàn</w:t>
            </w:r>
            <w:r w:rsidRPr="004A755E">
              <w:rPr>
                <w:rStyle w:val="Emphasis"/>
                <w:shd w:val="clear" w:color="auto" w:fill="FFFFFF"/>
              </w:rPr>
              <w:t xml:space="preserve"> </w:t>
            </w:r>
            <w:r w:rsidRPr="004A755E">
              <w:rPr>
                <w:rStyle w:val="Emphasis"/>
                <w:i w:val="0"/>
                <w:shd w:val="clear" w:color="auto" w:fill="FFFFFF"/>
              </w:rPr>
              <w:t>khi động đất tiếp tục diễn ra và cũng đề xuất có chính sách</w:t>
            </w:r>
            <w:r w:rsidRPr="004A755E">
              <w:rPr>
                <w:rStyle w:val="Emphasis"/>
                <w:shd w:val="clear" w:color="auto" w:fill="FFFFFF"/>
              </w:rPr>
              <w:t xml:space="preserve"> </w:t>
            </w:r>
            <w:r w:rsidRPr="004A755E">
              <w:t xml:space="preserve">hỗ trợ người dân gia cố nhà cửa, kè chắn khu vực nứt đất và hỗ trợ kinh phí sửa chữa, xây mới nhà bị hư hỏng nặng do </w:t>
            </w:r>
            <w:r w:rsidRPr="004A755E">
              <w:rPr>
                <w:rStyle w:val="Emphasis"/>
                <w:i w:val="0"/>
                <w:shd w:val="clear" w:color="auto" w:fill="FFFFFF"/>
              </w:rPr>
              <w:t>động đất (đối với các hộ nhà ở bị nứt nhiều hoặc bị đổ tường phải làm lại hoặc sữa chữa mới tiếp tục ở được).</w:t>
            </w:r>
          </w:p>
        </w:tc>
        <w:tc>
          <w:tcPr>
            <w:tcW w:w="479" w:type="pct"/>
            <w:vAlign w:val="center"/>
          </w:tcPr>
          <w:p w14:paraId="32E1BDCB" w14:textId="5FB625AC"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80E93C8" w14:textId="292A39B0" w:rsidR="00602C50" w:rsidRPr="004A755E" w:rsidRDefault="00602C50" w:rsidP="00602C50">
            <w:pPr>
              <w:spacing w:before="0"/>
              <w:ind w:left="0" w:firstLine="284"/>
              <w:jc w:val="both"/>
            </w:pPr>
            <w:r w:rsidRPr="004A755E">
              <w:rPr>
                <w:iCs/>
              </w:rPr>
              <w:t xml:space="preserve">Đối với việc theo dõi thông tin động đất, đề nghị xã </w:t>
            </w:r>
            <w:r w:rsidRPr="004A755E">
              <w:t xml:space="preserve">Măng Bút tiếp tục thông tin, tuyên truyền hướng dẫn người dân các biện pháp phòng, chống (các biện pháp, kỹ năng phòng, chông động đất (tài liệu được đăng tải trên website </w:t>
            </w:r>
            <w:hyperlink r:id="rId8" w:history="1">
              <w:r w:rsidRPr="004A755E">
                <w:rPr>
                  <w:rStyle w:val="Hyperlink"/>
                  <w:u w:val="none"/>
                </w:rPr>
                <w:t>https://pctt.quangngai.gov.vn/news/4270/tai-lieu-ve-pctt</w:t>
              </w:r>
            </w:hyperlink>
            <w:r w:rsidRPr="004A755E">
              <w:t xml:space="preserve">) và tin động đất được thông báo tại website </w:t>
            </w:r>
            <w:hyperlink r:id="rId9" w:history="1">
              <w:r w:rsidRPr="004A755E">
                <w:rPr>
                  <w:rStyle w:val="Hyperlink"/>
                  <w:u w:val="none"/>
                </w:rPr>
                <w:t>http://igp-vast.vn/index.php/vi/tin-dong-dat</w:t>
              </w:r>
            </w:hyperlink>
            <w:r w:rsidRPr="004A755E">
              <w:t>.</w:t>
            </w:r>
          </w:p>
          <w:p w14:paraId="62486374" w14:textId="77777777" w:rsidR="00602C50" w:rsidRPr="004A755E" w:rsidRDefault="00602C50" w:rsidP="00602C50">
            <w:pPr>
              <w:spacing w:before="0"/>
              <w:ind w:left="0" w:firstLine="284"/>
              <w:jc w:val="both"/>
              <w:rPr>
                <w:bCs/>
                <w:iCs/>
              </w:rPr>
            </w:pPr>
            <w:r w:rsidRPr="004A755E">
              <w:rPr>
                <w:bCs/>
              </w:rPr>
              <w:t>Đối với nhà ở bị thiệt hại do thiên tai (bao gồm động đất), được xem xét hỗ trợ khắc phục theo quy định tại Điều 15 Nghị định số 20/2021/NĐ-CP ngày 15/3/2021 của Chính phủ</w:t>
            </w:r>
            <w:r w:rsidRPr="004A755E">
              <w:rPr>
                <w:b/>
                <w:bCs/>
              </w:rPr>
              <w:t xml:space="preserve"> </w:t>
            </w:r>
            <w:r w:rsidRPr="004A755E">
              <w:rPr>
                <w:bCs/>
                <w:iCs/>
              </w:rPr>
              <w:t>Quy định chính sách trợ giúp xã hội đối với đối tượng bảo trợ xã hội.</w:t>
            </w:r>
          </w:p>
          <w:p w14:paraId="193AF183" w14:textId="0E1C4677" w:rsidR="00602C50" w:rsidRPr="004A755E" w:rsidRDefault="00602C50" w:rsidP="00602C50">
            <w:pPr>
              <w:spacing w:before="0"/>
              <w:ind w:left="0" w:firstLine="0"/>
              <w:jc w:val="both"/>
              <w:rPr>
                <w:rFonts w:eastAsia="Times New Roman"/>
                <w:b/>
                <w:bCs/>
              </w:rPr>
            </w:pPr>
            <w:r w:rsidRPr="004A755E">
              <w:t>Trong thời gian đến, Sở Nông nghiệp và Môi trường sẽ tiếp tục phối hợp, kiến nghị với các sở, ban, ngành, địa phương trong quá trình xây dựng các công trình cơ sở hạ tầng, nhà ở phải đáp ứng yêu cầu về chống động đất trong khu vực chịu tác động của động đất</w:t>
            </w:r>
          </w:p>
        </w:tc>
        <w:tc>
          <w:tcPr>
            <w:tcW w:w="315" w:type="pct"/>
            <w:vAlign w:val="center"/>
          </w:tcPr>
          <w:p w14:paraId="054FDD20" w14:textId="77777777" w:rsidR="00602C50" w:rsidRPr="004A755E" w:rsidRDefault="00602C50" w:rsidP="00602C50">
            <w:pPr>
              <w:spacing w:before="0"/>
              <w:ind w:left="0" w:firstLine="0"/>
              <w:jc w:val="center"/>
              <w:rPr>
                <w:rFonts w:eastAsia="Times New Roman"/>
                <w:b/>
                <w:bCs/>
              </w:rPr>
            </w:pPr>
          </w:p>
        </w:tc>
      </w:tr>
      <w:tr w:rsidR="00602C50" w:rsidRPr="004A755E" w14:paraId="3888AC6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7B662E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AFC0A76" w14:textId="0F4875BB" w:rsidR="00602C50" w:rsidRPr="004A755E" w:rsidRDefault="00602C50" w:rsidP="00602C50">
            <w:pPr>
              <w:spacing w:before="0"/>
              <w:ind w:left="0" w:firstLine="0"/>
              <w:jc w:val="both"/>
            </w:pPr>
            <w:r w:rsidRPr="004A755E">
              <w:t>Cử tri xã Đăk Sao phản ánh cơn bão số 9 năm 2009 trên thôn Năng Lớn 2 đã có vết nứt có nguy cơ mất an toàn, bất an đến quá trình sản xuất, ổn định cuộc sống của nhân dân trong thôn. Đề nghị</w:t>
            </w:r>
            <w:r w:rsidRPr="004A755E">
              <w:rPr>
                <w:lang w:val="vi-VN"/>
              </w:rPr>
              <w:t xml:space="preserve"> tỉnh chỉ đạo </w:t>
            </w:r>
            <w:r w:rsidRPr="004A755E">
              <w:t>các ngành chức năng khảo sát, đánh giá hiện trạng địa chất và có phương án, kế hoạch ổn định dân cư tại thôn.</w:t>
            </w:r>
          </w:p>
        </w:tc>
        <w:tc>
          <w:tcPr>
            <w:tcW w:w="479" w:type="pct"/>
            <w:vAlign w:val="center"/>
          </w:tcPr>
          <w:p w14:paraId="022A179B" w14:textId="239F52B1"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3D83468" w14:textId="05195980" w:rsidR="00602C50" w:rsidRPr="004A755E" w:rsidRDefault="00602C50" w:rsidP="00602C50">
            <w:pPr>
              <w:spacing w:before="0"/>
              <w:ind w:left="0" w:firstLine="0"/>
              <w:jc w:val="both"/>
              <w:rPr>
                <w:rFonts w:eastAsia="Times New Roman"/>
                <w:b/>
                <w:bCs/>
              </w:rPr>
            </w:pPr>
            <w:r w:rsidRPr="004A755E">
              <w:rPr>
                <w:rFonts w:eastAsia="Times New Roman"/>
              </w:rPr>
              <w:t>Sở Xây dựng đã gửi văn bản đề nghị Sở NNTN&amp;MT chủ trì, giải quyết kiến nghị cử tri (Công văn số 2428/SXD-KHĐT ngày 10/4/2026 về việc phối hợp trả lời các ý kiến, kiến nghị của cử tri, nội dung chất vấn, giải trình, kiến nghị sau giám sát, khảo sát).</w:t>
            </w:r>
          </w:p>
        </w:tc>
        <w:tc>
          <w:tcPr>
            <w:tcW w:w="315" w:type="pct"/>
            <w:vAlign w:val="center"/>
          </w:tcPr>
          <w:p w14:paraId="385F3BDF" w14:textId="77777777" w:rsidR="00602C50" w:rsidRPr="004A755E" w:rsidRDefault="00602C50" w:rsidP="00602C50">
            <w:pPr>
              <w:spacing w:before="0"/>
              <w:ind w:left="0" w:firstLine="0"/>
              <w:jc w:val="center"/>
              <w:rPr>
                <w:rFonts w:eastAsia="Times New Roman"/>
                <w:b/>
                <w:bCs/>
              </w:rPr>
            </w:pPr>
          </w:p>
        </w:tc>
      </w:tr>
      <w:tr w:rsidR="00602C50" w:rsidRPr="004A755E" w14:paraId="3C1E45F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76B536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B6BBDBB" w14:textId="64154E42" w:rsidR="00602C50" w:rsidRPr="004A755E" w:rsidRDefault="00602C50" w:rsidP="00602C50">
            <w:pPr>
              <w:spacing w:before="0"/>
              <w:ind w:left="0" w:firstLine="0"/>
              <w:jc w:val="both"/>
            </w:pPr>
            <w:r w:rsidRPr="004A755E">
              <w:t xml:space="preserve">Cử tri xã Mỏ Cày phản ánh quy hoạch khoáng sản theo Quyết định số 1546/QĐ-TTg, trên địa bản </w:t>
            </w:r>
            <w:r w:rsidRPr="004A755E">
              <w:lastRenderedPageBreak/>
              <w:t>tỉnh Quảng Ngãi có 02 mỏ Titan nằm trong danh mục các dự án khai thác Titan đến năm 2030 gồm: MỏTitan thuộc các xã Đức Chánh, Đức Thắng, Đức Thạnh, Đức Minh, Đức Phong thuộc huyện Mộ Đức (cũ) có tiếp tục thực hiện trong thời gian tới hay không. Nếu không còn phù hợp thì đề nghị tỉnh cho ý kiến để xã có cơ sở thực hiện quy hoạch chung của xã.</w:t>
            </w:r>
          </w:p>
        </w:tc>
        <w:tc>
          <w:tcPr>
            <w:tcW w:w="479" w:type="pct"/>
            <w:vAlign w:val="center"/>
          </w:tcPr>
          <w:p w14:paraId="6F5A9FEC" w14:textId="043E6FDE"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Công thương</w:t>
            </w:r>
          </w:p>
        </w:tc>
        <w:tc>
          <w:tcPr>
            <w:tcW w:w="2229" w:type="pct"/>
          </w:tcPr>
          <w:p w14:paraId="186D1137" w14:textId="77777777" w:rsidR="00602C50" w:rsidRPr="004A755E" w:rsidRDefault="00602C50" w:rsidP="00602C50">
            <w:pPr>
              <w:spacing w:before="0"/>
              <w:ind w:left="0" w:firstLine="33"/>
              <w:jc w:val="both"/>
            </w:pPr>
            <w:r w:rsidRPr="004A755E">
              <w:t xml:space="preserve">- Khoáng sản Titan tại các xã Đức Chánh, Đức Thắng, Đức Thạnh, Đức Minh, Đức Phong thuộc huyện Mộ Đức (cũ)  được </w:t>
            </w:r>
            <w:r w:rsidRPr="004A755E">
              <w:lastRenderedPageBreak/>
              <w:t xml:space="preserve">Thủ tướng Chính phủ quyết định Quy hoạch thăm dò, khai thác, chế biến và sử dụng các loại khoáng sản thời kỳ 2021 - 2030, tầm nhìn đến năm 2050 tại Quyết định 866/QĐ-TTg ngày 18/7/2023, hiện Quyết định này vẫn còn hiệu lực.  </w:t>
            </w:r>
          </w:p>
          <w:p w14:paraId="02B61DA5" w14:textId="2B3A213B" w:rsidR="00602C50" w:rsidRPr="004A755E" w:rsidRDefault="00602C50" w:rsidP="00602C50">
            <w:pPr>
              <w:spacing w:before="0"/>
              <w:ind w:left="0" w:firstLine="0"/>
              <w:jc w:val="both"/>
              <w:rPr>
                <w:rFonts w:eastAsia="Times New Roman"/>
                <w:b/>
                <w:bCs/>
              </w:rPr>
            </w:pPr>
            <w:r w:rsidRPr="004A755E">
              <w:t>- Quyết định 1456/QĐ-TTg ngày 22/11/2023 của Thủ tướng Chính phủ phê duyệt Quy hoạch tỉnh Quảng Ngãi thời kỳ 2021 - 2030, tầm nhìn đến năm 2050 thể hiện có khoáng sản titan trong quy hoạch tỉnh là việc cập nhật các quy hoạch cấp quốc gia thực hiện trên địa bàn tỉnh. Việc khai thác khoáng sản titan khu vực này sẽ do Bộ Nông nghiệp và Môi trường quyết định.</w:t>
            </w:r>
          </w:p>
        </w:tc>
        <w:tc>
          <w:tcPr>
            <w:tcW w:w="315" w:type="pct"/>
            <w:vAlign w:val="center"/>
          </w:tcPr>
          <w:p w14:paraId="1F9BEEA0" w14:textId="77777777" w:rsidR="00602C50" w:rsidRPr="004A755E" w:rsidRDefault="00602C50" w:rsidP="00602C50">
            <w:pPr>
              <w:spacing w:before="0"/>
              <w:ind w:left="0" w:firstLine="0"/>
              <w:jc w:val="center"/>
              <w:rPr>
                <w:rFonts w:eastAsia="Times New Roman"/>
                <w:b/>
                <w:bCs/>
              </w:rPr>
            </w:pPr>
          </w:p>
        </w:tc>
      </w:tr>
      <w:tr w:rsidR="00602C50" w:rsidRPr="004A755E" w14:paraId="4388F5E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2D6B5A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203F188" w14:textId="0C96AEE1" w:rsidR="00602C50" w:rsidRPr="004A755E" w:rsidRDefault="00602C50" w:rsidP="00602C50">
            <w:pPr>
              <w:spacing w:before="0"/>
              <w:ind w:left="0" w:firstLine="0"/>
              <w:jc w:val="both"/>
            </w:pPr>
            <w:r w:rsidRPr="004A755E">
              <w:t>Cử tri xã Mỏ Cày phản ánh các dự án khu dân cư trên địa bàn xã do Trung tâm Phát triển quỹ đất huyện Mộ Đức (cũ) làm chủ đầu tư nhưng chưa đầu tư, hiện nay đã chuyển về tỉnh quản lý (Trung tâm phát triển quỹ đất chi nhánh khu vực Mộ Đức). Đề nghị tỉnh chuyển về cho xã để tiếp tục đầu tư, cụ thể: Khu dân cư Vườn Quán (Phước Thịnh), Khu dân cư Vĩnh Thành (Đạm Thủy Bắc).</w:t>
            </w:r>
          </w:p>
        </w:tc>
        <w:tc>
          <w:tcPr>
            <w:tcW w:w="479" w:type="pct"/>
            <w:vAlign w:val="center"/>
          </w:tcPr>
          <w:p w14:paraId="2C55BFC8" w14:textId="30D34431" w:rsidR="00602C50" w:rsidRPr="004A755E" w:rsidRDefault="00602C50" w:rsidP="00602C50">
            <w:pPr>
              <w:spacing w:before="0"/>
              <w:ind w:left="0" w:firstLine="0"/>
              <w:jc w:val="center"/>
              <w:rPr>
                <w:rFonts w:eastAsia="Times New Roman"/>
                <w:b/>
                <w:bCs/>
              </w:rPr>
            </w:pPr>
            <w:r w:rsidRPr="004A755E">
              <w:t>Trung tâm Phát triển quỹ đất tỉnh</w:t>
            </w:r>
          </w:p>
        </w:tc>
        <w:tc>
          <w:tcPr>
            <w:tcW w:w="2229" w:type="pct"/>
          </w:tcPr>
          <w:p w14:paraId="40A57A0B"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Đối với các dự án Khu dân cư Vườn Quán và Khu dân cư Vĩnh Thành, Trung tâm đã có Công văn số 599/TTQĐ-CNMĐ ngày 12/02/2026 gửi Sở Xây dựng và UBND xã Mỏ Cày để cho ý kiến về đề xuất tiếp nhận, bàn giao dự án theo Báo cáo số 39/BC-UBND ngày 05/02/2026 của UBND xã Mỏ Cày. Trên cơ sở đó, Sở Xây dựng đã có ý kiến tại Công văn số 1102/SXD-HĐXD ngày 25/02/2026, cụ thể như sau:</w:t>
            </w:r>
          </w:p>
          <w:p w14:paraId="2747E0F9"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i/>
                <w:lang w:val="fi-FI"/>
              </w:rPr>
            </w:pPr>
            <w:r w:rsidRPr="004A755E">
              <w:rPr>
                <w:i/>
                <w:lang w:val="fi-FI"/>
              </w:rPr>
              <w:t>(1) Về thẩm quyền và tình trạng pháp lý của các dự án:</w:t>
            </w:r>
          </w:p>
          <w:p w14:paraId="0B8E764B"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Các dự án Khu dân cư Vườn Quán và Khu dân cư Vĩnh Thành đã được điều chỉnh chủ đầu tư từ cấp huyện về Trung tâm Phát triển quỹ đất tỉnh tại Quyết định số 497/QĐ-SXD ngày 24/10/2025. Hiện nay, Trung tâm Phát triển quỹ đất tỉnh (Chi nhánh khu vực Mộ Đức) là đơn vị trực tiếp quản lý, tổ chức triển khai thực hiện theo quy định.</w:t>
            </w:r>
          </w:p>
          <w:p w14:paraId="735CD9CF"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i/>
                <w:lang w:val="fi-FI"/>
              </w:rPr>
            </w:pPr>
            <w:r w:rsidRPr="004A755E">
              <w:rPr>
                <w:i/>
                <w:lang w:val="fi-FI"/>
              </w:rPr>
              <w:t>(2) Về tình hình thực hiện dự án:</w:t>
            </w:r>
          </w:p>
          <w:p w14:paraId="4C1CCDBD"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Khu dân cư Vĩnh Thành: Đã hoàn thành công tác bồi thường, giải phóng mặt bằng 100%; hiện đang thi công, đạt khoảng 55% khối lượng; giá trị giải ngân đạt khoảng 64% tổng mức đầu tư.</w:t>
            </w:r>
          </w:p>
          <w:p w14:paraId="080DA919"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Khu dân cư Vườn Quán: Công tác bồi thường, giải phóng mặt bằng đạt khoảng 97% diện tích; chưa triển khai thi công, hiện đang hoàn thiện thủ tục điều chỉnh dự án và bố trí vốn.</w:t>
            </w:r>
          </w:p>
          <w:p w14:paraId="0F1CEAF8"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i/>
                <w:lang w:val="fi-FI"/>
              </w:rPr>
            </w:pPr>
            <w:r w:rsidRPr="004A755E">
              <w:rPr>
                <w:i/>
                <w:lang w:val="fi-FI"/>
              </w:rPr>
              <w:t>(3) Về đề nghị chuyển giao dự án cho UBND xã Mỏ Cày:</w:t>
            </w:r>
          </w:p>
          <w:p w14:paraId="636ED920"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lastRenderedPageBreak/>
              <w:t>Theo ý kiến của Trung tâm Phát triển quỹ đất tỉnh: Việc điều chỉnh chủ đầu tư trong giai đoạn đang triển khai (đặc biệt đối với dự án Khu dân cư Vĩnh Thành) có thể làm gián đoạn tiến độ thực hiện, phát sinh thêm thủ tục hành chính và ảnh hưởng đến hiệu quả đầu tư.</w:t>
            </w:r>
          </w:p>
          <w:p w14:paraId="2CC27AFF" w14:textId="77777777" w:rsidR="00657D7C"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Theo ý kiến của Sở Xây dựng: Việc chuyển giao chủ đầu tư có thể kéo dài thời gian thực hiện dự án, tiềm ẩn nguy cơ lãng phí nguồn lực; do đó, chưa có cơ sở để tham mưu UBND tỉnh xem xét, chấp thuận.</w:t>
            </w:r>
          </w:p>
          <w:p w14:paraId="70AB192B" w14:textId="1D2EF039" w:rsidR="00602C50" w:rsidRPr="004A755E" w:rsidRDefault="00657D7C" w:rsidP="00657D7C">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rFonts w:eastAsia="Times New Roman"/>
                <w:b/>
                <w:bCs/>
              </w:rPr>
            </w:pPr>
            <w:r w:rsidRPr="004A755E">
              <w:rPr>
                <w:lang w:val="fi-FI"/>
              </w:rPr>
              <w:t>Từ các nội dung nêu trên: Hiện chưa có cơ sở để thực hiện việc chuyển giao các dự án theo kiến nghị của cử tri. Các dự án tiếp tục do Trung tâm Phát triển quỹ đất tỉnh tổ chức triển khai theo quy định, bảo đảm tiến độ và hiệu quả đầu tư.</w:t>
            </w:r>
          </w:p>
        </w:tc>
        <w:tc>
          <w:tcPr>
            <w:tcW w:w="315" w:type="pct"/>
            <w:vAlign w:val="center"/>
          </w:tcPr>
          <w:p w14:paraId="6EF18BB1" w14:textId="77777777" w:rsidR="00602C50" w:rsidRPr="004A755E" w:rsidRDefault="00602C50" w:rsidP="00602C50">
            <w:pPr>
              <w:spacing w:before="0"/>
              <w:ind w:left="0" w:firstLine="0"/>
              <w:jc w:val="center"/>
              <w:rPr>
                <w:rFonts w:eastAsia="Times New Roman"/>
                <w:b/>
                <w:bCs/>
              </w:rPr>
            </w:pPr>
          </w:p>
        </w:tc>
      </w:tr>
      <w:tr w:rsidR="00602C50" w:rsidRPr="004A755E" w14:paraId="7AF2349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D5250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1FA5EE1" w14:textId="0DFDA2D0" w:rsidR="00602C50" w:rsidRPr="004A755E" w:rsidRDefault="00602C50" w:rsidP="00602C50">
            <w:pPr>
              <w:spacing w:before="0"/>
              <w:ind w:left="0" w:firstLine="0"/>
              <w:jc w:val="both"/>
            </w:pPr>
            <w:r w:rsidRPr="004A755E">
              <w:rPr>
                <w:rFonts w:eastAsia="Calibri"/>
                <w:bCs/>
              </w:rPr>
              <w:t xml:space="preserve">Cử tri xã Ba Xa kiến nghị </w:t>
            </w:r>
            <w:r w:rsidRPr="004A755E">
              <w:rPr>
                <w:bCs/>
              </w:rPr>
              <w:t xml:space="preserve">di dời 25 hộ ra khỏi vùng có nguy cơ sạt lở cao. Tại địa điểm này trước đây đã có </w:t>
            </w:r>
            <w:r w:rsidRPr="004A755E">
              <w:t xml:space="preserve">Dự án: Khu tái định cư tập trung Tổ 4 thôn Nước Lăng xã Ba Xa Nhưng hiện này dự án đã tạm dùng vì không rõ nguyên nhân. </w:t>
            </w:r>
            <w:r w:rsidRPr="004A755E">
              <w:rPr>
                <w:bCs/>
              </w:rPr>
              <w:t>Cử tri Tổ 3 thôn Nước Lăng tiếp tục kiến nghị tỉnh quan tâm đầu tư để nhân dân có nơi ở ổn định, yên tâm sản xuất.</w:t>
            </w:r>
          </w:p>
        </w:tc>
        <w:tc>
          <w:tcPr>
            <w:tcW w:w="479" w:type="pct"/>
            <w:vAlign w:val="center"/>
          </w:tcPr>
          <w:p w14:paraId="1D168F58" w14:textId="101FE3E0"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D290357" w14:textId="77777777" w:rsidR="00602C50" w:rsidRPr="004A755E" w:rsidRDefault="00602C50" w:rsidP="00602C50">
            <w:pPr>
              <w:spacing w:before="0"/>
              <w:ind w:left="0" w:firstLine="284"/>
              <w:jc w:val="both"/>
            </w:pPr>
            <w:r w:rsidRPr="004A755E">
              <w:t xml:space="preserve">Trong thời gian qua, Sở Nông nghiệp và Môi trương không nhận được đề xuất, báo cáo của địa phương liên quan đến vùng nguy cơ sạt lở thôn Nước Lăng, xã Ba Xa. Đề nghị UBND xã Ba Xa chủ động bố trí kinh phí từ nguồn ngân sách địa phương </w:t>
            </w:r>
            <w:r w:rsidRPr="004A755E">
              <w:rPr>
                <w:lang w:val="nl-NL"/>
              </w:rPr>
              <w:t xml:space="preserve">(ưu tiên bố trí từ </w:t>
            </w:r>
            <w:r w:rsidRPr="004A755E">
              <w:t xml:space="preserve">nguồn vốn đầu tư công trung hạn) </w:t>
            </w:r>
            <w:r w:rsidRPr="004A755E">
              <w:rPr>
                <w:lang w:val="nl-NL"/>
              </w:rPr>
              <w:t>để xử lý điểm nguy cơ sạt lở; trường hợp vượt quá khả năng thì tổng hợp, báo cáo Sở Nông nghiệp và Môi trường để tổng hợp, báo cáo UBND tỉnh.</w:t>
            </w:r>
          </w:p>
          <w:p w14:paraId="29721A24" w14:textId="77777777" w:rsidR="00602C50" w:rsidRPr="004A755E" w:rsidRDefault="00602C50" w:rsidP="00602C50">
            <w:pPr>
              <w:spacing w:before="0"/>
              <w:ind w:left="0" w:firstLine="284"/>
              <w:jc w:val="both"/>
            </w:pPr>
            <w:r w:rsidRPr="004A755E">
              <w:t>Trước mắt, để đảm bảo an toàn cho người dân tại khu vực điểm nguy cơ sạt lở nêu trên, đề nghị UBND xã Ba Xa:</w:t>
            </w:r>
          </w:p>
          <w:p w14:paraId="1961A289" w14:textId="77777777" w:rsidR="00602C50" w:rsidRPr="004A755E" w:rsidRDefault="00602C50" w:rsidP="00602C50">
            <w:pPr>
              <w:spacing w:before="0"/>
              <w:ind w:left="0" w:firstLine="284"/>
              <w:jc w:val="both"/>
            </w:pPr>
            <w:r w:rsidRPr="004A755E">
              <w:t xml:space="preserve">a) Thường xuyên </w:t>
            </w:r>
            <w:r w:rsidRPr="004A755E">
              <w:rPr>
                <w:lang w:val="nl-NL"/>
              </w:rPr>
              <w:t>theo dõi chặt chẽ diễn biến mưa lớn và diễn biến khu vực sạt lở, kịp thời thông báo, di dời các hộ dân vùng nguy cơ sạt lở đến nơi an toàn theo nguyên tắc "đi sớm, về muộn". Bố trí đảm bảo lương thực, thực phẩm, nhu yếu phẩm cần thiết cho nhân dân tại nơi sơ tán theo phương châm “4 tại chỗ”; tăng cường thông tin, truyền thông để người dân biết về nguy cơ diễn biến mưa lớn, sạt lở đất chủ động các biện pháp phòng tránh, ứng phó.</w:t>
            </w:r>
          </w:p>
          <w:p w14:paraId="5E46CA51" w14:textId="77777777" w:rsidR="00602C50" w:rsidRPr="004A755E" w:rsidRDefault="00602C50" w:rsidP="00602C50">
            <w:pPr>
              <w:spacing w:before="0"/>
              <w:ind w:left="0" w:firstLine="0"/>
              <w:jc w:val="both"/>
              <w:rPr>
                <w:lang w:val="nl-NL"/>
              </w:rPr>
            </w:pPr>
            <w:r w:rsidRPr="004A755E">
              <w:rPr>
                <w:lang w:val="nl-NL"/>
              </w:rPr>
              <w:lastRenderedPageBreak/>
              <w:t>b) Thường xuyên cập nhật tình hình sạt lở và mức độ ảnh hưởng, báo cáo về UBND tỉnh, Ban Chỉ huy Phòng thủ dân sự, Sở Nông nghiệp và Môi trường để theo dõi, kịp thời chỉ đạo.</w:t>
            </w:r>
          </w:p>
          <w:p w14:paraId="5C79B0BF" w14:textId="77777777" w:rsidR="00602C50" w:rsidRPr="004A755E" w:rsidRDefault="00602C50" w:rsidP="00602C50">
            <w:pPr>
              <w:pStyle w:val="PlainText"/>
              <w:spacing w:before="60"/>
              <w:ind w:firstLine="680"/>
              <w:jc w:val="both"/>
              <w:rPr>
                <w:rFonts w:ascii="Times New Roman" w:hAnsi="Times New Roman"/>
                <w:sz w:val="26"/>
                <w:szCs w:val="26"/>
              </w:rPr>
            </w:pPr>
            <w:r w:rsidRPr="004A755E">
              <w:rPr>
                <w:rFonts w:ascii="Times New Roman" w:hAnsi="Times New Roman"/>
                <w:sz w:val="26"/>
                <w:szCs w:val="26"/>
                <w:lang w:val="nl-NL"/>
              </w:rPr>
              <w:t>Ban QLDA ĐTXD các công trình Dân dụng và Công nghiệp tỉnh trả lời:</w:t>
            </w:r>
            <w:r w:rsidRPr="004A755E">
              <w:rPr>
                <w:rFonts w:ascii="Times New Roman" w:hAnsi="Times New Roman"/>
                <w:b/>
                <w:bCs/>
                <w:sz w:val="26"/>
                <w:szCs w:val="26"/>
                <w:lang w:val="nl-NL"/>
              </w:rPr>
              <w:t xml:space="preserve"> </w:t>
            </w:r>
            <w:r w:rsidRPr="004A755E">
              <w:rPr>
                <w:rFonts w:ascii="Times New Roman" w:hAnsi="Times New Roman"/>
                <w:sz w:val="26"/>
                <w:szCs w:val="26"/>
              </w:rPr>
              <w:t xml:space="preserve">Dự án Khu tái định cư tập trung Tổ 4 thôn Nước Lăng xã Ba Xa đã được Chủ tịch UBND huyện Ba Tơ phê duyệt Báo cáo Kinh tế kỹ thuật tại Quyết định số 2277/QĐ-UBND ngày 28/9/2023; phê duyệt tổng dự toán điều chỉnh tại Quyết định số 2610/QĐ-UBND ngày 31/7/2024, thời gian thực hiện dự án là năm 2023 – 2025, với quy mô đầu tư gồm các hạng mục như sau: San nền gồm 25 lô đất ở (diện tích mỗi lô &gt;= 210m2) và các khu đất cây xanh; đường giao thông nội vùng tổng chiều dài 460,19m, bề rộng nền đường 5m; hạ tầng kỹ thuật đồng bộ gồm hệ thống thoát nước dọc, cấp nước dọc theo tuyến; tổng mức đầu tư là 7,067 tỷ đồng. UBND huyện Ba Tơ </w:t>
            </w:r>
            <w:r w:rsidRPr="004A755E">
              <w:rPr>
                <w:rFonts w:ascii="Times New Roman" w:hAnsi="Times New Roman"/>
                <w:i/>
                <w:sz w:val="26"/>
                <w:szCs w:val="26"/>
              </w:rPr>
              <w:t>(cũ)</w:t>
            </w:r>
            <w:r w:rsidRPr="004A755E">
              <w:rPr>
                <w:rFonts w:ascii="Times New Roman" w:hAnsi="Times New Roman"/>
                <w:sz w:val="26"/>
                <w:szCs w:val="26"/>
              </w:rPr>
              <w:t xml:space="preserve"> đã giao vốn để đầu tư xây dựng công trình tại Quyết định số 233/QĐ-UBND ngày 02/8/2023, nguồn vốn từ Chương trình mục tiêu quốc gia phát triển kinh tế - xã hội vùng đồng bào dân tộc thiểu số và miền núi huyện Ba Tơ, tuy nhiên, dự án chưa được UBND huyện Ba Tơ </w:t>
            </w:r>
            <w:r w:rsidRPr="004A755E">
              <w:rPr>
                <w:rFonts w:ascii="Times New Roman" w:hAnsi="Times New Roman"/>
                <w:i/>
                <w:sz w:val="26"/>
                <w:szCs w:val="26"/>
              </w:rPr>
              <w:t>(cũ)</w:t>
            </w:r>
            <w:r w:rsidRPr="004A755E">
              <w:rPr>
                <w:rFonts w:ascii="Times New Roman" w:hAnsi="Times New Roman"/>
                <w:sz w:val="26"/>
                <w:szCs w:val="26"/>
              </w:rPr>
              <w:t xml:space="preserve"> triển khai thực hiện. Qua rà soát hồ sơ, Ban Quản lý dự án đầu tư xây dựng khu vực Ba Tơ gặp một số vướng mắc đến nay chưa thực hiện được, cụ thể: Khái toán kinh phí GPMB (đưa vào tổng mức đầu tư được phê duyệt năm 2023) là 3,3 tỷ đồng; tuy nhiên, do dự án chưa được bổ sung vào quy hoạch, kế hoạch sử dụng đất cấp huyện nên năm 2024 chưa triển khai được công tác GPMB </w:t>
            </w:r>
            <w:r w:rsidRPr="004A755E">
              <w:rPr>
                <w:rFonts w:ascii="Times New Roman" w:hAnsi="Times New Roman"/>
                <w:i/>
                <w:sz w:val="26"/>
                <w:szCs w:val="26"/>
              </w:rPr>
              <w:t>(quy hoạch sử dụng đất cấp huyện điều chỉnh, bổ sung được phê duyệt tại Quyết định số 260/QĐ-UBND ngày 25/4/2025 của UBND tỉnh Quảng Ngãi; kế hoạch sử dụng đất của dự án mới được bổ sung tại Quyết định số 525/QĐ-UBND ngày 30/6/2025 của UBND tỉnh Quảng Ngãi)</w:t>
            </w:r>
            <w:r w:rsidRPr="004A755E">
              <w:rPr>
                <w:rFonts w:ascii="Times New Roman" w:hAnsi="Times New Roman"/>
                <w:sz w:val="26"/>
                <w:szCs w:val="26"/>
              </w:rPr>
              <w:t xml:space="preserve">, đến năm 2025, Ban Quản lý dự án đầu tư xây dựng khu vực Ba Tơ triển khai công tác GPMB thì dự kiến tổng chi phí GPMB của dự án là 6,3 tỷ đồng </w:t>
            </w:r>
            <w:r w:rsidRPr="004A755E">
              <w:rPr>
                <w:rFonts w:ascii="Times New Roman" w:hAnsi="Times New Roman"/>
                <w:i/>
                <w:sz w:val="26"/>
                <w:szCs w:val="26"/>
              </w:rPr>
              <w:t>(vượt chi phí GPMB được duyệt là 3 tỷ đồng)</w:t>
            </w:r>
            <w:r w:rsidRPr="004A755E">
              <w:rPr>
                <w:rFonts w:ascii="Times New Roman" w:hAnsi="Times New Roman"/>
                <w:sz w:val="26"/>
                <w:szCs w:val="26"/>
              </w:rPr>
              <w:t xml:space="preserve">; ngoài </w:t>
            </w:r>
            <w:r w:rsidRPr="004A755E">
              <w:rPr>
                <w:rFonts w:ascii="Times New Roman" w:hAnsi="Times New Roman"/>
                <w:sz w:val="26"/>
                <w:szCs w:val="26"/>
              </w:rPr>
              <w:lastRenderedPageBreak/>
              <w:t xml:space="preserve">ra, qua rà soát, dự án có thu hồi đất rừng sản xuất nên cần bổ sung kinh phí trồng rừng thay thế theo quy định tại Quyết định số 694/QĐ-UBND ngày 28/10/2024 của UBND tỉnh với đơn giá 270 triệu đồng/1ha. Vì vậy, trường hợp tiếp tục thực hiện dự án thì sẽ vượt tổng mức đầu tư được duyệt </w:t>
            </w:r>
            <w:r w:rsidRPr="004A755E">
              <w:rPr>
                <w:rFonts w:ascii="Times New Roman" w:hAnsi="Times New Roman"/>
                <w:i/>
                <w:sz w:val="26"/>
                <w:szCs w:val="26"/>
              </w:rPr>
              <w:t>(tổng mức đầu tư của dự án dự kiến điều chỉnh lên 11,5 tỷ đồng</w:t>
            </w:r>
            <w:r w:rsidRPr="004A755E">
              <w:rPr>
                <w:rFonts w:ascii="Times New Roman" w:hAnsi="Times New Roman"/>
                <w:sz w:val="26"/>
                <w:szCs w:val="26"/>
              </w:rPr>
              <w:t>)</w:t>
            </w:r>
          </w:p>
          <w:p w14:paraId="0585DFE4" w14:textId="437E73F1" w:rsidR="00602C50" w:rsidRPr="004A755E" w:rsidRDefault="00602C50" w:rsidP="00602C50">
            <w:pPr>
              <w:spacing w:before="0"/>
              <w:ind w:left="0" w:firstLine="0"/>
              <w:jc w:val="both"/>
              <w:rPr>
                <w:rFonts w:eastAsia="Times New Roman"/>
                <w:b/>
                <w:bCs/>
              </w:rPr>
            </w:pPr>
            <w:r w:rsidRPr="004A755E">
              <w:t xml:space="preserve">Nội dung vướng mắc này, Ban Quản lý dự án đầu tư xây dựng khu vực Ba Tơ đã báo cáo Sở Dân tộc và Tôn giáo tại Báo cáo số 26/BC-BQLBATO ngày 20/8/2025 và Báo cáo số 65/BC-BQLBATO ngày 14/10/2025. Theo đó, kiến nghị Sở Dân tộc và Tôn giáo tham mưu cấp có thẩm quyền xem xét cho chủ trương điều chỉnh kéo dài thời gian thực hiện dự án và điều chỉnh tăng tổng mức đầu tư của dự án thành 11,5 tỷ đồng để đầu tư đồng bộ tất cả các hạng mục đảm bảo an toàn, mỹ quan </w:t>
            </w:r>
            <w:r w:rsidRPr="004A755E">
              <w:rPr>
                <w:i/>
              </w:rPr>
              <w:t>(theo thiết kế được phê duyệt thì đường giao thông chưa được cứng hóa bằng bê tông, hệ thống thoát nước chưa đồng bộ toàn khu vực, chưa đầu tư hệ thống điện sinh hoạt trong khu dân cư và hệ thống gia cố mái taluy tại những khu vực đào sâu, đắp cao để đảm bảo an toàn)</w:t>
            </w:r>
            <w:r w:rsidRPr="004A755E">
              <w:t>; tuy nhiên, đến nay vẫn chưa được cấp có thẩm quyền xem xét cho phép điều chỉnh dự án. Sau khi được cấp có thẩm quyền cho phép, Chủ đầu tư dự án sẽ triển khai thực hiện các bước tiếp theo đúng quy định.</w:t>
            </w:r>
          </w:p>
        </w:tc>
        <w:tc>
          <w:tcPr>
            <w:tcW w:w="315" w:type="pct"/>
            <w:vAlign w:val="center"/>
          </w:tcPr>
          <w:p w14:paraId="7BEAD4CA" w14:textId="77777777" w:rsidR="00602C50" w:rsidRPr="004A755E" w:rsidRDefault="00602C50" w:rsidP="00602C50">
            <w:pPr>
              <w:spacing w:before="0"/>
              <w:ind w:left="0" w:firstLine="0"/>
              <w:jc w:val="center"/>
              <w:rPr>
                <w:rFonts w:eastAsia="Times New Roman"/>
                <w:b/>
                <w:bCs/>
              </w:rPr>
            </w:pPr>
          </w:p>
        </w:tc>
      </w:tr>
      <w:tr w:rsidR="00602C50" w:rsidRPr="004A755E" w14:paraId="587FC68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915DAB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67401B5" w14:textId="6B1459BA" w:rsidR="00602C50" w:rsidRPr="004A755E" w:rsidRDefault="00602C50" w:rsidP="00602C50">
            <w:pPr>
              <w:spacing w:before="0"/>
              <w:ind w:left="0" w:firstLine="0"/>
              <w:jc w:val="both"/>
            </w:pPr>
            <w:r w:rsidRPr="004A755E">
              <w:t>Cử tri xã Ba Động đề nghị tỉnh quan tâm đầu tư hệ thống điện đường Quốc lộ 24 để đảm bảo an toàn giao thông trên địa bàn.</w:t>
            </w:r>
          </w:p>
        </w:tc>
        <w:tc>
          <w:tcPr>
            <w:tcW w:w="479" w:type="pct"/>
            <w:vAlign w:val="center"/>
          </w:tcPr>
          <w:p w14:paraId="1B726030" w14:textId="71254C96"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0DE0C657" w14:textId="166B7D38" w:rsidR="00602C50" w:rsidRPr="004A755E" w:rsidRDefault="00602C50" w:rsidP="00602C50">
            <w:pPr>
              <w:spacing w:before="0"/>
              <w:ind w:left="0" w:firstLine="0"/>
              <w:jc w:val="both"/>
              <w:rPr>
                <w:rFonts w:eastAsia="Times New Roman"/>
              </w:rPr>
            </w:pPr>
            <w:r w:rsidRPr="004A755E">
              <w:rPr>
                <w:rFonts w:eastAsia="Times New Roman"/>
              </w:rPr>
              <w:t>Dự án đầu tư hệ thống điện chiếu sáng đường Quốc lộ 24 (qua xã Ba Động) do UBND xã Ba Động là Chủ đầu tư. Hiện nay, dự án đã hoàn thành bàn giao đưa vào sử dụng</w:t>
            </w:r>
          </w:p>
        </w:tc>
        <w:tc>
          <w:tcPr>
            <w:tcW w:w="315" w:type="pct"/>
            <w:vAlign w:val="center"/>
          </w:tcPr>
          <w:p w14:paraId="0325B43A" w14:textId="77777777" w:rsidR="00602C50" w:rsidRPr="004A755E" w:rsidRDefault="00602C50" w:rsidP="00602C50">
            <w:pPr>
              <w:spacing w:before="0"/>
              <w:ind w:left="0" w:firstLine="0"/>
              <w:jc w:val="center"/>
              <w:rPr>
                <w:rFonts w:eastAsia="Times New Roman"/>
                <w:b/>
                <w:bCs/>
              </w:rPr>
            </w:pPr>
          </w:p>
        </w:tc>
      </w:tr>
      <w:tr w:rsidR="00602C50" w:rsidRPr="004A755E" w14:paraId="32F1162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BB03FE6"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3903E23" w14:textId="0BD42438" w:rsidR="00602C50" w:rsidRPr="004A755E" w:rsidRDefault="00602C50" w:rsidP="00602C50">
            <w:pPr>
              <w:spacing w:before="0"/>
              <w:ind w:left="0" w:firstLine="0"/>
              <w:jc w:val="both"/>
            </w:pPr>
            <w:r w:rsidRPr="004A755E">
              <w:t>Cử tri xã Phước Giang kiến nghị tỉnh quan tâm bố trí kinh phí thực hiện tuyến đường điện theo Tỉnh lộ 628 từ thôn Long Bàn Bắc đến hết thôn Kim Thành Thượng.</w:t>
            </w:r>
          </w:p>
        </w:tc>
        <w:tc>
          <w:tcPr>
            <w:tcW w:w="479" w:type="pct"/>
            <w:vAlign w:val="center"/>
          </w:tcPr>
          <w:p w14:paraId="1FAC878E" w14:textId="60776AA9"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38D906F6" w14:textId="04FC9F94" w:rsidR="00602C50" w:rsidRPr="004A755E" w:rsidRDefault="00602C50" w:rsidP="00602C50">
            <w:pPr>
              <w:spacing w:before="0"/>
              <w:ind w:left="0" w:firstLine="0"/>
              <w:jc w:val="both"/>
              <w:rPr>
                <w:rFonts w:eastAsia="Times New Roman"/>
              </w:rPr>
            </w:pPr>
            <w:r w:rsidRPr="004A755E">
              <w:rPr>
                <w:rFonts w:eastAsia="Times New Roman"/>
              </w:rPr>
              <w:t xml:space="preserve">Nội dung kiến nghị của cử tri về việc đầu tư xây dựng hệ thống điện chiếu sáng công cộng là phù hợp và cần thiết. Trong thời gian đến, Sở Xây dựng sẽ tổng hợp nội dung kiến nghị cử tri, phối hợp với địa phương, </w:t>
            </w:r>
            <w:r w:rsidR="00256F11">
              <w:rPr>
                <w:rFonts w:eastAsia="Times New Roman"/>
              </w:rPr>
              <w:t>đơn vị tham mưu cấp thẩm quyền theo đúng quy định</w:t>
            </w:r>
            <w:r w:rsidR="004C6FA9">
              <w:rPr>
                <w:rFonts w:eastAsia="Times New Roman"/>
              </w:rPr>
              <w:t>.</w:t>
            </w:r>
          </w:p>
        </w:tc>
        <w:tc>
          <w:tcPr>
            <w:tcW w:w="315" w:type="pct"/>
            <w:vAlign w:val="center"/>
          </w:tcPr>
          <w:p w14:paraId="78ECE3EE" w14:textId="77777777" w:rsidR="00602C50" w:rsidRPr="004A755E" w:rsidRDefault="00602C50" w:rsidP="00602C50">
            <w:pPr>
              <w:spacing w:before="0"/>
              <w:ind w:left="0" w:firstLine="0"/>
              <w:jc w:val="center"/>
              <w:rPr>
                <w:rFonts w:eastAsia="Times New Roman"/>
                <w:b/>
                <w:bCs/>
              </w:rPr>
            </w:pPr>
          </w:p>
        </w:tc>
      </w:tr>
      <w:tr w:rsidR="00602C50" w:rsidRPr="004A755E" w14:paraId="68E749F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3C86D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70E708D" w14:textId="03F0A4B5" w:rsidR="00602C50" w:rsidRPr="004A755E" w:rsidRDefault="00602C50" w:rsidP="00602C50">
            <w:pPr>
              <w:spacing w:before="0"/>
              <w:ind w:left="0" w:firstLine="0"/>
              <w:jc w:val="both"/>
            </w:pPr>
            <w:r w:rsidRPr="004A755E">
              <w:t>Cử tri xã Bình Chương kiến nghị tỉnh quan tâm đầu tư hệ thống điện chiếu sáng và mở rộng Tỉnh lộ 622B đoạn qua xã Bình Chương.</w:t>
            </w:r>
          </w:p>
        </w:tc>
        <w:tc>
          <w:tcPr>
            <w:tcW w:w="479" w:type="pct"/>
            <w:vAlign w:val="center"/>
          </w:tcPr>
          <w:p w14:paraId="6000A7C3" w14:textId="31FBCCCA"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1430DC2D" w14:textId="1903B18B" w:rsidR="00602C50" w:rsidRPr="004A755E" w:rsidRDefault="00602C50" w:rsidP="00602C50">
            <w:pPr>
              <w:spacing w:before="0"/>
              <w:ind w:left="0" w:firstLine="0"/>
              <w:jc w:val="both"/>
              <w:rPr>
                <w:rFonts w:eastAsia="Times New Roman"/>
              </w:rPr>
            </w:pPr>
            <w:r w:rsidRPr="004A755E">
              <w:rPr>
                <w:rFonts w:eastAsia="Times New Roman"/>
              </w:rPr>
              <w:t xml:space="preserve">Nội dung kiến nghị của cử tri về việc đầu tư xây dựng hệ thống điện chiếu sáng công cộng là phù hợp và cần thiết. Trong thời gian đến, Sở Xây dựng sẽ tổng hợp nội dung kiến nghị cử tri, phối </w:t>
            </w:r>
            <w:r w:rsidRPr="004A755E">
              <w:rPr>
                <w:rFonts w:eastAsia="Times New Roman"/>
              </w:rPr>
              <w:lastRenderedPageBreak/>
              <w:t xml:space="preserve">hợp với địa phương, </w:t>
            </w:r>
            <w:r w:rsidR="004C6FA9">
              <w:rPr>
                <w:rFonts w:eastAsia="Times New Roman"/>
              </w:rPr>
              <w:t>đơn vị tham mưu cấp thẩm quyền theo đúng quy định.</w:t>
            </w:r>
          </w:p>
        </w:tc>
        <w:tc>
          <w:tcPr>
            <w:tcW w:w="315" w:type="pct"/>
            <w:vAlign w:val="center"/>
          </w:tcPr>
          <w:p w14:paraId="317B7940" w14:textId="77777777" w:rsidR="00602C50" w:rsidRPr="004A755E" w:rsidRDefault="00602C50" w:rsidP="00602C50">
            <w:pPr>
              <w:spacing w:before="0"/>
              <w:ind w:left="0" w:firstLine="0"/>
              <w:jc w:val="center"/>
              <w:rPr>
                <w:rFonts w:eastAsia="Times New Roman"/>
                <w:b/>
                <w:bCs/>
              </w:rPr>
            </w:pPr>
          </w:p>
        </w:tc>
      </w:tr>
      <w:tr w:rsidR="00602C50" w:rsidRPr="004A755E" w14:paraId="7FD94BE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FEC369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3F65821" w14:textId="29C33DCE" w:rsidR="00602C50" w:rsidRPr="004A755E" w:rsidRDefault="00602C50" w:rsidP="00602C50">
            <w:pPr>
              <w:spacing w:before="0"/>
              <w:ind w:left="0" w:firstLine="0"/>
              <w:jc w:val="both"/>
            </w:pPr>
            <w:r w:rsidRPr="004A755E">
              <w:rPr>
                <w:bCs/>
                <w:iCs/>
              </w:rPr>
              <w:t>Cử tri xã Sa Thầy kiến nghị</w:t>
            </w:r>
            <w:r w:rsidRPr="004A755E">
              <w:t xml:space="preserve"> đầu tư đường điện thắp sáng đi vào khu 16 hộ thuộc thôn Ya Xuân xã Moray (cũ).</w:t>
            </w:r>
          </w:p>
        </w:tc>
        <w:tc>
          <w:tcPr>
            <w:tcW w:w="479" w:type="pct"/>
            <w:vAlign w:val="center"/>
          </w:tcPr>
          <w:p w14:paraId="3C9FC2C7" w14:textId="38CE9FC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58002F7F"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A2B07DC" w14:textId="77777777" w:rsidR="00602C50" w:rsidRPr="004A755E" w:rsidRDefault="00602C50" w:rsidP="00602C50">
            <w:pPr>
              <w:spacing w:before="0"/>
              <w:ind w:left="0" w:firstLine="0"/>
              <w:jc w:val="center"/>
              <w:rPr>
                <w:rFonts w:eastAsia="Times New Roman"/>
                <w:b/>
                <w:bCs/>
              </w:rPr>
            </w:pPr>
          </w:p>
        </w:tc>
      </w:tr>
      <w:tr w:rsidR="00602C50" w:rsidRPr="004A755E" w14:paraId="3CB098B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1E7BE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6843D9C" w14:textId="267F2C13" w:rsidR="00602C50" w:rsidRPr="004A755E" w:rsidRDefault="00602C50" w:rsidP="00602C50">
            <w:pPr>
              <w:spacing w:before="0"/>
              <w:ind w:left="0" w:firstLine="0"/>
              <w:jc w:val="both"/>
            </w:pPr>
            <w:r w:rsidRPr="004A755E">
              <w:rPr>
                <w:bCs/>
                <w:spacing w:val="-2"/>
              </w:rPr>
              <w:t>Cử tri xã Tịnh Khê phản ánh đường điện chiếu sáng tại Khu dân cư bờ đông sông Kinh Giang đã lắp đặt trụ điện, dây và bóng đèn nhưng hiện nay chưa có điện chiếu sáng, đề nghị sớm kết nối điện chiếu sáng cho bà con đi lại được an toàn trong mùa mưa bão.</w:t>
            </w:r>
          </w:p>
        </w:tc>
        <w:tc>
          <w:tcPr>
            <w:tcW w:w="479" w:type="pct"/>
            <w:vAlign w:val="center"/>
          </w:tcPr>
          <w:p w14:paraId="2A3C6AB5" w14:textId="3581B4C4" w:rsidR="00602C50" w:rsidRPr="004A755E" w:rsidRDefault="00602C50" w:rsidP="00602C50">
            <w:pPr>
              <w:spacing w:before="0"/>
              <w:ind w:left="0" w:firstLine="0"/>
              <w:jc w:val="center"/>
              <w:rPr>
                <w:rFonts w:eastAsia="Times New Roman"/>
              </w:rPr>
            </w:pPr>
            <w:r w:rsidRPr="004A755E">
              <w:rPr>
                <w:rFonts w:eastAsia="Times New Roman"/>
              </w:rPr>
              <w:t>UBND xã Tịnh Khê</w:t>
            </w:r>
          </w:p>
        </w:tc>
        <w:tc>
          <w:tcPr>
            <w:tcW w:w="2229" w:type="pct"/>
            <w:vAlign w:val="center"/>
          </w:tcPr>
          <w:p w14:paraId="6AD65DD8" w14:textId="3661D60E" w:rsidR="00602C50" w:rsidRPr="004A755E" w:rsidRDefault="00602C50" w:rsidP="00602C50">
            <w:pPr>
              <w:spacing w:before="0"/>
              <w:ind w:left="0" w:firstLine="0"/>
              <w:jc w:val="center"/>
              <w:rPr>
                <w:rFonts w:eastAsia="Times New Roman"/>
                <w:b/>
                <w:bCs/>
              </w:rPr>
            </w:pPr>
            <w:r w:rsidRPr="004A755E">
              <w:rPr>
                <w:rFonts w:eastAsia="Times New Roman"/>
              </w:rPr>
              <w:t>Các đơn vị liên quan</w:t>
            </w:r>
          </w:p>
        </w:tc>
        <w:tc>
          <w:tcPr>
            <w:tcW w:w="315" w:type="pct"/>
            <w:vAlign w:val="center"/>
          </w:tcPr>
          <w:p w14:paraId="3CDB1B3C" w14:textId="77777777" w:rsidR="00602C50" w:rsidRPr="004A755E" w:rsidRDefault="00602C50" w:rsidP="00602C50">
            <w:pPr>
              <w:spacing w:before="0"/>
              <w:ind w:left="0" w:firstLine="0"/>
              <w:jc w:val="center"/>
              <w:rPr>
                <w:rFonts w:eastAsia="Times New Roman"/>
                <w:b/>
                <w:bCs/>
              </w:rPr>
            </w:pPr>
          </w:p>
        </w:tc>
      </w:tr>
      <w:tr w:rsidR="00602C50" w:rsidRPr="004A755E" w14:paraId="2D513CE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A13217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AF68215" w14:textId="1CD70363" w:rsidR="00602C50" w:rsidRPr="004A755E" w:rsidRDefault="00602C50" w:rsidP="00602C50">
            <w:pPr>
              <w:spacing w:before="0"/>
              <w:ind w:left="0" w:firstLine="0"/>
              <w:jc w:val="both"/>
            </w:pPr>
            <w:r w:rsidRPr="004A755E">
              <w:t>Cử tri xã Đăk Rơ Wa phản ánh đ</w:t>
            </w:r>
            <w:r w:rsidRPr="004A755E">
              <w:rPr>
                <w:iCs/>
                <w:spacing w:val="-2"/>
              </w:rPr>
              <w:t xml:space="preserve">ường Quốc lộ 24 </w:t>
            </w:r>
            <w:r w:rsidRPr="004A755E">
              <w:rPr>
                <w:i/>
                <w:iCs/>
                <w:spacing w:val="-2"/>
              </w:rPr>
              <w:t>(từ cầu Trà Mồm đến hết xã Đăk Bla cũ)</w:t>
            </w:r>
            <w:r w:rsidRPr="004A755E">
              <w:rPr>
                <w:iCs/>
                <w:spacing w:val="-2"/>
              </w:rPr>
              <w:t xml:space="preserve"> còn thiếu hệ thống điện chiếu sáng công lộ, đề nghị cấp có thẩm quyền lắp đặt hệ thống chiếu sáng đoạn đường này.</w:t>
            </w:r>
          </w:p>
        </w:tc>
        <w:tc>
          <w:tcPr>
            <w:tcW w:w="479" w:type="pct"/>
            <w:vAlign w:val="center"/>
          </w:tcPr>
          <w:p w14:paraId="1DE9228B" w14:textId="68D75601"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13DEE9D8" w14:textId="616F72EA" w:rsidR="00602C50" w:rsidRPr="004A755E" w:rsidRDefault="00602C50" w:rsidP="00602C50">
            <w:pPr>
              <w:spacing w:before="0"/>
              <w:ind w:left="0" w:firstLine="0"/>
              <w:jc w:val="both"/>
              <w:rPr>
                <w:rFonts w:eastAsia="Times New Roman"/>
              </w:rPr>
            </w:pPr>
            <w:r w:rsidRPr="004A755E">
              <w:rPr>
                <w:rFonts w:eastAsia="Times New Roman"/>
              </w:rPr>
              <w:t xml:space="preserve">Trong thời gian đến, Sở Xây dựng sẽ tổng hợp nội dung kiến nghị cử tri, phối hợp với địa phương, </w:t>
            </w:r>
            <w:r w:rsidR="004C6FA9">
              <w:rPr>
                <w:rFonts w:eastAsia="Times New Roman"/>
              </w:rPr>
              <w:t>đơn vị tham mưu cấp thẩm quyền theo đúng quy định.</w:t>
            </w:r>
          </w:p>
        </w:tc>
        <w:tc>
          <w:tcPr>
            <w:tcW w:w="315" w:type="pct"/>
            <w:vAlign w:val="center"/>
          </w:tcPr>
          <w:p w14:paraId="69BDB18C" w14:textId="77777777" w:rsidR="00602C50" w:rsidRPr="004A755E" w:rsidRDefault="00602C50" w:rsidP="00602C50">
            <w:pPr>
              <w:spacing w:before="0"/>
              <w:ind w:left="0" w:firstLine="0"/>
              <w:jc w:val="center"/>
              <w:rPr>
                <w:rFonts w:eastAsia="Times New Roman"/>
                <w:b/>
                <w:bCs/>
              </w:rPr>
            </w:pPr>
          </w:p>
        </w:tc>
      </w:tr>
      <w:tr w:rsidR="00602C50" w:rsidRPr="004A755E" w14:paraId="458F09D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091FA8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B454BF5" w14:textId="2C628A1B" w:rsidR="00602C50" w:rsidRPr="004A755E" w:rsidRDefault="00602C50" w:rsidP="00602C50">
            <w:pPr>
              <w:spacing w:before="0"/>
              <w:ind w:left="0" w:firstLine="0"/>
              <w:jc w:val="both"/>
            </w:pPr>
            <w:r w:rsidRPr="004A755E">
              <w:t>Cử tri xã Ba Vì kiến nghị</w:t>
            </w:r>
            <w:r w:rsidRPr="004A755E">
              <w:rPr>
                <w:rStyle w:val="Strong"/>
                <w:b w:val="0"/>
              </w:rPr>
              <w:t xml:space="preserve"> tỉnh</w:t>
            </w:r>
            <w:r w:rsidRPr="004A755E">
              <w:rPr>
                <w:b/>
              </w:rPr>
              <w:t xml:space="preserve"> </w:t>
            </w:r>
            <w:r w:rsidRPr="004A755E">
              <w:t>quan tâm, xem xét</w:t>
            </w:r>
            <w:r w:rsidRPr="004A755E">
              <w:rPr>
                <w:b/>
              </w:rPr>
              <w:t xml:space="preserve"> </w:t>
            </w:r>
            <w:r w:rsidRPr="004A755E">
              <w:rPr>
                <w:rStyle w:val="Strong"/>
                <w:b w:val="0"/>
              </w:rPr>
              <w:t>hỗ trợ kinh phí xây dựng hệ thống điện thắp sáng dọc tuyến Quốc lộ 24B, đoạn đường từ xã Ba Vì đến hết đèo ViÔlắc và đoạn từ chân đèo ViÔlắc đến xã Ba Ngạc (cũ).</w:t>
            </w:r>
          </w:p>
        </w:tc>
        <w:tc>
          <w:tcPr>
            <w:tcW w:w="479" w:type="pct"/>
            <w:vAlign w:val="center"/>
          </w:tcPr>
          <w:p w14:paraId="5C7FEF50" w14:textId="55D2632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330CACE6" w14:textId="5AD644AE" w:rsidR="00602C50" w:rsidRPr="004A755E" w:rsidRDefault="00602C50" w:rsidP="00602C50">
            <w:pPr>
              <w:spacing w:before="0"/>
              <w:ind w:left="0" w:firstLine="0"/>
              <w:jc w:val="both"/>
              <w:rPr>
                <w:rFonts w:eastAsia="Times New Roman"/>
              </w:rPr>
            </w:pPr>
            <w:r w:rsidRPr="004A755E">
              <w:rPr>
                <w:rFonts w:eastAsia="Times New Roman"/>
              </w:rPr>
              <w:t>Dự án đầu tư hệ thống điện chiếu sáng đường Quốc lộ 24 (qua xã Ba Vì) do UBND xã Ba Vì là Chủ đầu tư. Hiện nay, dự án đã hoàn thành bàn giao đưa vào sử dụng</w:t>
            </w:r>
          </w:p>
        </w:tc>
        <w:tc>
          <w:tcPr>
            <w:tcW w:w="315" w:type="pct"/>
            <w:vAlign w:val="center"/>
          </w:tcPr>
          <w:p w14:paraId="0851CF6C" w14:textId="77777777" w:rsidR="00602C50" w:rsidRPr="004A755E" w:rsidRDefault="00602C50" w:rsidP="00602C50">
            <w:pPr>
              <w:spacing w:before="0"/>
              <w:ind w:left="0" w:firstLine="0"/>
              <w:jc w:val="center"/>
              <w:rPr>
                <w:rFonts w:eastAsia="Times New Roman"/>
                <w:b/>
                <w:bCs/>
              </w:rPr>
            </w:pPr>
          </w:p>
        </w:tc>
      </w:tr>
      <w:tr w:rsidR="00602C50" w:rsidRPr="004A755E" w14:paraId="063668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12F6E9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3B3657C" w14:textId="524CC17D" w:rsidR="00602C50" w:rsidRPr="004A755E" w:rsidRDefault="00602C50" w:rsidP="00602C50">
            <w:pPr>
              <w:spacing w:before="0"/>
              <w:ind w:left="0" w:firstLine="0"/>
              <w:jc w:val="both"/>
            </w:pPr>
            <w:r w:rsidRPr="004A755E">
              <w:rPr>
                <w:rFonts w:eastAsia="Calibri"/>
                <w:bCs/>
              </w:rPr>
              <w:t>Cử tri xã Ba Xa kiến nghị tỉnh quan tâm đầu tư hệ thống điện chiếu sáng, điện lưới quốc gia từ cầu sông Re đến Trường Tiểu học xã Ba Xa để phục vụ cho dân sinh hoạt qua lại.</w:t>
            </w:r>
          </w:p>
        </w:tc>
        <w:tc>
          <w:tcPr>
            <w:tcW w:w="479" w:type="pct"/>
            <w:vAlign w:val="center"/>
          </w:tcPr>
          <w:p w14:paraId="744927D3" w14:textId="23DB7A8D" w:rsidR="00602C50" w:rsidRPr="004A755E" w:rsidRDefault="004C6FA9" w:rsidP="00602C50">
            <w:pPr>
              <w:spacing w:before="0"/>
              <w:ind w:left="0" w:firstLine="0"/>
              <w:jc w:val="center"/>
              <w:rPr>
                <w:rFonts w:eastAsia="Times New Roman"/>
                <w:b/>
                <w:bCs/>
              </w:rPr>
            </w:pPr>
            <w:r w:rsidRPr="004A755E">
              <w:rPr>
                <w:rFonts w:eastAsia="Times New Roman"/>
              </w:rPr>
              <w:t>UBND xã Ba Xa</w:t>
            </w:r>
          </w:p>
        </w:tc>
        <w:tc>
          <w:tcPr>
            <w:tcW w:w="2229" w:type="pct"/>
          </w:tcPr>
          <w:p w14:paraId="3589CB6E" w14:textId="35F94199" w:rsidR="00602C50" w:rsidRPr="004A755E" w:rsidRDefault="00602C50" w:rsidP="00602C50">
            <w:pPr>
              <w:spacing w:before="0"/>
              <w:ind w:left="0" w:firstLine="0"/>
              <w:jc w:val="both"/>
              <w:rPr>
                <w:rFonts w:eastAsia="Times New Roman"/>
              </w:rPr>
            </w:pPr>
          </w:p>
        </w:tc>
        <w:tc>
          <w:tcPr>
            <w:tcW w:w="315" w:type="pct"/>
            <w:vAlign w:val="center"/>
          </w:tcPr>
          <w:p w14:paraId="024E0585" w14:textId="77777777" w:rsidR="00602C50" w:rsidRPr="004A755E" w:rsidRDefault="00602C50" w:rsidP="00602C50">
            <w:pPr>
              <w:spacing w:before="0"/>
              <w:ind w:left="0" w:firstLine="0"/>
              <w:jc w:val="center"/>
              <w:rPr>
                <w:rFonts w:eastAsia="Times New Roman"/>
                <w:b/>
                <w:bCs/>
              </w:rPr>
            </w:pPr>
          </w:p>
        </w:tc>
      </w:tr>
      <w:tr w:rsidR="00602C50" w:rsidRPr="004A755E" w14:paraId="5E7C42A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555AEB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31BA98C" w14:textId="710895A8" w:rsidR="00602C50" w:rsidRPr="004A755E" w:rsidRDefault="00602C50" w:rsidP="00602C50">
            <w:pPr>
              <w:spacing w:before="0"/>
              <w:ind w:left="0" w:firstLine="0"/>
              <w:jc w:val="both"/>
            </w:pPr>
            <w:r w:rsidRPr="004A755E">
              <w:t>Cử tri xã Nguyễn Nghiêm phản ánh Đường quốc lộ 24 đưa vào sử dụng đã lâu nhưng chưa có hệ thống đèn chiếu sáng, gây nguy hiểm cho người tham gia giao thông vào ban đêm. Đề nghị cấp thẩm quyền quan tâm, giải quyết.</w:t>
            </w:r>
          </w:p>
        </w:tc>
        <w:tc>
          <w:tcPr>
            <w:tcW w:w="479" w:type="pct"/>
            <w:vAlign w:val="center"/>
          </w:tcPr>
          <w:p w14:paraId="47443341" w14:textId="69F25A28"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tcPr>
          <w:p w14:paraId="1E6F24D3" w14:textId="058ED703" w:rsidR="00602C50" w:rsidRPr="004A755E" w:rsidRDefault="00602C50" w:rsidP="00602C50">
            <w:pPr>
              <w:spacing w:before="0"/>
              <w:ind w:left="0" w:firstLine="0"/>
              <w:jc w:val="both"/>
              <w:rPr>
                <w:rFonts w:eastAsia="Times New Roman"/>
              </w:rPr>
            </w:pPr>
            <w:r w:rsidRPr="004A755E">
              <w:rPr>
                <w:rFonts w:eastAsia="Times New Roman"/>
              </w:rPr>
              <w:t xml:space="preserve">Nội dung kiến nghị của cử tri về việc đầu tư xây dựng hệ thống điện chiếu sáng công cộng là phù hợp và cần thiết. Trong thời gian đến, Sở Xây dựng sẽ tổng hợp nội dung kiến nghị cử tri, phối hợp với địa phương, </w:t>
            </w:r>
            <w:r w:rsidR="004C6FA9">
              <w:rPr>
                <w:rFonts w:eastAsia="Times New Roman"/>
              </w:rPr>
              <w:t>đơn vị tham mưu cấp thẩm quyền theo đúng quy định.</w:t>
            </w:r>
          </w:p>
        </w:tc>
        <w:tc>
          <w:tcPr>
            <w:tcW w:w="315" w:type="pct"/>
            <w:vAlign w:val="center"/>
          </w:tcPr>
          <w:p w14:paraId="28E46ED2" w14:textId="77777777" w:rsidR="00602C50" w:rsidRPr="004A755E" w:rsidRDefault="00602C50" w:rsidP="00602C50">
            <w:pPr>
              <w:spacing w:before="0"/>
              <w:ind w:left="0" w:firstLine="0"/>
              <w:jc w:val="center"/>
              <w:rPr>
                <w:rFonts w:eastAsia="Times New Roman"/>
                <w:b/>
                <w:bCs/>
              </w:rPr>
            </w:pPr>
          </w:p>
        </w:tc>
      </w:tr>
      <w:tr w:rsidR="00602C50" w:rsidRPr="004A755E" w14:paraId="6E0D32F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CCB183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66BF7B9" w14:textId="35C3F851" w:rsidR="00602C50" w:rsidRPr="004A755E" w:rsidRDefault="00602C50" w:rsidP="00602C50">
            <w:pPr>
              <w:spacing w:before="0"/>
              <w:ind w:left="0" w:firstLine="0"/>
              <w:jc w:val="both"/>
            </w:pPr>
            <w:r w:rsidRPr="004A755E">
              <w:t>Cử tri xã Mỏ Cày phản ánh hệ thống điện chiếu sáng dọc tuyến Quốc lộ 1</w:t>
            </w:r>
            <w:r w:rsidRPr="004A755E">
              <w:rPr>
                <w:lang w:val="vi-VN"/>
              </w:rPr>
              <w:t xml:space="preserve"> (</w:t>
            </w:r>
            <w:r w:rsidRPr="004A755E">
              <w:t xml:space="preserve">đoạn từ Tượng đài Chiến thắng Mỏ Cày đến giáp ranh xã Mộ Đức </w:t>
            </w:r>
            <w:r w:rsidRPr="004A755E">
              <w:lastRenderedPageBreak/>
              <w:t>chưa được đầu tư xây dựng</w:t>
            </w:r>
            <w:r w:rsidRPr="004A755E">
              <w:rPr>
                <w:lang w:val="vi-VN"/>
              </w:rPr>
              <w:t>)</w:t>
            </w:r>
            <w:r w:rsidRPr="004A755E">
              <w:t>. Đề nghị tỉnh quan tâm, xem xét bố trí nguồn vốn đầu tư hệ thống điện chiếu sáng cho đoạn đường nêu trên nhằm đảm bảo an toàn giao thông.</w:t>
            </w:r>
          </w:p>
        </w:tc>
        <w:tc>
          <w:tcPr>
            <w:tcW w:w="479" w:type="pct"/>
            <w:vAlign w:val="center"/>
          </w:tcPr>
          <w:p w14:paraId="570B71F0" w14:textId="12227102"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Xây dựng</w:t>
            </w:r>
          </w:p>
        </w:tc>
        <w:tc>
          <w:tcPr>
            <w:tcW w:w="2229" w:type="pct"/>
          </w:tcPr>
          <w:p w14:paraId="6D1ED615" w14:textId="4EA9DD77" w:rsidR="00602C50" w:rsidRPr="004A755E" w:rsidRDefault="00602C50" w:rsidP="00602C50">
            <w:pPr>
              <w:spacing w:before="0"/>
              <w:ind w:left="0" w:firstLine="0"/>
              <w:jc w:val="both"/>
              <w:rPr>
                <w:rFonts w:eastAsia="Times New Roman"/>
              </w:rPr>
            </w:pPr>
            <w:r w:rsidRPr="004A755E">
              <w:rPr>
                <w:rFonts w:eastAsia="Times New Roman"/>
              </w:rPr>
              <w:t xml:space="preserve">Nội dung kiến nghị của cử tri về việc đầu tư xây dựng hệ thống điện chiếu sáng công cộng là phù hợp và cần thiết. Trong thời gian đến, Sở Xây dựng sẽ tổng hợp nội dung kiến nghị cử tri, phối </w:t>
            </w:r>
            <w:r w:rsidRPr="004A755E">
              <w:rPr>
                <w:rFonts w:eastAsia="Times New Roman"/>
              </w:rPr>
              <w:lastRenderedPageBreak/>
              <w:t xml:space="preserve">hợp với địa phương, </w:t>
            </w:r>
            <w:r w:rsidR="00581E2B">
              <w:rPr>
                <w:rFonts w:eastAsia="Times New Roman"/>
              </w:rPr>
              <w:t>đơn vị tham mưu cấp thẩm quyền theo đúng quy định.</w:t>
            </w:r>
          </w:p>
        </w:tc>
        <w:tc>
          <w:tcPr>
            <w:tcW w:w="315" w:type="pct"/>
            <w:vAlign w:val="center"/>
          </w:tcPr>
          <w:p w14:paraId="5307D1EC" w14:textId="77777777" w:rsidR="00602C50" w:rsidRPr="004A755E" w:rsidRDefault="00602C50" w:rsidP="00602C50">
            <w:pPr>
              <w:spacing w:before="0"/>
              <w:ind w:left="0" w:firstLine="0"/>
              <w:jc w:val="center"/>
              <w:rPr>
                <w:rFonts w:eastAsia="Times New Roman"/>
                <w:b/>
                <w:bCs/>
              </w:rPr>
            </w:pPr>
          </w:p>
        </w:tc>
      </w:tr>
      <w:tr w:rsidR="00602C50" w:rsidRPr="004A755E" w14:paraId="7CE96B8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A03D6FF"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05BC184" w14:textId="16D681FD" w:rsidR="00602C50" w:rsidRPr="004A755E" w:rsidRDefault="00602C50" w:rsidP="00602C50">
            <w:pPr>
              <w:spacing w:before="0"/>
              <w:ind w:left="0" w:firstLine="0"/>
              <w:jc w:val="both"/>
            </w:pPr>
            <w:r w:rsidRPr="004A755E">
              <w:t xml:space="preserve">Cử tri xã Sơn Hà kiến nghị </w:t>
            </w:r>
            <w:r w:rsidRPr="004A755E">
              <w:rPr>
                <w:lang w:val="vi-VN"/>
              </w:rPr>
              <w:t>cần sớm quan tâm hướng giải quyết vấn đề nhà ở xã hội (</w:t>
            </w:r>
            <w:r w:rsidRPr="004A755E">
              <w:rPr>
                <w:i/>
                <w:lang w:val="vi-VN"/>
              </w:rPr>
              <w:t>tại khu công nghiệp: VSIP, Tịnh Phong)</w:t>
            </w:r>
            <w:r w:rsidRPr="004A755E">
              <w:rPr>
                <w:lang w:val="vi-VN"/>
              </w:rPr>
              <w:t xml:space="preserve"> vì </w:t>
            </w:r>
            <w:r w:rsidRPr="004A755E">
              <w:t>công nhân</w:t>
            </w:r>
            <w:r w:rsidRPr="004A755E">
              <w:rPr>
                <w:lang w:val="vi-VN"/>
              </w:rPr>
              <w:t xml:space="preserve"> còn khó khăn, phải đi thuê </w:t>
            </w:r>
            <w:r w:rsidRPr="004A755E">
              <w:t xml:space="preserve">phòng </w:t>
            </w:r>
            <w:r w:rsidRPr="004A755E">
              <w:rPr>
                <w:lang w:val="vi-VN"/>
              </w:rPr>
              <w:t>trọ</w:t>
            </w:r>
            <w:r w:rsidRPr="004A755E">
              <w:t>.</w:t>
            </w:r>
          </w:p>
        </w:tc>
        <w:tc>
          <w:tcPr>
            <w:tcW w:w="479" w:type="pct"/>
            <w:vAlign w:val="center"/>
          </w:tcPr>
          <w:p w14:paraId="7B1BA65D" w14:textId="0AF2502E"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5A5E323" w14:textId="77777777" w:rsidR="00602C50" w:rsidRPr="004A755E" w:rsidRDefault="00602C50" w:rsidP="00602C50">
            <w:pPr>
              <w:spacing w:before="0"/>
              <w:ind w:left="0" w:firstLine="0"/>
              <w:jc w:val="both"/>
              <w:rPr>
                <w:rFonts w:eastAsia="Times New Roman"/>
              </w:rPr>
            </w:pPr>
          </w:p>
          <w:p w14:paraId="18078272" w14:textId="77777777" w:rsidR="00602C50" w:rsidRPr="004A755E" w:rsidRDefault="00602C50" w:rsidP="00602C50">
            <w:pPr>
              <w:spacing w:before="0"/>
              <w:ind w:left="0" w:firstLine="0"/>
              <w:jc w:val="both"/>
              <w:rPr>
                <w:rFonts w:eastAsia="Times New Roman"/>
              </w:rPr>
            </w:pPr>
            <w:r w:rsidRPr="004A755E">
              <w:rPr>
                <w:rFonts w:eastAsia="Times New Roman"/>
              </w:rPr>
              <w:t xml:space="preserve">Tỉnh ủy, Hội đồng nhân dân, Ủy ban nhân dân cấp tỉnh xác định phát triển nhà ở xã hội cho người dân đã được Đảng, Nhà nước xác định là quyết tâm chính trị, là nhiệm vụ quan trọng là một trong những nhiệm vụ trọng tâm cần ưu tiên trong phát triển kinh tế - xã hội của địa phương. Đây vừa là vấn đề an sinh xã hội, đồng thời cũng là một động lực phát triển kinh tế - xã hội trên địa bàn tỉnh. Hội đồng nhân dân tỉnh thông qua điều chỉnh Chương trình phát triển nhà ở tỉnh Quảng Ngãi đến năm 2030, tầm nhìn đến năm 2050 tại Nghị quyết số 50/NQ-HĐND ngày 10/12/2025, UBND tỉnh phê duyệt tại Quyết định số 331/QĐ-UBND ngày 30/12/2025, xác định tổng số căn hộ nhà ở xã hội trên địa bàn toàn tỉnh là 9.132 căn. </w:t>
            </w:r>
          </w:p>
          <w:p w14:paraId="732402E3" w14:textId="77777777" w:rsidR="00602C50" w:rsidRPr="004A755E" w:rsidRDefault="00602C50" w:rsidP="00602C50">
            <w:pPr>
              <w:spacing w:before="0"/>
              <w:ind w:left="0" w:firstLine="0"/>
              <w:jc w:val="both"/>
              <w:rPr>
                <w:rFonts w:eastAsia="Times New Roman"/>
              </w:rPr>
            </w:pPr>
            <w:r w:rsidRPr="004A755E">
              <w:rPr>
                <w:rFonts w:eastAsia="Times New Roman"/>
              </w:rPr>
              <w:t xml:space="preserve">Hiện nay, Sở Xây dựng đang tích cực khẩn trương phối hợp với các sở, ban, ngành có liên quan hỗ trợ cho các nhà đầu tư sớm khởi công xây dựng các dự án nhà ở xã hội sớm hoàn thành chỉ tiêu tại Nghị quyết số 7/NQ-CP ngày 12/01/2026 của Chính phủ. Riêng tại khu vực Khu công nghiệp VSIP, Tịnh Phong có 02 dự án nhà ở xã hội gồm: Dự án Nhà ở xã hội Công đoàn tại Quảng Ngãi do Ban Quản lý dự án Công đoàn thuộc Tổng Liên đoàn Lao động Việt Nam làm Chủ đầu tư với quy mô 603 căn và Dự án Nhà ở xã hội thuộc Khu thiết chế công đoàn do Công ty Cổ phần Địa ốc Xanh Sài Gòn Thuận Phước làm Chủ đầu tư với quy mô 1.029 căn, đang thực hiện thủ tục đầu tư xây dựng, dự kiến khởi công trong quý II/2026 sẽ đáp ứng nhu cầu nhà ở cho công nhân và người lao động tại khu công nghiệp. </w:t>
            </w:r>
          </w:p>
          <w:p w14:paraId="6ECA2D93" w14:textId="478FB680" w:rsidR="00602C50" w:rsidRPr="004A755E" w:rsidRDefault="00602C50" w:rsidP="00602C50">
            <w:pPr>
              <w:spacing w:before="0"/>
              <w:ind w:left="0" w:firstLine="0"/>
              <w:jc w:val="both"/>
              <w:rPr>
                <w:rFonts w:eastAsia="Times New Roman"/>
              </w:rPr>
            </w:pPr>
            <w:r w:rsidRPr="004A755E">
              <w:rPr>
                <w:rFonts w:eastAsia="Times New Roman"/>
              </w:rPr>
              <w:t xml:space="preserve">Trong thời gian tới, Sở Xây dựng sẽ tiếp tục phối hợp Ban quản lý KTT Dung Quất và các Khu công nghiệp Quảng Ngãi, các chủ doanh nghiệp tại Khu công nghiệp VSIP, Tịnh Phong nghiên cứu </w:t>
            </w:r>
            <w:r w:rsidRPr="004A755E">
              <w:rPr>
                <w:rFonts w:eastAsia="Times New Roman"/>
              </w:rPr>
              <w:lastRenderedPageBreak/>
              <w:t>đầu tư xây dựng nhà ở cho công nhân trong khu vực sản xuất kinh doanh của doanh nghiệp và các vị trí đất đã được quy hoạch tạo điều kiện ổn định cuộc sống, an tâm lao động.</w:t>
            </w:r>
          </w:p>
        </w:tc>
        <w:tc>
          <w:tcPr>
            <w:tcW w:w="315" w:type="pct"/>
            <w:vAlign w:val="center"/>
          </w:tcPr>
          <w:p w14:paraId="5D4360E7" w14:textId="77777777" w:rsidR="00602C50" w:rsidRPr="004A755E" w:rsidRDefault="00602C50" w:rsidP="00602C50">
            <w:pPr>
              <w:spacing w:before="0"/>
              <w:ind w:left="0" w:firstLine="0"/>
              <w:jc w:val="center"/>
              <w:rPr>
                <w:rFonts w:eastAsia="Times New Roman"/>
                <w:b/>
                <w:bCs/>
              </w:rPr>
            </w:pPr>
          </w:p>
        </w:tc>
      </w:tr>
      <w:tr w:rsidR="00602C50" w:rsidRPr="004A755E" w14:paraId="2CF8F45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5C11B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72017E9" w14:textId="713E2E6E" w:rsidR="00602C50" w:rsidRPr="004A755E" w:rsidRDefault="00602C50" w:rsidP="00602C50">
            <w:pPr>
              <w:spacing w:before="0"/>
              <w:ind w:left="0" w:firstLine="0"/>
              <w:jc w:val="both"/>
            </w:pPr>
            <w:r w:rsidRPr="004A755E">
              <w:t xml:space="preserve">Cử tri các xã Trường Giang, Ba Động, Sơn Kỳ, Thiện Tín, Măng Ri, Đăk Kôi, Đăk Long, </w:t>
            </w:r>
            <w:r w:rsidRPr="004A755E">
              <w:rPr>
                <w:lang w:val="nl-NL"/>
              </w:rPr>
              <w:t xml:space="preserve">Ngọk Tụ, Ngọc Linh, </w:t>
            </w:r>
            <w:r w:rsidRPr="004A755E">
              <w:t xml:space="preserve">phường Đăk Cấm kiến nghị tỉnh sớm quy hoạch trung tâm hành chính của xã để đầu tư xây dựng mới Trụ sở làm việc của xã </w:t>
            </w:r>
            <w:r w:rsidRPr="004A755E">
              <w:rPr>
                <w:lang w:val="nl-NL"/>
              </w:rPr>
              <w:t>để đảm bảo điều kiện làm việc cho cán bộ, công chức xã.</w:t>
            </w:r>
          </w:p>
        </w:tc>
        <w:tc>
          <w:tcPr>
            <w:tcW w:w="479" w:type="pct"/>
            <w:vAlign w:val="center"/>
          </w:tcPr>
          <w:p w14:paraId="7542003C" w14:textId="0CFAA365" w:rsidR="00602C50" w:rsidRPr="004A755E" w:rsidRDefault="00602C50" w:rsidP="00602C50">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000FFFA7" w14:textId="1F6D1221" w:rsidR="00602C50" w:rsidRPr="004A755E" w:rsidRDefault="00602C50" w:rsidP="00602C50">
            <w:pPr>
              <w:spacing w:before="0"/>
              <w:ind w:left="0" w:firstLine="0"/>
              <w:jc w:val="both"/>
              <w:rPr>
                <w:rFonts w:eastAsia="Times New Roman"/>
              </w:rPr>
            </w:pPr>
            <w:r w:rsidRPr="004A755E">
              <w:rPr>
                <w:rFonts w:eastAsia="Times New Roman"/>
              </w:rPr>
              <w:t>Theo khoản 17 Điều 1 Luật Quy hoạch đô thị và nông thôn sửa đổi 2025, định hướng hệ thống trung tâm cấp xã (hệ thống trung tâm hành chính, TM-DV, văn hóa, TDTT, nghiên cứu, đào tạo, y tế; trung tâm cụm xã, trung tâm xã) là một trong những nội dung chủ yếu của quy hoạch chung xã. Do vậy, đề nghị UBND các xã chủ động đề xuất, định hướng trong quá trình tổ chức lập quy hoạch chung xã (riêng UBND phường Đăk Cấm chủ động đề xuất, định hướng trong quá trình tổ chức lập quy hoạch phân khu A2), làm cơ sở triển khai đầu tư xây dựng Trụ sở làm việc UBND cấp xã theo quy định.</w:t>
            </w:r>
          </w:p>
        </w:tc>
        <w:tc>
          <w:tcPr>
            <w:tcW w:w="315" w:type="pct"/>
            <w:vAlign w:val="center"/>
          </w:tcPr>
          <w:p w14:paraId="00CF54E8" w14:textId="77777777" w:rsidR="00602C50" w:rsidRPr="004A755E" w:rsidRDefault="00602C50" w:rsidP="00602C50">
            <w:pPr>
              <w:spacing w:before="0"/>
              <w:ind w:left="0" w:firstLine="0"/>
              <w:jc w:val="center"/>
              <w:rPr>
                <w:rFonts w:eastAsia="Times New Roman"/>
                <w:b/>
                <w:bCs/>
              </w:rPr>
            </w:pPr>
          </w:p>
        </w:tc>
      </w:tr>
      <w:tr w:rsidR="00602C50" w:rsidRPr="004A755E" w14:paraId="1C3F968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72FA720" w14:textId="1072AF20" w:rsidR="00602C50" w:rsidRPr="004A755E" w:rsidRDefault="00602C50" w:rsidP="00602C50">
            <w:pPr>
              <w:spacing w:before="0"/>
              <w:ind w:left="0" w:firstLine="0"/>
              <w:jc w:val="center"/>
              <w:rPr>
                <w:rFonts w:eastAsia="Times New Roman"/>
                <w:bCs/>
              </w:rPr>
            </w:pPr>
          </w:p>
        </w:tc>
        <w:tc>
          <w:tcPr>
            <w:tcW w:w="1729" w:type="pct"/>
            <w:vAlign w:val="center"/>
          </w:tcPr>
          <w:p w14:paraId="7A2B7BB2" w14:textId="57314883" w:rsidR="00602C50" w:rsidRPr="004A755E" w:rsidRDefault="00602C50" w:rsidP="00602C50">
            <w:pPr>
              <w:spacing w:before="0"/>
              <w:ind w:left="0" w:firstLine="0"/>
              <w:jc w:val="both"/>
            </w:pPr>
            <w:r w:rsidRPr="004A755E">
              <w:rPr>
                <w:b/>
                <w:lang w:val="nl-NL"/>
              </w:rPr>
              <w:t>Lĩnh vực tài chính, ngân sách</w:t>
            </w:r>
            <w:r w:rsidRPr="004A755E">
              <w:rPr>
                <w:b/>
                <w:lang w:val="vi-VN"/>
              </w:rPr>
              <w:t xml:space="preserve"> </w:t>
            </w:r>
            <w:r w:rsidRPr="004A755E">
              <w:rPr>
                <w:i/>
                <w:lang w:val="vi-VN"/>
              </w:rPr>
              <w:t>(</w:t>
            </w:r>
            <w:r w:rsidRPr="004A755E">
              <w:rPr>
                <w:i/>
              </w:rPr>
              <w:t xml:space="preserve">14 </w:t>
            </w:r>
            <w:r w:rsidRPr="004A755E">
              <w:rPr>
                <w:i/>
                <w:lang w:val="vi-VN"/>
              </w:rPr>
              <w:t xml:space="preserve"> ý kiến, kiến nghị của cử tri)</w:t>
            </w:r>
          </w:p>
        </w:tc>
        <w:tc>
          <w:tcPr>
            <w:tcW w:w="479" w:type="pct"/>
          </w:tcPr>
          <w:p w14:paraId="71354C47" w14:textId="77777777" w:rsidR="00602C50" w:rsidRPr="004A755E" w:rsidRDefault="00602C50" w:rsidP="00602C50">
            <w:pPr>
              <w:spacing w:before="0"/>
              <w:ind w:left="0" w:firstLine="0"/>
              <w:jc w:val="center"/>
              <w:rPr>
                <w:rFonts w:eastAsia="Times New Roman"/>
                <w:b/>
                <w:bCs/>
              </w:rPr>
            </w:pPr>
          </w:p>
        </w:tc>
        <w:tc>
          <w:tcPr>
            <w:tcW w:w="2229" w:type="pct"/>
          </w:tcPr>
          <w:p w14:paraId="24BC404C"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4FB6ADD" w14:textId="77777777" w:rsidR="00602C50" w:rsidRPr="004A755E" w:rsidRDefault="00602C50" w:rsidP="00602C50">
            <w:pPr>
              <w:spacing w:before="0"/>
              <w:ind w:left="0" w:firstLine="0"/>
              <w:jc w:val="center"/>
              <w:rPr>
                <w:rFonts w:eastAsia="Times New Roman"/>
                <w:b/>
                <w:bCs/>
              </w:rPr>
            </w:pPr>
          </w:p>
        </w:tc>
      </w:tr>
      <w:tr w:rsidR="00602C50" w:rsidRPr="004A755E" w14:paraId="795BFD3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B986FE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20A13E4" w14:textId="524F69E5" w:rsidR="00602C50" w:rsidRPr="004A755E" w:rsidRDefault="00602C50" w:rsidP="00602C50">
            <w:pPr>
              <w:spacing w:before="0"/>
              <w:ind w:left="0" w:firstLine="0"/>
              <w:jc w:val="both"/>
            </w:pPr>
            <w:r w:rsidRPr="004A755E">
              <w:rPr>
                <w:lang w:val="nl-NL"/>
              </w:rPr>
              <w:t>Cử tri các xã Ngọk Tụ, Măng Ri, Tu Mơ Rông kiến nghị tỉnh sớm giao vốn Chương trình mục tiêu quốc gia cho xã để tổ chức thực hiện các nguồn vốn đúng kế hoạch.</w:t>
            </w:r>
          </w:p>
        </w:tc>
        <w:tc>
          <w:tcPr>
            <w:tcW w:w="479" w:type="pct"/>
            <w:vAlign w:val="center"/>
          </w:tcPr>
          <w:p w14:paraId="27A9C7EE" w14:textId="7B0C026A"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3767AE7B"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F9D874B" w14:textId="77777777" w:rsidR="00602C50" w:rsidRPr="004A755E" w:rsidRDefault="00602C50" w:rsidP="00602C50">
            <w:pPr>
              <w:spacing w:before="0"/>
              <w:ind w:left="0" w:firstLine="0"/>
              <w:jc w:val="center"/>
              <w:rPr>
                <w:rFonts w:eastAsia="Times New Roman"/>
                <w:b/>
                <w:bCs/>
              </w:rPr>
            </w:pPr>
          </w:p>
        </w:tc>
      </w:tr>
      <w:tr w:rsidR="00602C50" w:rsidRPr="004A755E" w14:paraId="5E77138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557F0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AF65CC0" w14:textId="49A5895F" w:rsidR="00602C50" w:rsidRPr="004A755E" w:rsidRDefault="00602C50" w:rsidP="00602C50">
            <w:pPr>
              <w:spacing w:before="0"/>
              <w:ind w:left="0" w:firstLine="0"/>
              <w:jc w:val="both"/>
            </w:pPr>
            <w:r w:rsidRPr="004A755E">
              <w:t>Cử tri phường Cẩm Thành phản ánh c</w:t>
            </w:r>
            <w:r w:rsidRPr="004A755E">
              <w:rPr>
                <w:bCs/>
              </w:rPr>
              <w:t>ần có hỗ trợ cơ sở vật chất, trang thiết bị máy tính, kinh phí,… để đảm bảo hoạt động của Tổ dân phố, vì hiện nay địa bàn rất rộng, dân số đông… hạn chế trong sinh hoạt, hội họp.</w:t>
            </w:r>
          </w:p>
        </w:tc>
        <w:tc>
          <w:tcPr>
            <w:tcW w:w="479" w:type="pct"/>
            <w:vAlign w:val="center"/>
          </w:tcPr>
          <w:p w14:paraId="2850F03E" w14:textId="6D6EA202"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441D40BB"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1492757" w14:textId="77777777" w:rsidR="00602C50" w:rsidRPr="004A755E" w:rsidRDefault="00602C50" w:rsidP="00602C50">
            <w:pPr>
              <w:spacing w:before="0"/>
              <w:ind w:left="0" w:firstLine="0"/>
              <w:jc w:val="center"/>
              <w:rPr>
                <w:rFonts w:eastAsia="Times New Roman"/>
                <w:b/>
                <w:bCs/>
              </w:rPr>
            </w:pPr>
          </w:p>
        </w:tc>
      </w:tr>
      <w:tr w:rsidR="00602C50" w:rsidRPr="004A755E" w14:paraId="2DF9D96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BED1BE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2537987" w14:textId="738DCEDC" w:rsidR="00602C50" w:rsidRPr="004A755E" w:rsidRDefault="00602C50" w:rsidP="00602C50">
            <w:pPr>
              <w:spacing w:before="0"/>
              <w:ind w:left="0" w:firstLine="0"/>
              <w:jc w:val="both"/>
            </w:pPr>
            <w:r w:rsidRPr="004A755E">
              <w:t>Cử tri phường Cẩm Thành phản ánh một số điểm sinh hoạt văn hóa tổ, nhà công sản, rạp chiếu phim bỏ hoang, lãng phí. Đề nghị tỉnh có cơ chế sử dụng và quản lý.</w:t>
            </w:r>
          </w:p>
        </w:tc>
        <w:tc>
          <w:tcPr>
            <w:tcW w:w="479" w:type="pct"/>
            <w:vAlign w:val="center"/>
          </w:tcPr>
          <w:p w14:paraId="176A1460" w14:textId="0E7671AF"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5B9C62AB"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9821204" w14:textId="77777777" w:rsidR="00602C50" w:rsidRPr="004A755E" w:rsidRDefault="00602C50" w:rsidP="00602C50">
            <w:pPr>
              <w:spacing w:before="0"/>
              <w:ind w:left="0" w:firstLine="0"/>
              <w:jc w:val="center"/>
              <w:rPr>
                <w:rFonts w:eastAsia="Times New Roman"/>
                <w:b/>
                <w:bCs/>
              </w:rPr>
            </w:pPr>
          </w:p>
        </w:tc>
      </w:tr>
      <w:tr w:rsidR="00602C50" w:rsidRPr="004A755E" w14:paraId="5027693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72D2A9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AC78B63" w14:textId="1963C9A2" w:rsidR="00602C50" w:rsidRPr="004A755E" w:rsidRDefault="00602C50" w:rsidP="00602C50">
            <w:pPr>
              <w:spacing w:before="0"/>
              <w:ind w:left="0" w:firstLine="0"/>
              <w:jc w:val="both"/>
            </w:pPr>
            <w:r w:rsidRPr="004A755E">
              <w:t>Cử tri phường Cẩm Thành phản ánh Nhà văn hóa thiếu nhi tỉnh xuống cấp. Đề nghị tỉnh sớm quan tâm chỉ đạo khắc phục.</w:t>
            </w:r>
          </w:p>
        </w:tc>
        <w:tc>
          <w:tcPr>
            <w:tcW w:w="479" w:type="pct"/>
            <w:vAlign w:val="center"/>
          </w:tcPr>
          <w:p w14:paraId="543B5F6E" w14:textId="31DAAC60" w:rsidR="00602C50" w:rsidRPr="004A755E" w:rsidRDefault="005370D8" w:rsidP="00602C50">
            <w:pPr>
              <w:spacing w:before="0"/>
              <w:ind w:left="0" w:firstLine="0"/>
              <w:jc w:val="center"/>
              <w:rPr>
                <w:rFonts w:eastAsia="Times New Roman"/>
                <w:b/>
                <w:bCs/>
              </w:rPr>
            </w:pPr>
            <w:r w:rsidRPr="004A755E">
              <w:rPr>
                <w:rFonts w:eastAsia="Times New Roman"/>
              </w:rPr>
              <w:t>Tỉnh đoàn</w:t>
            </w:r>
          </w:p>
        </w:tc>
        <w:tc>
          <w:tcPr>
            <w:tcW w:w="2229" w:type="pct"/>
          </w:tcPr>
          <w:p w14:paraId="04C8F294" w14:textId="2D13A2FC" w:rsidR="00602C50" w:rsidRPr="004A755E" w:rsidRDefault="00602C50" w:rsidP="00602C50">
            <w:pPr>
              <w:spacing w:before="0"/>
              <w:ind w:left="0" w:firstLine="0"/>
              <w:jc w:val="both"/>
              <w:rPr>
                <w:rFonts w:eastAsia="Times New Roman"/>
              </w:rPr>
            </w:pPr>
          </w:p>
        </w:tc>
        <w:tc>
          <w:tcPr>
            <w:tcW w:w="315" w:type="pct"/>
            <w:vAlign w:val="center"/>
          </w:tcPr>
          <w:p w14:paraId="2C0ED5A8" w14:textId="77777777" w:rsidR="00602C50" w:rsidRPr="004A755E" w:rsidRDefault="00602C50" w:rsidP="00602C50">
            <w:pPr>
              <w:spacing w:before="0"/>
              <w:ind w:left="0" w:firstLine="0"/>
              <w:jc w:val="center"/>
              <w:rPr>
                <w:rFonts w:eastAsia="Times New Roman"/>
                <w:b/>
                <w:bCs/>
              </w:rPr>
            </w:pPr>
          </w:p>
        </w:tc>
      </w:tr>
      <w:tr w:rsidR="00602C50" w:rsidRPr="004A755E" w14:paraId="373DA52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F1937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8B2B69C" w14:textId="6F8F6D94" w:rsidR="00602C50" w:rsidRPr="004A755E" w:rsidRDefault="00602C50" w:rsidP="00602C50">
            <w:pPr>
              <w:spacing w:before="0"/>
              <w:ind w:left="0" w:firstLine="0"/>
              <w:jc w:val="both"/>
            </w:pPr>
            <w:r w:rsidRPr="004A755E">
              <w:rPr>
                <w:bCs/>
              </w:rPr>
              <w:t>Cử tri</w:t>
            </w:r>
            <w:r w:rsidRPr="004A755E">
              <w:rPr>
                <w:b/>
                <w:bCs/>
              </w:rPr>
              <w:t xml:space="preserve"> </w:t>
            </w:r>
            <w:r w:rsidRPr="004A755E">
              <w:t xml:space="preserve">xã Tu Mơ Rông phản ánh xã được cấp 01 </w:t>
            </w:r>
            <w:r w:rsidRPr="004A755E">
              <w:rPr>
                <w:spacing w:val="3"/>
                <w:shd w:val="clear" w:color="auto" w:fill="FFFFFF"/>
                <w:lang w:val="vi-VN"/>
              </w:rPr>
              <w:t xml:space="preserve">xe  ô tô 7 chỗ mang biển số 82A-0657 đưa vào </w:t>
            </w:r>
            <w:r w:rsidRPr="004A755E">
              <w:rPr>
                <w:spacing w:val="3"/>
                <w:shd w:val="clear" w:color="auto" w:fill="FFFFFF"/>
                <w:lang w:val="vi-VN"/>
              </w:rPr>
              <w:lastRenderedPageBreak/>
              <w:t xml:space="preserve">sử dụng 2005 hư hỏng quá nặng, từ khi nhận đến nay không hoạt động. </w:t>
            </w:r>
            <w:r w:rsidRPr="004A755E">
              <w:rPr>
                <w:spacing w:val="3"/>
                <w:shd w:val="clear" w:color="auto" w:fill="FFFFFF"/>
              </w:rPr>
              <w:t>Đề nghị cấp trên</w:t>
            </w:r>
            <w:r w:rsidRPr="004A755E">
              <w:rPr>
                <w:lang w:val="vi-VN"/>
              </w:rPr>
              <w:t xml:space="preserve"> cho thanh lý và cấp </w:t>
            </w:r>
            <w:r w:rsidRPr="004A755E">
              <w:t xml:space="preserve">kinh phí mua </w:t>
            </w:r>
            <w:r w:rsidRPr="004A755E">
              <w:rPr>
                <w:lang w:val="vi-VN"/>
              </w:rPr>
              <w:t xml:space="preserve">mới xe ô cho </w:t>
            </w:r>
            <w:r w:rsidRPr="004A755E">
              <w:t>xã.</w:t>
            </w:r>
          </w:p>
        </w:tc>
        <w:tc>
          <w:tcPr>
            <w:tcW w:w="479" w:type="pct"/>
            <w:vAlign w:val="center"/>
          </w:tcPr>
          <w:p w14:paraId="7B1466F8" w14:textId="1B6E3FB9"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Tài chính</w:t>
            </w:r>
          </w:p>
        </w:tc>
        <w:tc>
          <w:tcPr>
            <w:tcW w:w="2229" w:type="pct"/>
          </w:tcPr>
          <w:p w14:paraId="58BF324D"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9F997B4" w14:textId="77777777" w:rsidR="00602C50" w:rsidRPr="004A755E" w:rsidRDefault="00602C50" w:rsidP="00602C50">
            <w:pPr>
              <w:spacing w:before="0"/>
              <w:ind w:left="0" w:firstLine="0"/>
              <w:jc w:val="center"/>
              <w:rPr>
                <w:rFonts w:eastAsia="Times New Roman"/>
                <w:b/>
                <w:bCs/>
              </w:rPr>
            </w:pPr>
          </w:p>
        </w:tc>
      </w:tr>
      <w:tr w:rsidR="00602C50" w:rsidRPr="004A755E" w14:paraId="7873CFB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A41295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0DAF18E" w14:textId="4B146580" w:rsidR="00602C50" w:rsidRPr="004A755E" w:rsidRDefault="00602C50" w:rsidP="00602C50">
            <w:pPr>
              <w:spacing w:before="0"/>
              <w:ind w:left="0" w:firstLine="0"/>
              <w:jc w:val="both"/>
            </w:pPr>
            <w:r w:rsidRPr="004A755E">
              <w:rPr>
                <w:rFonts w:eastAsia="Calibri"/>
                <w:bCs/>
                <w:iCs/>
              </w:rPr>
              <w:t>Cử tri xã Ngọc Linh kiến nghị</w:t>
            </w:r>
            <w:r w:rsidRPr="004A755E">
              <w:t xml:space="preserve"> tỉnh quan tâm, xem xét hỗ trợ kinh phí để xã xây dựng, bố trí phòng lưu trữ hồ sơ, tài liệu chuyên dụng, bảo đảm thực hiện đúng quy định, đáp ứng yêu cầu quản lý nhà nước và phục vụ công tác lâu dài.</w:t>
            </w:r>
          </w:p>
        </w:tc>
        <w:tc>
          <w:tcPr>
            <w:tcW w:w="479" w:type="pct"/>
            <w:vAlign w:val="center"/>
          </w:tcPr>
          <w:p w14:paraId="6A7181FD" w14:textId="2626A379"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1F94C9F7"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A14BBC2" w14:textId="77777777" w:rsidR="00602C50" w:rsidRPr="004A755E" w:rsidRDefault="00602C50" w:rsidP="00602C50">
            <w:pPr>
              <w:spacing w:before="0"/>
              <w:ind w:left="0" w:firstLine="0"/>
              <w:jc w:val="center"/>
              <w:rPr>
                <w:rFonts w:eastAsia="Times New Roman"/>
                <w:b/>
                <w:bCs/>
              </w:rPr>
            </w:pPr>
          </w:p>
        </w:tc>
      </w:tr>
      <w:tr w:rsidR="00602C50" w:rsidRPr="004A755E" w14:paraId="6018B33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F7AC296"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387B9DF" w14:textId="0409411F" w:rsidR="00602C50" w:rsidRPr="004A755E" w:rsidRDefault="00602C50" w:rsidP="00602C50">
            <w:pPr>
              <w:spacing w:before="0"/>
              <w:ind w:left="0" w:firstLine="0"/>
              <w:jc w:val="both"/>
            </w:pPr>
            <w:r w:rsidRPr="004A755E">
              <w:rPr>
                <w:rFonts w:eastAsia="Calibri"/>
                <w:bCs/>
                <w:iCs/>
              </w:rPr>
              <w:t xml:space="preserve">Cử tri xã Ngọc Linh kiến nghị tỉnh </w:t>
            </w:r>
            <w:r w:rsidRPr="004A755E">
              <w:t>xem xét bố trí kinh phí để xây dựng mới, hoặc cải tạo, nâng cấp trụ sở Ban Chỉ huy Quân sự xã Ngọc Linh, bảo đảm diện tích và tiêu chuẩn theo quy định của Bộ Quốc phòng. Hỗ trợ trang bị phương tiện làm việc cơ bản (ô tô, mô tô và một số thiết bị chuyên dụng) phục vụ công tác chỉ huy, điều hành, huấn luyện, sẵn sàng chiến đấu. Quan tâm quy hoạch, bố trí quỹ đất và đầu tư xây dựng khu vực tăng gia sản xuất, bãi tập, trường bắn phục vụ công tác huấn luyện thường xuyên của lực lượng dân quân.</w:t>
            </w:r>
          </w:p>
        </w:tc>
        <w:tc>
          <w:tcPr>
            <w:tcW w:w="479" w:type="pct"/>
            <w:vAlign w:val="center"/>
          </w:tcPr>
          <w:p w14:paraId="38F2A7DC" w14:textId="744614C0" w:rsidR="00602C50" w:rsidRPr="004A755E" w:rsidRDefault="00602C50" w:rsidP="00602C50">
            <w:pPr>
              <w:spacing w:before="0"/>
              <w:ind w:left="0" w:firstLine="0"/>
              <w:jc w:val="center"/>
              <w:rPr>
                <w:rFonts w:eastAsia="Times New Roman"/>
                <w:b/>
                <w:bCs/>
              </w:rPr>
            </w:pPr>
            <w:r w:rsidRPr="004A755E">
              <w:rPr>
                <w:rFonts w:eastAsia="Times New Roman"/>
              </w:rPr>
              <w:t>Bộ Chỉ huy Quân sự tỉnh</w:t>
            </w:r>
          </w:p>
        </w:tc>
        <w:tc>
          <w:tcPr>
            <w:tcW w:w="2229" w:type="pct"/>
          </w:tcPr>
          <w:p w14:paraId="501E6289"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8B703C7" w14:textId="77777777" w:rsidR="00602C50" w:rsidRPr="004A755E" w:rsidRDefault="00602C50" w:rsidP="00602C50">
            <w:pPr>
              <w:spacing w:before="0"/>
              <w:ind w:left="0" w:firstLine="0"/>
              <w:jc w:val="center"/>
              <w:rPr>
                <w:rFonts w:eastAsia="Times New Roman"/>
                <w:b/>
                <w:bCs/>
              </w:rPr>
            </w:pPr>
          </w:p>
        </w:tc>
      </w:tr>
      <w:tr w:rsidR="00602C50" w:rsidRPr="004A755E" w14:paraId="7F80160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84495D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A34797F" w14:textId="30DB70AB" w:rsidR="00602C50" w:rsidRPr="004A755E" w:rsidRDefault="00602C50" w:rsidP="00602C50">
            <w:pPr>
              <w:spacing w:before="0"/>
              <w:ind w:left="0" w:firstLine="0"/>
              <w:jc w:val="both"/>
            </w:pPr>
            <w:r w:rsidRPr="004A755E">
              <w:t>Cử tri xã Đăk Pxi kiến nghị: Trước khi sáp nhập và thực hiện mô hình chính quyền địa phương 2 cấp, UBND huyện Đăk Hà (cũ) có thực hiện Dự án sắp xếp, ổn định dân cư tại chỗ và xen ghép xã Đăk Pxi thuộc dự án 2 Chương trình MTQG phát triển kinh tế - xã hội vùng đồng bào DTTS và miền núi do Ban quản lý dự án đầu tư xây dựng huyện làm chủ đầu tư. Với 21 hộ dân trên địa bàn được hỗ trợ nhà ở với 35.000.000đ/căn từ nguồn hỗ trợ của Trung ương là 20 triệu người dân đã nhận, còn lại 15 triệu nguồn đối ứng của địa phương người dân chưa được nhận. Đề nghị các cấp sớm giải quyết cho người dân để sớm ổn định cuộc sống.</w:t>
            </w:r>
          </w:p>
        </w:tc>
        <w:tc>
          <w:tcPr>
            <w:tcW w:w="479" w:type="pct"/>
            <w:vAlign w:val="center"/>
          </w:tcPr>
          <w:p w14:paraId="0A25DFAC" w14:textId="44A6E130"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A02777D" w14:textId="18AC609F" w:rsidR="00602C50" w:rsidRPr="004A755E" w:rsidRDefault="00602C50" w:rsidP="00602C50">
            <w:pPr>
              <w:spacing w:before="0"/>
              <w:ind w:left="0" w:firstLine="0"/>
              <w:jc w:val="both"/>
              <w:rPr>
                <w:rFonts w:eastAsia="Times New Roman"/>
                <w:b/>
                <w:bCs/>
              </w:rPr>
            </w:pPr>
            <w:r w:rsidRPr="004A755E">
              <w:rPr>
                <w:lang w:val="fi-FI"/>
              </w:rPr>
              <w:t xml:space="preserve">Đối với nội dung này, Sở Dân tộc và Tôn giáo </w:t>
            </w:r>
            <w:r w:rsidRPr="004A755E">
              <w:rPr>
                <w:rFonts w:eastAsia="MS Mincho"/>
                <w:lang w:val="nl-NL" w:eastAsia="ja-JP"/>
              </w:rPr>
              <w:t>tham mưu trả lời</w:t>
            </w:r>
            <w:r w:rsidRPr="004A755E">
              <w:rPr>
                <w:lang w:val="fi-FI"/>
              </w:rPr>
              <w:t xml:space="preserve"> tại văn bản số 1587/SDTTG-DT ngày 27/11/2025 về việc</w:t>
            </w:r>
            <w:r w:rsidRPr="004A755E">
              <w:rPr>
                <w:rFonts w:eastAsia="MS Mincho"/>
                <w:lang w:val="nl-NL" w:eastAsia="ja-JP"/>
              </w:rPr>
              <w:t xml:space="preserve"> tham mưu trả lời nội dung kiến nghị</w:t>
            </w:r>
            <w:r w:rsidRPr="004A755E">
              <w:rPr>
                <w:lang w:val="fi-FI"/>
              </w:rPr>
              <w:t xml:space="preserve"> </w:t>
            </w:r>
            <w:r w:rsidRPr="004A755E">
              <w:rPr>
                <w:rFonts w:eastAsia="MS Mincho"/>
                <w:lang w:val="pt-BR" w:eastAsia="ja-JP"/>
              </w:rPr>
              <w:t>của cử tri xã Đăk Pxi.</w:t>
            </w:r>
          </w:p>
        </w:tc>
        <w:tc>
          <w:tcPr>
            <w:tcW w:w="315" w:type="pct"/>
            <w:vAlign w:val="center"/>
          </w:tcPr>
          <w:p w14:paraId="7BAEE47A" w14:textId="77777777" w:rsidR="00602C50" w:rsidRPr="004A755E" w:rsidRDefault="00602C50" w:rsidP="00602C50">
            <w:pPr>
              <w:spacing w:before="0"/>
              <w:ind w:left="0" w:firstLine="0"/>
              <w:jc w:val="center"/>
              <w:rPr>
                <w:rFonts w:eastAsia="Times New Roman"/>
                <w:b/>
                <w:bCs/>
              </w:rPr>
            </w:pPr>
          </w:p>
        </w:tc>
      </w:tr>
      <w:tr w:rsidR="00602C50" w:rsidRPr="004A755E" w14:paraId="1E7C815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446F55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13F8491" w14:textId="5669FAF6" w:rsidR="00602C50" w:rsidRPr="004A755E" w:rsidRDefault="00602C50" w:rsidP="00602C50">
            <w:pPr>
              <w:spacing w:before="0"/>
              <w:ind w:left="0" w:firstLine="0"/>
              <w:jc w:val="both"/>
            </w:pPr>
            <w:r w:rsidRPr="004A755E">
              <w:rPr>
                <w:bCs/>
                <w:lang w:val="af-ZA"/>
              </w:rPr>
              <w:t>Cử tri xã Măng Đen</w:t>
            </w:r>
            <w:r w:rsidRPr="004A755E">
              <w:rPr>
                <w:lang w:val="pl-PL" w:eastAsia="vi-VN"/>
              </w:rPr>
              <w:t xml:space="preserve"> kiến nghị </w:t>
            </w:r>
            <w:r w:rsidRPr="004A755E">
              <w:rPr>
                <w:bCs/>
                <w:spacing w:val="3"/>
                <w:shd w:val="clear" w:color="auto" w:fill="FFFFFF"/>
                <w:lang w:val="pl-PL"/>
              </w:rPr>
              <w:t>để chủ động trong việc thực hiện đầu tư kết cấu hạ tầng, đặc biệt là các làng Du lịch cộng đồng; các điểm du lịch theo Quy hoạch khu du lịch sinh thái Măng Đen được Thủ tướng Chính phủ phê duyệt tại Quyết định số 1128/QĐ- TTg ngày 08/10/2024</w:t>
            </w:r>
            <w:r w:rsidRPr="004A755E">
              <w:rPr>
                <w:bCs/>
                <w:lang w:val="sv-SE"/>
              </w:rPr>
              <w:t xml:space="preserve">; </w:t>
            </w:r>
            <w:r w:rsidRPr="004A755E">
              <w:rPr>
                <w:lang w:val="pl-PL"/>
              </w:rPr>
              <w:t>đề nghị tỉnh xem xét, phân cấp tỷ lệ một số nguồn thu xã Măng Đen được hưởng như sau:</w:t>
            </w:r>
            <w:r w:rsidRPr="004A755E">
              <w:rPr>
                <w:b/>
                <w:bCs/>
                <w:lang w:val="pl-PL"/>
              </w:rPr>
              <w:t xml:space="preserve"> </w:t>
            </w:r>
            <w:r w:rsidRPr="004A755E">
              <w:rPr>
                <w:lang w:val="pl-PL"/>
              </w:rPr>
              <w:t>(1) Thu đấu giá quyền sử dụng đất, cho thuê đất dự án do ngân sách cấp xã đầu tư, thu từ đấu giá các lô đất riêng lẽ không có dự án đầu tư xã Măng Đen được hưởng 65%; (2) Thu từ các dự án giao đất cho nhà đầu tư tự bỏ vốn làm chủ dự án và các dự án đấu thầu lựa chọn nhà đầu tư trên địa bàn xã ngân sách xã được hưởng 20% và tối đa không quá 50 tỷ đồng/dự án.</w:t>
            </w:r>
          </w:p>
        </w:tc>
        <w:tc>
          <w:tcPr>
            <w:tcW w:w="479" w:type="pct"/>
            <w:vAlign w:val="center"/>
          </w:tcPr>
          <w:p w14:paraId="5CCD86B7" w14:textId="0C79EA7B"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53B604BA"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8E04324" w14:textId="77777777" w:rsidR="00602C50" w:rsidRPr="004A755E" w:rsidRDefault="00602C50" w:rsidP="00602C50">
            <w:pPr>
              <w:spacing w:before="0"/>
              <w:ind w:left="0" w:firstLine="0"/>
              <w:jc w:val="center"/>
              <w:rPr>
                <w:rFonts w:eastAsia="Times New Roman"/>
                <w:b/>
                <w:bCs/>
              </w:rPr>
            </w:pPr>
          </w:p>
        </w:tc>
      </w:tr>
      <w:tr w:rsidR="00602C50" w:rsidRPr="004A755E" w14:paraId="7AA1251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F9931B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3153CD4" w14:textId="45EE6A69" w:rsidR="00602C50" w:rsidRPr="004A755E" w:rsidRDefault="00602C50" w:rsidP="00602C50">
            <w:pPr>
              <w:spacing w:before="0"/>
              <w:ind w:left="0" w:firstLine="0"/>
              <w:jc w:val="both"/>
            </w:pPr>
            <w:r w:rsidRPr="004A755E">
              <w:t>Cử tri xã Long Phụng kiến</w:t>
            </w:r>
            <w:r w:rsidRPr="004A755E">
              <w:rPr>
                <w:lang w:val="vi-VN"/>
              </w:rPr>
              <w:t xml:space="preserve"> nghị UBND tỉnh quan tâm xem xét về mức trích % lại cho UBND xã sau khi thực hiện việc đấu giá đất Khu dân cư từ quỹ đất của địa phương</w:t>
            </w:r>
            <w:r w:rsidRPr="004A755E">
              <w:t>.</w:t>
            </w:r>
          </w:p>
        </w:tc>
        <w:tc>
          <w:tcPr>
            <w:tcW w:w="479" w:type="pct"/>
            <w:vAlign w:val="center"/>
          </w:tcPr>
          <w:p w14:paraId="20CB7AD1" w14:textId="49339F36"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393369AF"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46A3C8A" w14:textId="77777777" w:rsidR="00602C50" w:rsidRPr="004A755E" w:rsidRDefault="00602C50" w:rsidP="00602C50">
            <w:pPr>
              <w:spacing w:before="0"/>
              <w:ind w:left="0" w:firstLine="0"/>
              <w:jc w:val="center"/>
              <w:rPr>
                <w:rFonts w:eastAsia="Times New Roman"/>
                <w:b/>
                <w:bCs/>
              </w:rPr>
            </w:pPr>
          </w:p>
        </w:tc>
      </w:tr>
      <w:tr w:rsidR="00602C50" w:rsidRPr="004A755E" w14:paraId="2391E0E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6DAADF"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3410DF9" w14:textId="67CAB961" w:rsidR="00602C50" w:rsidRPr="004A755E" w:rsidRDefault="00602C50" w:rsidP="00602C50">
            <w:pPr>
              <w:spacing w:before="0"/>
              <w:ind w:left="0" w:firstLine="0"/>
              <w:jc w:val="both"/>
            </w:pPr>
            <w:r w:rsidRPr="004A755E">
              <w:t>Cử tri xã Mỏ Cày phản ánh đề nghị tỉnh quan tâm hỗ trợ kinh phí để đầu tư, sữa chữa hệ thống loa trên địa bàn xã để đảm bảo công tác thông tin, tuyền truyền trên địa bàn xã trong thời gian đến.</w:t>
            </w:r>
          </w:p>
        </w:tc>
        <w:tc>
          <w:tcPr>
            <w:tcW w:w="479" w:type="pct"/>
          </w:tcPr>
          <w:p w14:paraId="71C1BE94" w14:textId="1F1BDA22" w:rsidR="00602C50" w:rsidRPr="004A755E" w:rsidRDefault="00602C50" w:rsidP="00602C50">
            <w:pPr>
              <w:spacing w:before="0"/>
              <w:ind w:left="0" w:firstLine="0"/>
              <w:jc w:val="center"/>
              <w:rPr>
                <w:rFonts w:eastAsia="Times New Roman"/>
                <w:b/>
                <w:bCs/>
              </w:rPr>
            </w:pPr>
            <w:r w:rsidRPr="004A755E">
              <w:rPr>
                <w:rFonts w:eastAsia="Times New Roman"/>
              </w:rPr>
              <w:t>Sở Khoa học và Công nghệ</w:t>
            </w:r>
          </w:p>
        </w:tc>
        <w:tc>
          <w:tcPr>
            <w:tcW w:w="2229" w:type="pct"/>
          </w:tcPr>
          <w:p w14:paraId="30B92BA8" w14:textId="604196F1" w:rsidR="00602C50" w:rsidRPr="004A755E" w:rsidRDefault="00602C50" w:rsidP="00602C50">
            <w:pPr>
              <w:spacing w:before="0"/>
              <w:ind w:left="0" w:firstLine="0"/>
              <w:jc w:val="both"/>
              <w:rPr>
                <w:rFonts w:eastAsia="Times New Roman"/>
                <w:b/>
                <w:bCs/>
              </w:rPr>
            </w:pPr>
            <w:r w:rsidRPr="004A755E">
              <w:rPr>
                <w:color w:val="000000"/>
                <w:lang w:val="en-GB"/>
              </w:rPr>
              <w:t>Sau khi thực hiện sáp nhập các sở, ban, ngành cấp tỉnh, lĩnh vực thông tin cơ sở (trong đó có nội dung quản lý nhà nước về đài truyền thanh cấp xã) đã chuyển giao về Sở Văn hóa, Thể thao và Du lịch. Do đó, đề nghị của xã thuộc lĩnh vực Sở Văn hóa, Thể thao và Du lịch quản lý</w:t>
            </w:r>
          </w:p>
        </w:tc>
        <w:tc>
          <w:tcPr>
            <w:tcW w:w="315" w:type="pct"/>
            <w:vAlign w:val="center"/>
          </w:tcPr>
          <w:p w14:paraId="4ACC8833" w14:textId="77777777" w:rsidR="00602C50" w:rsidRPr="004A755E" w:rsidRDefault="00602C50" w:rsidP="00602C50">
            <w:pPr>
              <w:spacing w:before="0"/>
              <w:ind w:left="0" w:firstLine="0"/>
              <w:jc w:val="center"/>
              <w:rPr>
                <w:rFonts w:eastAsia="Times New Roman"/>
                <w:b/>
                <w:bCs/>
              </w:rPr>
            </w:pPr>
          </w:p>
        </w:tc>
      </w:tr>
      <w:tr w:rsidR="00602C50" w:rsidRPr="004A755E" w14:paraId="7F74A8A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E2A1C2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086C5BC" w14:textId="33B8417D" w:rsidR="00602C50" w:rsidRPr="004A755E" w:rsidRDefault="00602C50" w:rsidP="00602C50">
            <w:pPr>
              <w:spacing w:before="0"/>
              <w:ind w:left="0" w:firstLine="0"/>
              <w:jc w:val="both"/>
            </w:pPr>
            <w:r w:rsidRPr="004A755E">
              <w:rPr>
                <w:lang w:val="vi-VN"/>
              </w:rPr>
              <w:t xml:space="preserve">Cử tri xã </w:t>
            </w:r>
            <w:r w:rsidRPr="004A755E">
              <w:rPr>
                <w:lang w:val="es-BO"/>
              </w:rPr>
              <w:t xml:space="preserve">Ia Đal </w:t>
            </w:r>
            <w:r w:rsidRPr="004A755E">
              <w:rPr>
                <w:lang w:val="vi-VN"/>
              </w:rPr>
              <w:t>kiến</w:t>
            </w:r>
            <w:r w:rsidRPr="004A755E">
              <w:rPr>
                <w:lang w:val="es-BO"/>
              </w:rPr>
              <w:t xml:space="preserve"> nghị tỉnh </w:t>
            </w:r>
            <w:r w:rsidRPr="004A755E">
              <w:rPr>
                <w:lang w:val="vi-VN"/>
              </w:rPr>
              <w:t xml:space="preserve">quan tâm </w:t>
            </w:r>
            <w:r w:rsidRPr="004A755E">
              <w:rPr>
                <w:lang w:val="es-BO"/>
              </w:rPr>
              <w:t>hỗ trợ thiết bị vi tính phục vụ chuyển đổi số của xã, 11 thôn.</w:t>
            </w:r>
          </w:p>
        </w:tc>
        <w:tc>
          <w:tcPr>
            <w:tcW w:w="479" w:type="pct"/>
          </w:tcPr>
          <w:p w14:paraId="6D5C6E4C" w14:textId="5A8B649B" w:rsidR="00602C50" w:rsidRPr="004A755E" w:rsidRDefault="00602C50" w:rsidP="00602C50">
            <w:pPr>
              <w:spacing w:before="0"/>
              <w:ind w:left="0" w:firstLine="0"/>
              <w:jc w:val="center"/>
              <w:rPr>
                <w:rFonts w:eastAsia="Times New Roman"/>
              </w:rPr>
            </w:pPr>
            <w:r w:rsidRPr="004A755E">
              <w:rPr>
                <w:rFonts w:eastAsia="Times New Roman"/>
              </w:rPr>
              <w:t>Sở Khoa học và Công nghệ</w:t>
            </w:r>
          </w:p>
        </w:tc>
        <w:tc>
          <w:tcPr>
            <w:tcW w:w="2229" w:type="pct"/>
          </w:tcPr>
          <w:p w14:paraId="6572801C" w14:textId="4174BB44" w:rsidR="00602C50" w:rsidRPr="004A755E" w:rsidRDefault="00602C50" w:rsidP="00602C50">
            <w:pPr>
              <w:pStyle w:val="NormalWeb"/>
              <w:shd w:val="clear" w:color="auto" w:fill="FFFFFF"/>
              <w:spacing w:before="120" w:after="120"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 xml:space="preserve">Thực hiện Thông báo số 376/TB-UBND ngày 15/11/2025 của UBND tỉnh Quảng Ngãi về việc kết luận của Phó Chủ tịch UBND tỉnh Trần Phước Hiền tại buổi làm việc với Sở Khoa học và Công nghệ ngày 10/11/2025, Sở Khoa học và Công nghệ đã ban hành Công văn số 3797/SKHCN-BCVT&amp;CĐS ngày 25/12/2025 gửi các đơn vị, địa phương khảo sát hiện trạng và nhu cầu trang bị máy tính phục công tác tại các cơ quan Nhà nước trên địa bàn tỉnh. Hiện đang tổng hợp nhu cầu, đề xuất của các đơn vị, </w:t>
            </w:r>
            <w:r w:rsidRPr="004A755E">
              <w:rPr>
                <w:rFonts w:ascii="Times New Roman" w:eastAsiaTheme="minorHAnsi" w:hAnsi="Times New Roman" w:cs="Times New Roman"/>
                <w:color w:val="000000"/>
                <w:sz w:val="26"/>
                <w:szCs w:val="26"/>
                <w:lang w:val="en-GB"/>
              </w:rPr>
              <w:lastRenderedPageBreak/>
              <w:t xml:space="preserve">địa phương (đến thời điểm hiện có đã có 14 sở, ngành và 38 địa phương đề xuất nhu cầu). Trên cơ sở kết quả tổng hợp hiện trạng và nhu cầu của các đơn vị, địa phương, Sở Khoa học và Công nghệ xây dựng Dự thảo Quyết định phê duyệt Đề án hoàn thiện hạ tầng, trang thiết bị công nghệ thông tin phục vụ hoạt động của chính quyền địa phương hai cấp trên địa bàn tỉnh Quảng Ngãi; tổ chức lấy ý kiến các cơ quan, đơn vị, địa phương và các doanh nghiệp có liên quan trên địa bàn tỉnh (Công văn số 1115/SKHCN-BCVT&amp;CĐS ngày 19/3/2026 của Sở Khoa học và Công nghệ). Hiện nay Sở Khoa học và Công nghệ đã lấy ý kiến góp ý và hoàn thiện dự thảo, dự kiến trình UBND tỉnh xem xét ban hành trong tháng </w:t>
            </w:r>
            <w:r w:rsidR="005370D8">
              <w:rPr>
                <w:rFonts w:ascii="Times New Roman" w:eastAsiaTheme="minorHAnsi" w:hAnsi="Times New Roman" w:cs="Times New Roman"/>
                <w:color w:val="000000"/>
                <w:sz w:val="26"/>
                <w:szCs w:val="26"/>
                <w:lang w:val="en-GB"/>
              </w:rPr>
              <w:t>5</w:t>
            </w:r>
            <w:r w:rsidRPr="004A755E">
              <w:rPr>
                <w:rFonts w:ascii="Times New Roman" w:eastAsiaTheme="minorHAnsi" w:hAnsi="Times New Roman" w:cs="Times New Roman"/>
                <w:color w:val="000000"/>
                <w:sz w:val="26"/>
                <w:szCs w:val="26"/>
                <w:lang w:val="en-GB"/>
              </w:rPr>
              <w:t>/2026.</w:t>
            </w:r>
          </w:p>
          <w:p w14:paraId="0E0051DF" w14:textId="5FD468A5" w:rsidR="00602C50" w:rsidRPr="004A755E" w:rsidRDefault="00602C50" w:rsidP="00602C50">
            <w:pPr>
              <w:pStyle w:val="NormalWeb"/>
              <w:shd w:val="clear" w:color="auto" w:fill="FFFFFF"/>
              <w:spacing w:before="120" w:after="120"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Đối với việc Trang bị máy tính cho các Thôn của Xã, đây là chính sách lớn, cần có sự nghiên cứu, đánh giá quy mô,… Sở Khoa học và Công nghệ tiếp thu ý kiến đề xuất của địa phương, đang phối hợp các ngành nghiên cứu, tham mưu cấp có thẩm quyền xem xét, giải quyết.</w:t>
            </w:r>
          </w:p>
        </w:tc>
        <w:tc>
          <w:tcPr>
            <w:tcW w:w="315" w:type="pct"/>
            <w:vAlign w:val="center"/>
          </w:tcPr>
          <w:p w14:paraId="3D51A005" w14:textId="77777777" w:rsidR="00602C50" w:rsidRPr="004A755E" w:rsidRDefault="00602C50" w:rsidP="00602C50">
            <w:pPr>
              <w:spacing w:before="0"/>
              <w:ind w:left="0" w:firstLine="0"/>
              <w:jc w:val="center"/>
              <w:rPr>
                <w:rFonts w:eastAsia="Times New Roman"/>
                <w:b/>
                <w:bCs/>
              </w:rPr>
            </w:pPr>
          </w:p>
        </w:tc>
      </w:tr>
      <w:tr w:rsidR="00602C50" w:rsidRPr="004A755E" w14:paraId="5F35952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C96FDE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7977750" w14:textId="7D9405B1" w:rsidR="00602C50" w:rsidRPr="004A755E" w:rsidRDefault="00602C50" w:rsidP="00602C50">
            <w:pPr>
              <w:spacing w:before="0"/>
              <w:ind w:left="0" w:firstLine="0"/>
              <w:jc w:val="both"/>
            </w:pPr>
            <w:r w:rsidRPr="004A755E">
              <w:t>Cử tri</w:t>
            </w:r>
            <w:r w:rsidRPr="004A755E">
              <w:rPr>
                <w:lang w:val="vi-VN"/>
              </w:rPr>
              <w:t xml:space="preserve"> xã Dục Nông kiến nghị</w:t>
            </w:r>
            <w:r w:rsidRPr="004A755E">
              <w:t xml:space="preserve"> tỉnh xem xét phân chia tỷ lệ phần trăm phí từ nguồn thu khai thác tài nguyên, khoáng </w:t>
            </w:r>
            <w:r w:rsidRPr="004A755E">
              <w:rPr>
                <w:lang w:val="vi-VN"/>
              </w:rPr>
              <w:t xml:space="preserve">sản </w:t>
            </w:r>
            <w:r w:rsidRPr="004A755E">
              <w:t>để hỗ trợ cho xã đầu tư xây dựng một số công trình trọng tâm, thiết yếu phục vụ dân sinh cho xã nhà.</w:t>
            </w:r>
          </w:p>
        </w:tc>
        <w:tc>
          <w:tcPr>
            <w:tcW w:w="479" w:type="pct"/>
            <w:vAlign w:val="center"/>
          </w:tcPr>
          <w:p w14:paraId="48C8FD39" w14:textId="67016152"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61A74048"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859FC6B" w14:textId="77777777" w:rsidR="00602C50" w:rsidRPr="004A755E" w:rsidRDefault="00602C50" w:rsidP="00602C50">
            <w:pPr>
              <w:spacing w:before="0"/>
              <w:ind w:left="0" w:firstLine="0"/>
              <w:jc w:val="center"/>
              <w:rPr>
                <w:rFonts w:eastAsia="Times New Roman"/>
                <w:b/>
                <w:bCs/>
              </w:rPr>
            </w:pPr>
          </w:p>
        </w:tc>
      </w:tr>
      <w:tr w:rsidR="00602C50" w:rsidRPr="004A755E" w14:paraId="790C296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321C74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1E5F1E4" w14:textId="7FA6F245" w:rsidR="00602C50" w:rsidRPr="004A755E" w:rsidRDefault="00602C50" w:rsidP="00602C50">
            <w:pPr>
              <w:spacing w:before="0"/>
              <w:ind w:left="0" w:firstLine="0"/>
              <w:jc w:val="both"/>
            </w:pPr>
            <w:r w:rsidRPr="004A755E">
              <w:rPr>
                <w:bCs/>
                <w:shd w:val="clear" w:color="auto" w:fill="FFFFFF"/>
                <w:lang w:val="en-GB"/>
              </w:rPr>
              <w:t>Cử tri xã Kon Đào kiến nghị</w:t>
            </w:r>
            <w:r w:rsidRPr="004A755E">
              <w:t xml:space="preserve"> trong quá trình</w:t>
            </w:r>
            <w:r w:rsidRPr="004A755E">
              <w:rPr>
                <w:lang w:val="vi-VN"/>
              </w:rPr>
              <w:t xml:space="preserve"> ban hành Nghị quyết về tiêu chí, định mức phân bổ chi thường xuyên và vốn đầu tư công năm 2026 và những năm tiếp theo xem xét có hệ số K điều chỉnh tăng thêm </w:t>
            </w:r>
            <w:r w:rsidRPr="004A755E">
              <w:t xml:space="preserve">cho các xã </w:t>
            </w:r>
            <w:r w:rsidRPr="004A755E">
              <w:rPr>
                <w:lang w:val="vi-VN"/>
              </w:rPr>
              <w:t>miền núi, xã có điều kiện kinh tế - xã hội đặc biệt khó khăn</w:t>
            </w:r>
            <w:r w:rsidRPr="004A755E">
              <w:t>.</w:t>
            </w:r>
          </w:p>
        </w:tc>
        <w:tc>
          <w:tcPr>
            <w:tcW w:w="479" w:type="pct"/>
            <w:vAlign w:val="center"/>
          </w:tcPr>
          <w:p w14:paraId="3D7D732C" w14:textId="1AECD5D4" w:rsidR="00602C50" w:rsidRPr="004A755E" w:rsidRDefault="00602C50" w:rsidP="00602C50">
            <w:pPr>
              <w:spacing w:before="0"/>
              <w:ind w:left="0" w:firstLine="0"/>
              <w:jc w:val="center"/>
              <w:rPr>
                <w:rFonts w:eastAsia="Times New Roman"/>
                <w:b/>
                <w:bCs/>
              </w:rPr>
            </w:pPr>
            <w:r w:rsidRPr="004A755E">
              <w:rPr>
                <w:rFonts w:eastAsia="Times New Roman"/>
              </w:rPr>
              <w:t>Sở Tài chính</w:t>
            </w:r>
          </w:p>
        </w:tc>
        <w:tc>
          <w:tcPr>
            <w:tcW w:w="2229" w:type="pct"/>
          </w:tcPr>
          <w:p w14:paraId="10B8336F"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599D1A4" w14:textId="77777777" w:rsidR="00602C50" w:rsidRPr="004A755E" w:rsidRDefault="00602C50" w:rsidP="00602C50">
            <w:pPr>
              <w:spacing w:before="0"/>
              <w:ind w:left="0" w:firstLine="0"/>
              <w:jc w:val="center"/>
              <w:rPr>
                <w:rFonts w:eastAsia="Times New Roman"/>
                <w:b/>
                <w:bCs/>
              </w:rPr>
            </w:pPr>
          </w:p>
        </w:tc>
      </w:tr>
      <w:tr w:rsidR="00602C50" w:rsidRPr="004A755E" w14:paraId="60C4A87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615C78D" w14:textId="1AB5237D" w:rsidR="00602C50" w:rsidRPr="004A755E" w:rsidRDefault="00602C50" w:rsidP="00602C50">
            <w:pPr>
              <w:spacing w:before="0"/>
              <w:ind w:left="0" w:firstLine="0"/>
              <w:jc w:val="center"/>
              <w:rPr>
                <w:rFonts w:eastAsia="Times New Roman"/>
                <w:bCs/>
              </w:rPr>
            </w:pPr>
          </w:p>
        </w:tc>
        <w:tc>
          <w:tcPr>
            <w:tcW w:w="1729" w:type="pct"/>
            <w:vAlign w:val="center"/>
          </w:tcPr>
          <w:p w14:paraId="1C95435E" w14:textId="7040F303" w:rsidR="00602C50" w:rsidRPr="004A755E" w:rsidRDefault="00602C50" w:rsidP="00602C50">
            <w:pPr>
              <w:spacing w:before="0"/>
              <w:ind w:left="0" w:firstLine="0"/>
              <w:jc w:val="both"/>
            </w:pPr>
            <w:r w:rsidRPr="004A755E">
              <w:rPr>
                <w:b/>
                <w:lang w:val="nl-NL"/>
              </w:rPr>
              <w:t>Lĩnh vực y tế, giáo dục</w:t>
            </w:r>
            <w:r w:rsidRPr="004A755E">
              <w:rPr>
                <w:b/>
                <w:lang w:val="vi-VN"/>
              </w:rPr>
              <w:t xml:space="preserve"> </w:t>
            </w:r>
            <w:r w:rsidRPr="004A755E">
              <w:rPr>
                <w:i/>
                <w:lang w:val="vi-VN"/>
              </w:rPr>
              <w:t>(</w:t>
            </w:r>
            <w:r w:rsidRPr="004A755E">
              <w:rPr>
                <w:i/>
              </w:rPr>
              <w:t>16</w:t>
            </w:r>
            <w:r w:rsidRPr="004A755E">
              <w:rPr>
                <w:i/>
                <w:lang w:val="vi-VN"/>
              </w:rPr>
              <w:t xml:space="preserve"> ý kiến, kiến nghị của cử tri)</w:t>
            </w:r>
          </w:p>
        </w:tc>
        <w:tc>
          <w:tcPr>
            <w:tcW w:w="479" w:type="pct"/>
          </w:tcPr>
          <w:p w14:paraId="25462A24" w14:textId="77777777" w:rsidR="00602C50" w:rsidRPr="004A755E" w:rsidRDefault="00602C50" w:rsidP="00602C50">
            <w:pPr>
              <w:spacing w:before="0"/>
              <w:ind w:left="0" w:firstLine="0"/>
              <w:jc w:val="center"/>
              <w:rPr>
                <w:rFonts w:eastAsia="Times New Roman"/>
                <w:b/>
                <w:bCs/>
              </w:rPr>
            </w:pPr>
          </w:p>
        </w:tc>
        <w:tc>
          <w:tcPr>
            <w:tcW w:w="2229" w:type="pct"/>
          </w:tcPr>
          <w:p w14:paraId="0FCB7B6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C48D29E" w14:textId="77777777" w:rsidR="00602C50" w:rsidRPr="004A755E" w:rsidRDefault="00602C50" w:rsidP="00602C50">
            <w:pPr>
              <w:spacing w:before="0"/>
              <w:ind w:left="0" w:firstLine="0"/>
              <w:jc w:val="center"/>
              <w:rPr>
                <w:rFonts w:eastAsia="Times New Roman"/>
                <w:b/>
                <w:bCs/>
              </w:rPr>
            </w:pPr>
          </w:p>
        </w:tc>
      </w:tr>
      <w:tr w:rsidR="00602C50" w:rsidRPr="004A755E" w14:paraId="5655C13E" w14:textId="77777777" w:rsidTr="00812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0F2036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F788B9C" w14:textId="06813B67" w:rsidR="00602C50" w:rsidRPr="004A755E" w:rsidRDefault="00602C50" w:rsidP="00602C50">
            <w:pPr>
              <w:spacing w:before="0"/>
              <w:ind w:left="0" w:firstLine="0"/>
              <w:jc w:val="both"/>
            </w:pPr>
            <w:r w:rsidRPr="004A755E">
              <w:rPr>
                <w:bCs/>
              </w:rPr>
              <w:t>Cử tri xã Bình Chương kiến nghị</w:t>
            </w:r>
            <w:r w:rsidRPr="004A755E">
              <w:t xml:space="preserve"> tạo điều kiện cho người dân trong việc chuyển viện khi đau ốm (nếu được nên bỏ chuyển tuyến).</w:t>
            </w:r>
          </w:p>
        </w:tc>
        <w:tc>
          <w:tcPr>
            <w:tcW w:w="479" w:type="pct"/>
            <w:vAlign w:val="center"/>
          </w:tcPr>
          <w:p w14:paraId="7E90C4AC" w14:textId="38321EF5"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76DE1ABE"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Vai trò của giấy chuyển viện rất cụ thể, ghi rõ tình trạng lịch sử điều trị cũng như bệnh án. Vì vậy, khi chuyển tuyến dù là giấy hay điện tử cũng rất cần thiết. Việc giảm thủ tục gây phiền hà cho người dân khi đi khám chữa bệnh phải đảm bảo sự bền vững của hệ thống y tế, tránh quá tải, dồn lên tuyến trên.</w:t>
            </w:r>
          </w:p>
          <w:p w14:paraId="41B4D7D2"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Luật Khám chữa bệnh hiện nay có quy định 3 cấp chuyên môn thực hiện công tác khám chữa bệnh. Mỗi cấp đều được quy định triển khai khám chữa bệnh cho người dân ở mức độ nào, căn cứ khả năng đáp ứng của cơ sở và tình trạng người bệnh. Trước đó, Luật Khám chữa bệnh cũ quy định 4 cấp chuyên môn.</w:t>
            </w:r>
          </w:p>
          <w:p w14:paraId="51C8633D"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Từ năm 2016, nước ta đã triển khai thông tuyến cấp huyện và năm 2021 đã triển khai thông tuyến toàn tỉnh. Đây là bước chuyển tuyến tạo thuận lợi cho người dân đã cơ bản hoàn tất. Tuy nhiên, vấn đề là từ tuyến huyện, tuyến tỉnh có được chuyển thẳng lên tuyến Trung ương hay không vì nhiều năm nay giải quyết quá tải bệnh viện.</w:t>
            </w:r>
          </w:p>
          <w:p w14:paraId="0F93EDBC"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Việc chuyển tuyến hiện nay đang được chia thành 2 luồng. Đó là từ tuyến dưới lên tuyến trên nếu cơ sở không đáp ứng được yêu cầu khám chữa bệnh cho người dân và từ tuyến trên xuống tuyến dưới khi tình trạng sức khoẻ của người bệnh ổn định, đảm bảo công tác điều trị lâu dài.</w:t>
            </w:r>
          </w:p>
          <w:p w14:paraId="3913FF38" w14:textId="77777777"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Tuy nhiên, để giảm thủ tục hành chính, ngành y tế đang triển khai các công việc liên quan, để tiến tới thực hiện việc chuyển tuyến điện tử.</w:t>
            </w:r>
          </w:p>
          <w:p w14:paraId="12D5F4FF" w14:textId="4F32CA7B" w:rsidR="00602C50" w:rsidRPr="004A755E" w:rsidRDefault="00602C50" w:rsidP="00602C50">
            <w:pPr>
              <w:spacing w:before="0"/>
              <w:ind w:left="0" w:firstLine="0"/>
              <w:jc w:val="both"/>
              <w:rPr>
                <w:rFonts w:eastAsia="Times New Roman"/>
                <w:b/>
                <w:bCs/>
              </w:rPr>
            </w:pPr>
            <w:r w:rsidRPr="004A755E">
              <w:rPr>
                <w:rFonts w:eastAsia="Times New Roman"/>
                <w:bCs/>
              </w:rPr>
              <w:t xml:space="preserve">Theo quy định tại Luật BHYT mới (2025) có nhiều chính sách đổi mới quan trọng liên quan đến quyền, lợi ích của người tham gia BHYT, cải cách thủ tục khám bệnh, chữa bệnh,... Trong đó, một trong những quy định mới là giấy chuyển tuyến với một số bệnh có giá trị 1 năm (tức bệnh nhân chỉ cần xin giấy chuyển tuyến 1 năm/lần) tạo điều kiện thuận lợi cho người tham gia BHYT. Cụ thể, trước đây danh mục bệnh chuyển tuyến 1 năm/lần bao gồm 62 bệnh thì hiện nay danh mục này bao gồm 141 bệnh, </w:t>
            </w:r>
            <w:r w:rsidRPr="004A755E">
              <w:rPr>
                <w:rFonts w:eastAsia="Times New Roman"/>
                <w:bCs/>
              </w:rPr>
              <w:lastRenderedPageBreak/>
              <w:t>tăng 79 bệnh. Theo quy định mới thì giấy chuyển viện này sẽ có giá trị trong vòng 1 năm, tức 12 tháng kể từ ngày ký. Như vậy nếu người bệnh xin giấy chuyển viện năm từ ngày 1-12 thì ngày 1-12 năm sau mới hết hiệu lực). Đây là quy định đặc biệt có ý nghĩa trong việc nâng cao chất lượng khám chữa bệnh để người bệnh được tiếp cận và điều trị kịp thời một số bệnh cần chuyên môn sâu mà tuyến dưới chưa đủ điều kiện triển khai, góp phần giảm thủ tục chuyển cơ sở khám bệnh, chữa bệnh cho người bệnh, giảm chi phí di chuyển, vận chuyển người bệnh, làm giảm chi phí liên quan đến khám bệnh, chữa bệnh.</w:t>
            </w:r>
          </w:p>
        </w:tc>
        <w:tc>
          <w:tcPr>
            <w:tcW w:w="315" w:type="pct"/>
            <w:vAlign w:val="center"/>
          </w:tcPr>
          <w:p w14:paraId="35248D84" w14:textId="77777777" w:rsidR="00602C50" w:rsidRPr="004A755E" w:rsidRDefault="00602C50" w:rsidP="00602C50">
            <w:pPr>
              <w:spacing w:before="0"/>
              <w:ind w:left="0" w:firstLine="0"/>
              <w:jc w:val="center"/>
              <w:rPr>
                <w:rFonts w:eastAsia="Times New Roman"/>
                <w:b/>
                <w:bCs/>
              </w:rPr>
            </w:pPr>
          </w:p>
        </w:tc>
      </w:tr>
      <w:tr w:rsidR="00602C50" w:rsidRPr="004A755E" w14:paraId="4B774280" w14:textId="77777777" w:rsidTr="00336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8CD6166"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A1E6E47" w14:textId="027B4B72" w:rsidR="00602C50" w:rsidRPr="004A755E" w:rsidRDefault="00602C50" w:rsidP="00602C50">
            <w:pPr>
              <w:spacing w:before="0"/>
              <w:ind w:left="0" w:firstLine="0"/>
              <w:jc w:val="both"/>
            </w:pPr>
            <w:r w:rsidRPr="004A755E">
              <w:t>Cử tri xã Đăk Long kiến nghị tỉnh quan tâm tăng cường thêm đội ngũ bác sĩ giỏi cho Trạm y tế xã để phục vụ khám chữa bệnh cho bà con Nhân dân vùng biên giới được tốt hơn. Đề nghị cấp 01 chiếc xe cứu thương cho Trạm để phục vụ, cấp cứu bệnh nhân được thuận lợi.</w:t>
            </w:r>
          </w:p>
        </w:tc>
        <w:tc>
          <w:tcPr>
            <w:tcW w:w="479" w:type="pct"/>
            <w:vAlign w:val="center"/>
          </w:tcPr>
          <w:p w14:paraId="5C798D08" w14:textId="54BD0DF2"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3E1DD684" w14:textId="13CE8F8F" w:rsidR="00602C50" w:rsidRPr="004A755E" w:rsidRDefault="00602C50" w:rsidP="00602C50">
            <w:pPr>
              <w:spacing w:before="40" w:after="40"/>
              <w:ind w:left="0" w:firstLine="0"/>
              <w:jc w:val="both"/>
              <w:rPr>
                <w:rFonts w:eastAsia="Times New Roman"/>
                <w:bCs/>
              </w:rPr>
            </w:pPr>
            <w:r w:rsidRPr="004A755E">
              <w:rPr>
                <w:rFonts w:eastAsia="Times New Roman"/>
                <w:bCs/>
              </w:rPr>
              <w:t xml:space="preserve">     Ghi nhận và tiếp thu ý kiến, kiến nghị của cử tri </w:t>
            </w:r>
            <w:r w:rsidRPr="004A755E">
              <w:rPr>
                <w:rFonts w:eastAsia="Times New Roman"/>
              </w:rPr>
              <w:t>xã Đăk Long.</w:t>
            </w:r>
            <w:r w:rsidRPr="004A755E">
              <w:rPr>
                <w:rFonts w:eastAsia="Times New Roman"/>
                <w:bCs/>
              </w:rPr>
              <w:t xml:space="preserve"> Trong thời gian qua, ngành Y tế sẽ kiến nghị tỉnh tiếp tục quan tâm củng cố mạng lưới y tế cơ sở, trong đó có </w:t>
            </w:r>
            <w:r w:rsidRPr="004A755E">
              <w:rPr>
                <w:rFonts w:eastAsia="Times New Roman"/>
              </w:rPr>
              <w:t>Trạm Y tế xã,</w:t>
            </w:r>
            <w:r w:rsidRPr="004A755E">
              <w:rPr>
                <w:rFonts w:eastAsia="Times New Roman"/>
                <w:bCs/>
              </w:rPr>
              <w:t xml:space="preserve"> nhằm từng bước nâng cao chất lượng chăm sóc sức khỏe ban đầu cho Nhân dân, đặc biệt tại các địa bàn vùng sâu, vùng xa, vùng biên giới.</w:t>
            </w:r>
            <w:r w:rsidR="005370D8">
              <w:rPr>
                <w:rFonts w:eastAsia="Times New Roman"/>
                <w:bCs/>
              </w:rPr>
              <w:t xml:space="preserve"> </w:t>
            </w:r>
            <w:r w:rsidRPr="004A755E">
              <w:rPr>
                <w:rFonts w:eastAsia="Times New Roman"/>
              </w:rPr>
              <w:t>Sở Y tế sẽ</w:t>
            </w:r>
            <w:r w:rsidRPr="004A755E">
              <w:rPr>
                <w:rFonts w:eastAsia="Times New Roman"/>
                <w:b/>
                <w:bCs/>
              </w:rPr>
              <w:t xml:space="preserve"> </w:t>
            </w:r>
            <w:r w:rsidRPr="004A755E">
              <w:rPr>
                <w:rFonts w:eastAsia="Times New Roman"/>
                <w:bCs/>
              </w:rPr>
              <w:t>phối hợp với các địa phương rà soát nhu cầu nhân lực y tế tại các trạm y tế xã, trong đó có xã Đăk Long, để có kế hoạch bố trí, điều động hoặc tăng cường bác sĩ từ tuyến trên về hỗ trợ khám chữa bệnh. Đồng thời, tiếp tục thực hiện các chính sách thu hút, đào tạo và bồi dưỡng đội ngũ bác sĩ cho y tế cơ sở, nhất là tại các khu vực vùng sâu, vùng xa và vùng biên giới.</w:t>
            </w:r>
          </w:p>
          <w:p w14:paraId="19BB4FE9" w14:textId="3640F45F" w:rsidR="00602C50" w:rsidRPr="004A755E" w:rsidRDefault="00602C50" w:rsidP="00602C50">
            <w:pPr>
              <w:spacing w:before="40" w:after="40"/>
              <w:ind w:left="0" w:firstLine="0"/>
              <w:jc w:val="both"/>
              <w:rPr>
                <w:rFonts w:eastAsia="Times New Roman"/>
                <w:bCs/>
              </w:rPr>
            </w:pPr>
            <w:r w:rsidRPr="004A755E">
              <w:rPr>
                <w:rFonts w:eastAsia="Times New Roman"/>
                <w:bCs/>
              </w:rPr>
              <w:t>Bên cạnh đó, sẽ quan tâm cải thiện điều kiện làm việc, đầu tư trang thiết bị cần thiết và triển khai các chương trình hỗ trợ chuyên môn từ tuyến trên, góp phần nâng cao năng lực khám chữa bệnh tại trạm y tế xã, đáp ứng tốt hơn nhu cầu chăm sóc sức khỏe của Nhân dân trên địa bàn.</w:t>
            </w:r>
          </w:p>
          <w:p w14:paraId="3E2453AF" w14:textId="77777777" w:rsidR="00602C50" w:rsidRPr="004A755E" w:rsidRDefault="00602C50" w:rsidP="00602C50">
            <w:pPr>
              <w:spacing w:before="0"/>
              <w:ind w:left="0" w:firstLine="0"/>
              <w:jc w:val="both"/>
              <w:rPr>
                <w:rFonts w:eastAsia="Times New Roman"/>
                <w:b/>
                <w:bCs/>
              </w:rPr>
            </w:pPr>
          </w:p>
        </w:tc>
        <w:tc>
          <w:tcPr>
            <w:tcW w:w="315" w:type="pct"/>
            <w:vAlign w:val="center"/>
          </w:tcPr>
          <w:p w14:paraId="12AB2A02" w14:textId="77777777" w:rsidR="00602C50" w:rsidRPr="004A755E" w:rsidRDefault="00602C50" w:rsidP="00602C50">
            <w:pPr>
              <w:spacing w:before="0"/>
              <w:ind w:left="0" w:firstLine="0"/>
              <w:jc w:val="center"/>
              <w:rPr>
                <w:rFonts w:eastAsia="Times New Roman"/>
                <w:b/>
                <w:bCs/>
              </w:rPr>
            </w:pPr>
          </w:p>
        </w:tc>
      </w:tr>
      <w:tr w:rsidR="00602C50" w:rsidRPr="004A755E" w14:paraId="6F62B02C" w14:textId="77777777" w:rsidTr="003F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199BFF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2655B5C" w14:textId="6314B0EC" w:rsidR="00602C50" w:rsidRPr="004A755E" w:rsidRDefault="00602C50" w:rsidP="00602C50">
            <w:pPr>
              <w:spacing w:before="0"/>
              <w:ind w:left="0" w:firstLine="0"/>
              <w:jc w:val="both"/>
            </w:pPr>
            <w:r w:rsidRPr="004A755E">
              <w:rPr>
                <w:bCs/>
                <w:iCs/>
              </w:rPr>
              <w:t>Cử tri xã Sa Thầy kiến nghị</w:t>
            </w:r>
            <w:r w:rsidRPr="004A755E">
              <w:t xml:space="preserve"> </w:t>
            </w:r>
            <w:r w:rsidRPr="004A755E">
              <w:rPr>
                <w:bCs/>
                <w:iCs/>
              </w:rPr>
              <w:t>Bệnh viện đa khoa Kon Tum xem xét giờ xuất viện cho bệnh nhân ở xa vào buổi sáng tạo điều kiện về địa phương sớm.</w:t>
            </w:r>
          </w:p>
        </w:tc>
        <w:tc>
          <w:tcPr>
            <w:tcW w:w="479" w:type="pct"/>
            <w:vAlign w:val="center"/>
          </w:tcPr>
          <w:p w14:paraId="356EDE52" w14:textId="26FAE6E1"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7953BA0A" w14:textId="5CEF97EA" w:rsidR="00602C50" w:rsidRPr="004A755E" w:rsidRDefault="00602C50" w:rsidP="00602C50">
            <w:pPr>
              <w:spacing w:before="0"/>
              <w:ind w:left="0" w:firstLine="0"/>
              <w:jc w:val="both"/>
              <w:rPr>
                <w:rFonts w:eastAsia="Times New Roman"/>
                <w:b/>
                <w:bCs/>
              </w:rPr>
            </w:pPr>
            <w:r w:rsidRPr="004A755E">
              <w:rPr>
                <w:rFonts w:eastAsia="Times New Roman"/>
                <w:bCs/>
              </w:rPr>
              <w:t xml:space="preserve">      Hiện tại Bệnh viện đa khoa Quảng Ngãi 2 (trước sáp nhập là Bệnh viện đa khoa Kon Tum) luôn quan tâm đến việc tạo điều kiện thuận lợi nhất cho người dân khi đến khám và điều trị nội trú. Thực hiện đúng liệu trình điều trị cho từng bệnh nhân, khi bệnh nhân ổn định thì mới cho ra viện, Nếu ra viện buổi sáng thì sáng hôm sau mới ra viện được, bệnh viện cho ra viện buổi chiều </w:t>
            </w:r>
            <w:r w:rsidRPr="004A755E">
              <w:rPr>
                <w:rFonts w:eastAsia="Times New Roman"/>
                <w:bCs/>
              </w:rPr>
              <w:lastRenderedPageBreak/>
              <w:t>là đã tạo điều kiện cho bệnh nhân và người nhà được về sớm hơn 01 ngày, Bệnh viện chấp nhận không thanh toán tiền giường ngày hôm đó mặc dù vẫn làm các dịch vụ chăm sóc và dùng thuốc cho bệnh nhân, quan trọng là đã giảm tải giường bệnh tại các Khoa, để bố trí giường bệnh cho người bệnh mới vào.</w:t>
            </w:r>
          </w:p>
        </w:tc>
        <w:tc>
          <w:tcPr>
            <w:tcW w:w="315" w:type="pct"/>
            <w:vAlign w:val="center"/>
          </w:tcPr>
          <w:p w14:paraId="1C151210" w14:textId="77777777" w:rsidR="00602C50" w:rsidRPr="004A755E" w:rsidRDefault="00602C50" w:rsidP="00602C50">
            <w:pPr>
              <w:spacing w:before="0"/>
              <w:ind w:left="0" w:firstLine="0"/>
              <w:jc w:val="center"/>
              <w:rPr>
                <w:rFonts w:eastAsia="Times New Roman"/>
                <w:b/>
                <w:bCs/>
              </w:rPr>
            </w:pPr>
          </w:p>
        </w:tc>
      </w:tr>
      <w:tr w:rsidR="00602C50" w:rsidRPr="004A755E" w14:paraId="77154A4D" w14:textId="77777777" w:rsidTr="00612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A52B79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258BD77" w14:textId="1C394D0A" w:rsidR="00602C50" w:rsidRPr="004A755E" w:rsidRDefault="00602C50" w:rsidP="00602C50">
            <w:pPr>
              <w:spacing w:before="0"/>
              <w:ind w:left="0" w:firstLine="0"/>
              <w:jc w:val="both"/>
            </w:pPr>
            <w:r w:rsidRPr="004A755E">
              <w:t>Cử tri đặc khu Lý Sơn kiến nghị tỉnh quan tâm bố trí y sĩ, bác sĩ, trang thiết bị y tế trong khám chữa bệnh, đặc biệt là trong mùa mưa bão sắp tới để đảm bảo khám chữa bệnh cho Nhân dân trên đảo.</w:t>
            </w:r>
          </w:p>
        </w:tc>
        <w:tc>
          <w:tcPr>
            <w:tcW w:w="479" w:type="pct"/>
            <w:vAlign w:val="center"/>
          </w:tcPr>
          <w:p w14:paraId="51697A3C" w14:textId="4F129A1E"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07708C0C" w14:textId="77777777" w:rsidR="00602C50" w:rsidRPr="004A755E" w:rsidRDefault="00602C50" w:rsidP="00602C50">
            <w:pPr>
              <w:spacing w:before="0"/>
              <w:ind w:left="0" w:firstLine="0"/>
              <w:jc w:val="both"/>
            </w:pPr>
            <w:r w:rsidRPr="004A755E">
              <w:t>* Việc cử Bác sĩ tăng cường cho Trung tâm y tế Quân Dân y đặc khu Lý Sơn thực hiện nhiệm vụ khám, chữa bệnh cho nhân dân trên địa bàn trong mùa mưa bão được Sở Y tế chỉ đạo các đơn vị thực hiện thường xuyên, năm 2021, trên cơ sở đề nghị của Trung tâm y tế Quân Dân y kết hợp huyện Lý Sơn (</w:t>
            </w:r>
            <w:r w:rsidRPr="004A755E">
              <w:rPr>
                <w:i/>
                <w:iCs/>
              </w:rPr>
              <w:t>cũ)</w:t>
            </w:r>
            <w:r w:rsidRPr="004A755E">
              <w:t>, Sở Y tế đã có Công văn số 2477/SYT-TCCB ngày 14/9/2021, chỉ đạo:</w:t>
            </w:r>
          </w:p>
          <w:p w14:paraId="03B96D86" w14:textId="77777777" w:rsidR="00602C50" w:rsidRPr="004A755E" w:rsidRDefault="00602C50" w:rsidP="00602C50">
            <w:pPr>
              <w:spacing w:before="0"/>
              <w:ind w:left="0" w:firstLine="0"/>
              <w:jc w:val="both"/>
            </w:pPr>
            <w:r w:rsidRPr="004A755E">
              <w:t>- Lĩnh vực Ngoại khoa: Giao Bệnh viện đa khoa tỉnh Quảng Ngãi cử Bác sĩ hỗ trợ.</w:t>
            </w:r>
          </w:p>
          <w:p w14:paraId="7BAB53E4" w14:textId="77777777" w:rsidR="00602C50" w:rsidRPr="004A755E" w:rsidRDefault="00602C50" w:rsidP="00602C50">
            <w:pPr>
              <w:spacing w:before="0"/>
              <w:ind w:left="0" w:firstLine="0"/>
              <w:jc w:val="both"/>
            </w:pPr>
            <w:r w:rsidRPr="004A755E">
              <w:t>- Lĩnh vực Sản khoa: Giao Bệnh viện Sản - Nhi tỉnh Quảng Ngãi cử Bác sĩ hỗ trợ.</w:t>
            </w:r>
          </w:p>
          <w:p w14:paraId="76BE4417" w14:textId="77777777" w:rsidR="00602C50" w:rsidRPr="004A755E" w:rsidRDefault="00602C50" w:rsidP="00602C50">
            <w:pPr>
              <w:spacing w:before="0"/>
              <w:ind w:left="0" w:firstLine="0"/>
              <w:jc w:val="both"/>
            </w:pPr>
            <w:r w:rsidRPr="004A755E">
              <w:t>Trung tâm Y tế Quân Dân y đặc khu Lý Sơn có trách nhiệm theo dõi diễn biến thời tiết, thông báo cho các bệnh viện trước khi có bão, biển động để cử Bác sĩ hỗ trợ kịp thời. Trong năm 2021-2022, Bệnh viện đa khoa và Bệnh viện Sản - Nhi tỉnh Quảng Ngãi đã cử 07 đợt Bác sĩ chuyên khoa Ngoại và Sản tăng cường cho Trung tâm Y tế Quân Dân y Lý Sơn. Để tạo nguồn nhân lực tại chỗ cho TTYT Quân Dân y đặc khu Lý Sơn chủ động thực hiện các dịch vụ kỹ thuật tại đơn vị cũng như tạo nguồn nhân lực chuẩn bị sẵn sàng phục vụ khi cơ sở TTYT mới đi vào hoạt động, Sở Y tế đã chỉ đạo TTYT Quân Dân y đặc khu Lý Sơn, các Bệnh viện tuyến tỉnh tổ chức đào tạo, bồi dưỡng nhân lực cho TTYT Quân Dân y đặc khu Lý Sơn bằng hình thức như cầm tay chỉ việc. Trong năm 2022, đã đào tạo được 01 Kỹ thuật viên về kỹ thuật chẩn đoán hình ảnh (3 tháng); đang cử đi đào tạo 01 Bác sĩ và 01 Kỹ thuật viên chẩn đoán hình ảnh; và đã thống nhất kế hoạch đào tạo cho 03 Bác sĩ, 02 kỹ thuật viên và 02 điều dưỡng về các kỹ thuật: Gây mê hồi sức, Phẫu thuật nội soi, nội soi chẩn đoán và huyết học, truyền máu tại BVĐK tỉnh.</w:t>
            </w:r>
          </w:p>
          <w:p w14:paraId="56834150" w14:textId="7C4726B4" w:rsidR="00602C50" w:rsidRPr="004A755E" w:rsidRDefault="00602C50" w:rsidP="00602C50">
            <w:pPr>
              <w:spacing w:before="0"/>
              <w:ind w:left="0" w:firstLine="0"/>
              <w:jc w:val="both"/>
              <w:rPr>
                <w:rFonts w:eastAsia="Times New Roman"/>
                <w:b/>
                <w:bCs/>
              </w:rPr>
            </w:pPr>
            <w:r w:rsidRPr="004A755E">
              <w:lastRenderedPageBreak/>
              <w:t>* TTYT Quân -Dân y đặc khu Lý Sơn được Trung ương, tỉnh quan tâm bố trí nguồn lực đầu tư xây dựng mới và đã được UBND tỉnh phê duyệt tại Quyết định số 1758/QĐ-UBND ngày 25/11/2023, quy mô đầu tư xây dựng: 100 giường bệnh, tổng kinh phí 287 tỷ đồng giao cho UBND huyện Lý Sơn (cũ) làm chủ đầu tư dự án. Đến nay, dự án đã thi công hoàn thiện các hạng mục, dự kiến đưa vào sử dụng, vận hành vào cuối tháng 12/2023. Trong đó, riêng phần TTBYT được đầu tư 66 chủng loại TTB hiện đại, đảm bảo đáp ứng đủ điều kiện chẩn đoán các dịch vụ kỹ thuật chuyên môn thuộc Trung tâm Y tế.</w:t>
            </w:r>
          </w:p>
        </w:tc>
        <w:tc>
          <w:tcPr>
            <w:tcW w:w="315" w:type="pct"/>
            <w:vAlign w:val="center"/>
          </w:tcPr>
          <w:p w14:paraId="046D7B06" w14:textId="77777777" w:rsidR="00602C50" w:rsidRPr="004A755E" w:rsidRDefault="00602C50" w:rsidP="00602C50">
            <w:pPr>
              <w:spacing w:before="0"/>
              <w:ind w:left="0" w:firstLine="0"/>
              <w:jc w:val="center"/>
              <w:rPr>
                <w:rFonts w:eastAsia="Times New Roman"/>
                <w:b/>
                <w:bCs/>
              </w:rPr>
            </w:pPr>
          </w:p>
        </w:tc>
      </w:tr>
      <w:tr w:rsidR="00602C50" w:rsidRPr="004A755E" w14:paraId="5E7EEF8B" w14:textId="77777777" w:rsidTr="00C41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B00240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F73D77F" w14:textId="4AC67909" w:rsidR="00602C50" w:rsidRPr="004A755E" w:rsidRDefault="00602C50" w:rsidP="00602C50">
            <w:pPr>
              <w:spacing w:before="0"/>
              <w:ind w:left="0" w:firstLine="0"/>
              <w:jc w:val="both"/>
            </w:pPr>
            <w:r w:rsidRPr="004A755E">
              <w:t>Cử tri phường Trà Câu phản ánh hiện nay mức tham gia bảo hiểm y tế tự nguyện đối với người dân quá cao, nhưng khi đi khám chữa bệnh chất lượng còn thấp, chờ đợi lâu; thuốc bảo hiểm y tế chưa đáp ứng yêu cầu về sức khỏe cho người dân. Đề nghị các cơ quan chức năng tỉnh cần xem xét giữa mức tham gia BHYT với việc khám chữa bệnh hiện nay.</w:t>
            </w:r>
          </w:p>
        </w:tc>
        <w:tc>
          <w:tcPr>
            <w:tcW w:w="479" w:type="pct"/>
            <w:vAlign w:val="center"/>
          </w:tcPr>
          <w:p w14:paraId="7A1F0404" w14:textId="15249FC1"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2A9CE7DE"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Nội dung mức tham gia BHYT tự nguyện: Cần xem xét lại mức phí BHYT tự nguyện để phù hợp hơn với thu nhập của người dân, đồng thời đảm bảo quyền lợi hợp lý.</w:t>
            </w:r>
          </w:p>
          <w:p w14:paraId="6077FCD3"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Đối với công tác Khám cữa bệnh: </w:t>
            </w:r>
          </w:p>
          <w:p w14:paraId="762B07EF" w14:textId="77777777" w:rsidR="00602C50" w:rsidRPr="004A755E" w:rsidRDefault="00602C50" w:rsidP="00602C50">
            <w:pPr>
              <w:spacing w:before="0"/>
              <w:ind w:left="0" w:firstLine="0"/>
              <w:jc w:val="both"/>
              <w:rPr>
                <w:rFonts w:eastAsia="Times New Roman"/>
                <w:bCs/>
              </w:rPr>
            </w:pPr>
            <w:r w:rsidRPr="004A755E">
              <w:rPr>
                <w:rFonts w:eastAsia="Times New Roman"/>
                <w:bCs/>
              </w:rPr>
              <w:t>Ngành y tế tỉnh nhà đang đẩy mạnh:</w:t>
            </w:r>
          </w:p>
          <w:p w14:paraId="6BDC617E"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Nâng cao chất lượng dịch vụ y tế: Đầu tư cơ sở hạ tầng, trang thiết bị và đào tạo đội ngũ y, bác sĩ để nâng cao chất lượng khám chữa bệnh tại các cơ sở y tế.</w:t>
            </w:r>
          </w:p>
          <w:p w14:paraId="009520C7"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Cải thiện danh mục và chất lượng thuốc BHYT: Cần xem xét lại danh mục thuốc BHYT, đảm bảo các loại thuốc được chi trả là thuốc có chất lượng và đáp ứng được nhu cầu điều trị của người dân.</w:t>
            </w:r>
          </w:p>
          <w:p w14:paraId="74172B76"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Nâng cao hiệu quả quản lý và giám sát: Tăng cường giám sát việc tuân thủ các quy định về chi phí khám chữa bệnh và chất lượng dịch vụ y tế để đảm bảo quyền lợi cho người dân.</w:t>
            </w:r>
          </w:p>
          <w:p w14:paraId="37EB3E69"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 Thúc đẩy y tế cơ sở: Nâng cao năng lực và chất lượng của y tế cơ sở để giảm quá tải cho tuyến trên, tạo thuận lợi cho người dân khi khám chữa bệnh.</w:t>
            </w:r>
          </w:p>
          <w:p w14:paraId="56C620C7" w14:textId="77777777" w:rsidR="00602C50" w:rsidRPr="004A755E" w:rsidRDefault="00602C50" w:rsidP="00602C50">
            <w:pPr>
              <w:spacing w:before="0"/>
              <w:ind w:left="0" w:firstLine="0"/>
              <w:jc w:val="both"/>
              <w:rPr>
                <w:rFonts w:eastAsia="Times New Roman"/>
                <w:bCs/>
                <w:i/>
                <w:iCs/>
              </w:rPr>
            </w:pPr>
            <w:r w:rsidRPr="004A755E">
              <w:rPr>
                <w:rFonts w:eastAsia="Times New Roman"/>
                <w:bCs/>
              </w:rPr>
              <w:t xml:space="preserve">    </w:t>
            </w:r>
            <w:r w:rsidRPr="004A755E">
              <w:rPr>
                <w:rFonts w:eastAsia="Times New Roman"/>
                <w:bCs/>
                <w:i/>
                <w:iCs/>
              </w:rPr>
              <w:t xml:space="preserve">* Giải pháp trong thời gian tới: </w:t>
            </w:r>
          </w:p>
          <w:p w14:paraId="09E45BF2"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Nâng cao chất lượng khám chữa bệnh và tinh thần, thái độ, quy tắc ứng xử ngày một tốt hơn; khắc phục những vấn đề có thể dẫn đến vướng mắc về thanh toán bảo hiểm y tế, để đảm bảo tốt hơn công tác khám chữa bệnh.</w:t>
            </w:r>
          </w:p>
          <w:p w14:paraId="12EA0857" w14:textId="18A80ABD" w:rsidR="00602C50" w:rsidRPr="004A755E" w:rsidRDefault="00602C50" w:rsidP="00602C50">
            <w:pPr>
              <w:spacing w:before="0"/>
              <w:ind w:left="0" w:firstLine="0"/>
              <w:jc w:val="both"/>
              <w:rPr>
                <w:rFonts w:eastAsia="Times New Roman"/>
                <w:b/>
                <w:bCs/>
              </w:rPr>
            </w:pPr>
            <w:r w:rsidRPr="004A755E">
              <w:rPr>
                <w:rFonts w:eastAsia="Times New Roman"/>
                <w:bCs/>
              </w:rPr>
              <w:lastRenderedPageBreak/>
              <w:t>Sở Y tế tích cực phối hợp với Bảo hiểm xã hội tỉnh để tháo gỡ những vướng mắc trong việc thanh toán kính phí bảo hiểm y tế còn lại của các cơ sở y tế.</w:t>
            </w:r>
          </w:p>
        </w:tc>
        <w:tc>
          <w:tcPr>
            <w:tcW w:w="315" w:type="pct"/>
            <w:vAlign w:val="center"/>
          </w:tcPr>
          <w:p w14:paraId="374EA0E3" w14:textId="77777777" w:rsidR="00602C50" w:rsidRPr="004A755E" w:rsidRDefault="00602C50" w:rsidP="00602C50">
            <w:pPr>
              <w:spacing w:before="0"/>
              <w:ind w:left="0" w:firstLine="0"/>
              <w:jc w:val="center"/>
              <w:rPr>
                <w:rFonts w:eastAsia="Times New Roman"/>
                <w:b/>
                <w:bCs/>
              </w:rPr>
            </w:pPr>
          </w:p>
        </w:tc>
      </w:tr>
      <w:tr w:rsidR="00602C50" w:rsidRPr="004A755E" w14:paraId="148BAB20" w14:textId="77777777" w:rsidTr="000E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4675F7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CC509F4" w14:textId="4FE5C12F" w:rsidR="00602C50" w:rsidRPr="004A755E" w:rsidRDefault="00602C50" w:rsidP="00602C50">
            <w:pPr>
              <w:spacing w:before="0"/>
              <w:ind w:left="0" w:firstLine="0"/>
              <w:jc w:val="both"/>
            </w:pPr>
            <w:r w:rsidRPr="004A755E">
              <w:t>Cử tri phường Đăk Cấm kiến nghị mở thêm phòng khám lão khoa để tăng nhu cầu khám bệnh của người dân không còn phải chờ đợi lâu.</w:t>
            </w:r>
          </w:p>
        </w:tc>
        <w:tc>
          <w:tcPr>
            <w:tcW w:w="479" w:type="pct"/>
            <w:vAlign w:val="center"/>
          </w:tcPr>
          <w:p w14:paraId="1E1BAD4F" w14:textId="6121D65F"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0C15A644"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Bộ Y tế vừa có Công văn số 2248/BYT-KCB gửi các Sở Y tế, các Bệnh viện trực thuộc Bộ và Y tế ngành thành lập Khoa Lão và chăm sóc sức khỏe cho người cao tuổi.</w:t>
            </w:r>
          </w:p>
          <w:p w14:paraId="26D4771C" w14:textId="3C2441B5" w:rsidR="00602C50" w:rsidRPr="004A755E" w:rsidRDefault="00602C50" w:rsidP="00602C50">
            <w:pPr>
              <w:spacing w:before="0"/>
              <w:ind w:left="0" w:firstLine="0"/>
              <w:jc w:val="both"/>
              <w:rPr>
                <w:rFonts w:eastAsia="Times New Roman"/>
                <w:b/>
                <w:bCs/>
              </w:rPr>
            </w:pPr>
            <w:r w:rsidRPr="004A755E">
              <w:rPr>
                <w:rFonts w:eastAsia="Times New Roman"/>
                <w:bCs/>
              </w:rPr>
              <w:t xml:space="preserve">    Đây là lộ trình mà Ngành y tế tỉnh Quảng Ngãi đang rà soát, đánh giá để có định hướng tham mưu cụ thể cho </w:t>
            </w:r>
            <w:r w:rsidR="005370D8">
              <w:rPr>
                <w:rFonts w:eastAsia="Times New Roman"/>
                <w:bCs/>
              </w:rPr>
              <w:t>cấp thẩm quyền</w:t>
            </w:r>
            <w:r w:rsidRPr="004A755E">
              <w:rPr>
                <w:rFonts w:eastAsia="Times New Roman"/>
                <w:bCs/>
              </w:rPr>
              <w:t xml:space="preserve"> thành lập các đơn vị điều trị Lão khoa để đáp ứng nhu cầu điều trị của nhân dân.</w:t>
            </w:r>
          </w:p>
        </w:tc>
        <w:tc>
          <w:tcPr>
            <w:tcW w:w="315" w:type="pct"/>
            <w:vAlign w:val="center"/>
          </w:tcPr>
          <w:p w14:paraId="3FEA249F" w14:textId="77777777" w:rsidR="00602C50" w:rsidRPr="004A755E" w:rsidRDefault="00602C50" w:rsidP="00602C50">
            <w:pPr>
              <w:spacing w:before="0"/>
              <w:ind w:left="0" w:firstLine="0"/>
              <w:jc w:val="center"/>
              <w:rPr>
                <w:rFonts w:eastAsia="Times New Roman"/>
                <w:b/>
                <w:bCs/>
              </w:rPr>
            </w:pPr>
          </w:p>
        </w:tc>
      </w:tr>
      <w:tr w:rsidR="00602C50" w:rsidRPr="004A755E" w14:paraId="40605181" w14:textId="77777777" w:rsidTr="00093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B76E1F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AC6F01C" w14:textId="7572C7FD" w:rsidR="00602C50" w:rsidRPr="004A755E" w:rsidRDefault="00602C50" w:rsidP="00602C50">
            <w:pPr>
              <w:spacing w:before="0"/>
              <w:ind w:left="0" w:firstLine="0"/>
              <w:jc w:val="both"/>
            </w:pPr>
            <w:r w:rsidRPr="004A755E">
              <w:t>Cử tri phường Đăk Cấm phản ánh người dân đi khám bệnh có một số loại thuốc không có trong danh mục được hưởng BHYT phần lớn phải đi mua thêm ở ngoài dẫn đến việc vận động người dân tham gia BHYT gặp khó khăn. Kính đề nghị các cấp xem xét.</w:t>
            </w:r>
          </w:p>
        </w:tc>
        <w:tc>
          <w:tcPr>
            <w:tcW w:w="479" w:type="pct"/>
            <w:vAlign w:val="center"/>
          </w:tcPr>
          <w:p w14:paraId="2CF62AEE" w14:textId="301FDD78" w:rsidR="00602C50" w:rsidRPr="004A755E" w:rsidRDefault="00602C50" w:rsidP="00602C50">
            <w:pPr>
              <w:spacing w:before="0"/>
              <w:ind w:left="0" w:firstLine="0"/>
              <w:jc w:val="center"/>
              <w:rPr>
                <w:rFonts w:eastAsia="Times New Roman"/>
                <w:b/>
                <w:bCs/>
              </w:rPr>
            </w:pPr>
            <w:r w:rsidRPr="004A755E">
              <w:rPr>
                <w:rFonts w:eastAsia="Times New Roman"/>
              </w:rPr>
              <w:t>Sở Y tế</w:t>
            </w:r>
          </w:p>
        </w:tc>
        <w:tc>
          <w:tcPr>
            <w:tcW w:w="2229" w:type="pct"/>
            <w:vAlign w:val="center"/>
          </w:tcPr>
          <w:p w14:paraId="27246873"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Về cơ bản danh mục thuốc ở các Trạm y tế xã và Trung tâm Y tế Kon Tum đã đáp ứng đủ cho nhu cầu điều trị, tuy nhiên cơ số thuốc của các Trạm y tế dựa trên Kế hoạch thuốc được xây dựng theo giai đoạn, mỗi năm lại chia thành 04 quý và dựa trên số liệu tổng hợp thuốc, vật tư y tế đã sử dụng của các năm trước, trong thời gian qua, việc tổ chức đấu thầu tập trung cấp địa phương giai đoạn 2025-2026 triển khai chậm so với tiến độ dẫn đến việc cung ứng thuốc, theo kế hoạch đôi lúc chưa đáp ứng kịp thời.</w:t>
            </w:r>
          </w:p>
          <w:p w14:paraId="3AC7D107" w14:textId="77777777" w:rsidR="00602C50" w:rsidRPr="004A755E" w:rsidRDefault="00602C50" w:rsidP="00602C50">
            <w:pPr>
              <w:spacing w:before="0"/>
              <w:ind w:left="0" w:firstLine="0"/>
              <w:jc w:val="both"/>
              <w:rPr>
                <w:rFonts w:eastAsia="Times New Roman"/>
                <w:bCs/>
              </w:rPr>
            </w:pPr>
            <w:r w:rsidRPr="004A755E">
              <w:rPr>
                <w:rFonts w:eastAsia="Times New Roman"/>
                <w:bCs/>
              </w:rPr>
              <w:t xml:space="preserve">     Ngày 27/9/2025, Sở Y tế tỉnh Quảng Ngãi đã ban hành Quyết định phê duyệt kết quả lựa chọn các gói thầu thuộc Danh mục mua sắm tập trung cấp địa phương giai đoạn 2025-2026 trên địa bàn tỉnh Kon Tum. Đơn vị đã tiến hành xây dựng Kế hoạch cung ứng thuốc theo kết quả trúng thầu, tuy nhiên một số Công ty đang trong giai đoạn sản xuất, không có hàng sẵn, do đó việc triển khai mua sắm của Trung tâm Y tế Kon Tum gặp nhiều khó khăn, đôi lúc xảy ra tình trạng thuốc thiếu cục bộ. </w:t>
            </w:r>
          </w:p>
          <w:p w14:paraId="7AD9AE3F" w14:textId="1EAADDCD" w:rsidR="00602C50" w:rsidRPr="004A755E" w:rsidRDefault="00602C50" w:rsidP="00602C50">
            <w:pPr>
              <w:spacing w:before="0"/>
              <w:ind w:left="0" w:firstLine="0"/>
              <w:jc w:val="both"/>
              <w:rPr>
                <w:rFonts w:eastAsia="Times New Roman"/>
                <w:b/>
                <w:bCs/>
              </w:rPr>
            </w:pPr>
            <w:r w:rsidRPr="004A755E">
              <w:rPr>
                <w:rFonts w:eastAsia="Times New Roman"/>
                <w:bCs/>
              </w:rPr>
              <w:t xml:space="preserve">     Hơn nữa, việc người dân đến Trạm y tế xin thuốc thường theo yêu cầu của người bệnh, thuốc liên quan đến các bệnh mãn tính như: Rối loạn tiền đình, thiếu máu, viêm đại tràng, khớp, các loại vitamin, khoáng chất, hoạt huyết dưỡng não... hoặc các thuốc vượt tuyến, vượt hạng bệnh viện, các loại thuốc này chỉ được cấp phát khi bệnh nhân được thăm khám và theo y lệnh của y, bác sĩ. Trường hợp theo yêu cầu bệnh nhân, nhân viên cũng đã giải thích, </w:t>
            </w:r>
            <w:r w:rsidRPr="004A755E">
              <w:rPr>
                <w:rFonts w:eastAsia="Times New Roman"/>
                <w:bCs/>
              </w:rPr>
              <w:lastRenderedPageBreak/>
              <w:t>hướng dẫn để người bệnh yên tâm sử dụng các thuốc hiện có tại Trạm y tế đúng theo chỉ định</w:t>
            </w:r>
          </w:p>
        </w:tc>
        <w:tc>
          <w:tcPr>
            <w:tcW w:w="315" w:type="pct"/>
            <w:vAlign w:val="center"/>
          </w:tcPr>
          <w:p w14:paraId="0BFE9329" w14:textId="77777777" w:rsidR="00602C50" w:rsidRPr="004A755E" w:rsidRDefault="00602C50" w:rsidP="00602C50">
            <w:pPr>
              <w:spacing w:before="0"/>
              <w:ind w:left="0" w:firstLine="0"/>
              <w:jc w:val="center"/>
              <w:rPr>
                <w:rFonts w:eastAsia="Times New Roman"/>
                <w:b/>
                <w:bCs/>
              </w:rPr>
            </w:pPr>
          </w:p>
        </w:tc>
      </w:tr>
      <w:tr w:rsidR="000655F5" w:rsidRPr="004A755E" w14:paraId="21A377DD" w14:textId="77777777" w:rsidTr="00316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2AF0DE7" w14:textId="77777777" w:rsidR="000655F5" w:rsidRPr="004A755E" w:rsidRDefault="000655F5" w:rsidP="000655F5">
            <w:pPr>
              <w:pStyle w:val="ListParagraph"/>
              <w:numPr>
                <w:ilvl w:val="0"/>
                <w:numId w:val="4"/>
              </w:numPr>
              <w:spacing w:before="0"/>
              <w:ind w:left="0"/>
              <w:jc w:val="center"/>
              <w:rPr>
                <w:rFonts w:eastAsia="Times New Roman"/>
                <w:bCs/>
              </w:rPr>
            </w:pPr>
          </w:p>
        </w:tc>
        <w:tc>
          <w:tcPr>
            <w:tcW w:w="1729" w:type="pct"/>
            <w:vAlign w:val="center"/>
          </w:tcPr>
          <w:p w14:paraId="30B52897" w14:textId="41411177" w:rsidR="000655F5" w:rsidRPr="004A755E" w:rsidRDefault="000655F5" w:rsidP="000655F5">
            <w:pPr>
              <w:spacing w:before="0"/>
              <w:ind w:left="0" w:firstLine="0"/>
              <w:jc w:val="both"/>
            </w:pPr>
            <w:r w:rsidRPr="004A755E">
              <w:t>Cử tri xã Nguyễn Nghiêm phản ánh bệnh binh 2/3 nhưng khi nằm viện không được hưởng bảo hiểm y tế 100%, phải đóng tiền viện và hầu như thuốc phải ra ngoài mua hết. Đề nghị cấp thẩm quyền xem xét giải quyết.</w:t>
            </w:r>
          </w:p>
        </w:tc>
        <w:tc>
          <w:tcPr>
            <w:tcW w:w="479" w:type="pct"/>
            <w:vAlign w:val="center"/>
          </w:tcPr>
          <w:p w14:paraId="30E3023F" w14:textId="5D909BD0" w:rsidR="000655F5" w:rsidRPr="004A755E" w:rsidRDefault="000655F5" w:rsidP="000655F5">
            <w:pPr>
              <w:spacing w:before="0"/>
              <w:ind w:left="0" w:firstLine="0"/>
              <w:jc w:val="center"/>
              <w:rPr>
                <w:rFonts w:eastAsia="Times New Roman"/>
                <w:b/>
                <w:bCs/>
              </w:rPr>
            </w:pPr>
            <w:r w:rsidRPr="004A755E">
              <w:rPr>
                <w:rFonts w:eastAsia="Times New Roman"/>
              </w:rPr>
              <w:t>Sở Y tế</w:t>
            </w:r>
          </w:p>
        </w:tc>
        <w:tc>
          <w:tcPr>
            <w:tcW w:w="2229" w:type="pct"/>
            <w:vAlign w:val="center"/>
          </w:tcPr>
          <w:p w14:paraId="01AF54CA" w14:textId="77777777" w:rsidR="000655F5" w:rsidRPr="004A755E" w:rsidRDefault="000655F5" w:rsidP="000655F5">
            <w:pPr>
              <w:spacing w:before="0"/>
              <w:ind w:left="0" w:firstLine="0"/>
              <w:jc w:val="both"/>
              <w:rPr>
                <w:rFonts w:eastAsia="Times New Roman"/>
                <w:bCs/>
              </w:rPr>
            </w:pPr>
            <w:r w:rsidRPr="004A755E">
              <w:rPr>
                <w:rFonts w:eastAsia="Times New Roman"/>
                <w:bCs/>
              </w:rPr>
              <w:t xml:space="preserve">      Bệnh binh 2/3 được hưởng mức BHYT là 80% chi phí khám chữa bệnh theo quy định của pháp luật. Tuy nhiên, mức hưởng này có thể được xem xét lại trong các trường hợp đặc biệt, ví dụ: nếu bệnh binh tham gia BHYT 5 năm liên tục và đã cùng chi trả vượt quá 6 tháng lương cơ sở, thì sẽ được hưởng 100% chi phí KCB.</w:t>
            </w:r>
          </w:p>
          <w:p w14:paraId="0FD9F91D" w14:textId="3E54828E" w:rsidR="000655F5" w:rsidRPr="004A755E" w:rsidRDefault="000655F5" w:rsidP="000655F5">
            <w:pPr>
              <w:spacing w:before="0"/>
              <w:ind w:left="0" w:firstLine="0"/>
              <w:jc w:val="both"/>
              <w:rPr>
                <w:rFonts w:eastAsia="Times New Roman"/>
                <w:b/>
                <w:bCs/>
              </w:rPr>
            </w:pPr>
            <w:r w:rsidRPr="004A755E">
              <w:rPr>
                <w:rFonts w:eastAsia="Times New Roman"/>
                <w:bCs/>
              </w:rPr>
              <w:t>Đối với ý kiến hầu như thuốc phải ra ngoài mua hết là chưa phù hợp cần phải xem xét lại ý kiến này vì tại các cơ sở KCB trên địa bàn tỉnh đều có thuốc BHYT để điều trị cho nhân dân, chỉ có những loại thuốc cần điều trị mà không thuộc danh mục thuốc được BHYT thanh toán thì mới tư vấn cho Bệnh nhân mua ngoài.</w:t>
            </w:r>
          </w:p>
        </w:tc>
        <w:tc>
          <w:tcPr>
            <w:tcW w:w="315" w:type="pct"/>
            <w:vAlign w:val="center"/>
          </w:tcPr>
          <w:p w14:paraId="3836994A" w14:textId="77777777" w:rsidR="000655F5" w:rsidRPr="004A755E" w:rsidRDefault="000655F5" w:rsidP="000655F5">
            <w:pPr>
              <w:spacing w:before="0"/>
              <w:ind w:left="0" w:firstLine="0"/>
              <w:jc w:val="center"/>
              <w:rPr>
                <w:rFonts w:eastAsia="Times New Roman"/>
                <w:b/>
                <w:bCs/>
              </w:rPr>
            </w:pPr>
          </w:p>
        </w:tc>
      </w:tr>
      <w:tr w:rsidR="000655F5" w:rsidRPr="004A755E" w14:paraId="4E1494AD" w14:textId="77777777" w:rsidTr="0074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48F8ABD" w14:textId="77777777" w:rsidR="000655F5" w:rsidRPr="004A755E" w:rsidRDefault="000655F5" w:rsidP="000655F5">
            <w:pPr>
              <w:pStyle w:val="ListParagraph"/>
              <w:numPr>
                <w:ilvl w:val="0"/>
                <w:numId w:val="4"/>
              </w:numPr>
              <w:spacing w:before="0"/>
              <w:ind w:left="0"/>
              <w:jc w:val="center"/>
              <w:rPr>
                <w:rFonts w:eastAsia="Times New Roman"/>
                <w:bCs/>
              </w:rPr>
            </w:pPr>
          </w:p>
        </w:tc>
        <w:tc>
          <w:tcPr>
            <w:tcW w:w="1729" w:type="pct"/>
            <w:vAlign w:val="center"/>
          </w:tcPr>
          <w:p w14:paraId="51CA5CCF" w14:textId="1987F574" w:rsidR="000655F5" w:rsidRPr="004A755E" w:rsidRDefault="000655F5" w:rsidP="000655F5">
            <w:pPr>
              <w:spacing w:before="0"/>
              <w:ind w:left="0" w:firstLine="0"/>
              <w:jc w:val="both"/>
            </w:pPr>
            <w:r w:rsidRPr="004A755E">
              <w:t>Cử tri</w:t>
            </w:r>
            <w:r w:rsidRPr="004A755E">
              <w:rPr>
                <w:lang w:val="vi-VN"/>
              </w:rPr>
              <w:t xml:space="preserve"> xã Dục Nông kiến nghị</w:t>
            </w:r>
            <w:r w:rsidRPr="004A755E">
              <w:t xml:space="preserve"> </w:t>
            </w:r>
            <w:r w:rsidRPr="004A755E">
              <w:rPr>
                <w:lang w:val="vi-VN"/>
              </w:rPr>
              <w:t>đ</w:t>
            </w:r>
            <w:r w:rsidRPr="004A755E">
              <w:t>ơn giản hóa thủ tục nhập viện đối với trẻ em để tạo thuận lợi cho người dân khám chữa bệnh.</w:t>
            </w:r>
          </w:p>
        </w:tc>
        <w:tc>
          <w:tcPr>
            <w:tcW w:w="479" w:type="pct"/>
            <w:vAlign w:val="center"/>
          </w:tcPr>
          <w:p w14:paraId="5B575D78" w14:textId="0AC88F91" w:rsidR="000655F5" w:rsidRPr="004A755E" w:rsidRDefault="000655F5" w:rsidP="000655F5">
            <w:pPr>
              <w:spacing w:before="0"/>
              <w:ind w:left="0" w:firstLine="0"/>
              <w:jc w:val="center"/>
              <w:rPr>
                <w:rFonts w:eastAsia="Times New Roman"/>
                <w:b/>
                <w:bCs/>
              </w:rPr>
            </w:pPr>
            <w:r w:rsidRPr="004A755E">
              <w:rPr>
                <w:rFonts w:eastAsia="Times New Roman"/>
              </w:rPr>
              <w:t>Sở Y tế</w:t>
            </w:r>
          </w:p>
        </w:tc>
        <w:tc>
          <w:tcPr>
            <w:tcW w:w="2229" w:type="pct"/>
            <w:vAlign w:val="center"/>
          </w:tcPr>
          <w:p w14:paraId="6F9844D7" w14:textId="77777777" w:rsidR="000655F5" w:rsidRPr="004A755E" w:rsidRDefault="000655F5" w:rsidP="000655F5">
            <w:pPr>
              <w:spacing w:before="0"/>
              <w:ind w:left="0" w:firstLine="0"/>
              <w:jc w:val="both"/>
              <w:rPr>
                <w:rFonts w:eastAsia="Times New Roman"/>
                <w:bCs/>
              </w:rPr>
            </w:pPr>
            <w:r w:rsidRPr="004A755E">
              <w:rPr>
                <w:rFonts w:eastAsia="Times New Roman"/>
                <w:bCs/>
              </w:rPr>
              <w:t xml:space="preserve">      Trong thời gian qua, Bệnh viện Đa khoa khu vực Ngọc Hồi luôn quan tâm đến việc tạo điều kiện thuận lợi nhất cho người dân, đặc biệt là trẻ em, khi đến khám và điều trị nội trú. Cụ thể:</w:t>
            </w:r>
          </w:p>
          <w:p w14:paraId="3F95ED35" w14:textId="77777777" w:rsidR="000655F5" w:rsidRPr="004A755E" w:rsidRDefault="000655F5" w:rsidP="000655F5">
            <w:pPr>
              <w:spacing w:before="0"/>
              <w:ind w:left="0" w:firstLine="0"/>
              <w:jc w:val="both"/>
              <w:rPr>
                <w:rFonts w:eastAsia="Times New Roman"/>
                <w:bCs/>
              </w:rPr>
            </w:pPr>
            <w:r w:rsidRPr="004A755E">
              <w:rPr>
                <w:rFonts w:eastAsia="Times New Roman"/>
                <w:bCs/>
              </w:rPr>
              <w:t xml:space="preserve">     - Bệnh viện đã bố trí khu vực tiếp nhận riêng cho trẻ em tại Khoa Khám bệnh, có nhân viên hướng dẫn hỗ trợ phụ huynh hoàn thiện thủ tục nhanh nhất.</w:t>
            </w:r>
          </w:p>
          <w:p w14:paraId="75B9E2E4" w14:textId="77777777" w:rsidR="000655F5" w:rsidRPr="004A755E" w:rsidRDefault="000655F5" w:rsidP="000655F5">
            <w:pPr>
              <w:spacing w:before="0"/>
              <w:ind w:left="0" w:firstLine="0"/>
              <w:jc w:val="both"/>
              <w:rPr>
                <w:rFonts w:eastAsia="Times New Roman"/>
                <w:bCs/>
              </w:rPr>
            </w:pPr>
            <w:r w:rsidRPr="004A755E">
              <w:rPr>
                <w:rFonts w:eastAsia="Times New Roman"/>
                <w:bCs/>
              </w:rPr>
              <w:t xml:space="preserve">     - Đối với trẻ em dưới 6 tuổi có thẻ bảo hiểm y tế, bệnh viện tiếp nhận khám, cấp cứu và nhập viện ngay trước khi hoàn thiện hồ sơ hành chính, đảm bảo tuân thủ quy định tại Điều 3 và Điều 83 của Luật Khám bệnh, chữa bệnh năm 2023 (ưu tiên khám chữa bệnh cho trẻ em, không được chậm trễ trong cấp cứu).</w:t>
            </w:r>
          </w:p>
          <w:p w14:paraId="77424075" w14:textId="77777777" w:rsidR="000655F5" w:rsidRPr="004A755E" w:rsidRDefault="000655F5" w:rsidP="000655F5">
            <w:pPr>
              <w:spacing w:before="0"/>
              <w:ind w:left="0" w:firstLine="0"/>
              <w:jc w:val="both"/>
              <w:rPr>
                <w:rFonts w:eastAsia="Times New Roman"/>
                <w:bCs/>
              </w:rPr>
            </w:pPr>
            <w:r w:rsidRPr="004A755E">
              <w:rPr>
                <w:rFonts w:eastAsia="Times New Roman"/>
                <w:bCs/>
              </w:rPr>
              <w:t>- Hồ sơ nhập viện được rút gọn còn 1 biểu mẫu chung, giúp phụ huynh kê khai thông tin nhanh, giảm thời gian chờ đợi.</w:t>
            </w:r>
          </w:p>
          <w:p w14:paraId="43AFBD9E" w14:textId="77777777" w:rsidR="000655F5" w:rsidRPr="004A755E" w:rsidRDefault="000655F5" w:rsidP="000655F5">
            <w:pPr>
              <w:spacing w:before="0"/>
              <w:ind w:left="0" w:firstLine="0"/>
              <w:jc w:val="both"/>
              <w:rPr>
                <w:rFonts w:eastAsia="Times New Roman"/>
                <w:bCs/>
              </w:rPr>
            </w:pPr>
            <w:r w:rsidRPr="004A755E">
              <w:rPr>
                <w:rFonts w:eastAsia="Times New Roman"/>
                <w:bCs/>
              </w:rPr>
              <w:t>- Đối với trẻ dưới 6 tuổi có BHYT, bệnh viện không thu tạm ứng viện phí khi nhập viện.</w:t>
            </w:r>
          </w:p>
          <w:p w14:paraId="480A2CA4" w14:textId="77777777" w:rsidR="000655F5" w:rsidRPr="004A755E" w:rsidRDefault="000655F5" w:rsidP="000655F5">
            <w:pPr>
              <w:spacing w:before="0"/>
              <w:ind w:left="0" w:firstLine="0"/>
              <w:jc w:val="both"/>
              <w:rPr>
                <w:rFonts w:eastAsia="Times New Roman"/>
                <w:bCs/>
              </w:rPr>
            </w:pPr>
            <w:r w:rsidRPr="004A755E">
              <w:rPr>
                <w:rFonts w:eastAsia="Times New Roman"/>
                <w:bCs/>
              </w:rPr>
              <w:t>- Trường hợp không có BHYT, bệnh viện hướng dẫn người nhà hoàn thiện bổ sung sau khi cấp cứu ổn định, không để việc nộp viện phí làm chậm quá trình điều trị.</w:t>
            </w:r>
          </w:p>
          <w:p w14:paraId="495F6C0A" w14:textId="77777777" w:rsidR="000655F5" w:rsidRPr="004A755E" w:rsidRDefault="000655F5" w:rsidP="000655F5">
            <w:pPr>
              <w:spacing w:before="0"/>
              <w:ind w:left="0" w:firstLine="0"/>
              <w:jc w:val="both"/>
              <w:rPr>
                <w:rFonts w:eastAsia="Times New Roman"/>
                <w:bCs/>
              </w:rPr>
            </w:pPr>
            <w:r w:rsidRPr="004A755E">
              <w:rPr>
                <w:rFonts w:eastAsia="Times New Roman"/>
                <w:bCs/>
              </w:rPr>
              <w:t>- Bệnh viện đã niêm yết công khai quy trình khám, nhập viện và quyền lợi của người bệnh tại khu vực tiếp đón.</w:t>
            </w:r>
          </w:p>
          <w:p w14:paraId="6CC09B04" w14:textId="77777777" w:rsidR="000655F5" w:rsidRPr="004A755E" w:rsidRDefault="000655F5" w:rsidP="000655F5">
            <w:pPr>
              <w:spacing w:before="0"/>
              <w:ind w:left="0" w:firstLine="0"/>
              <w:jc w:val="both"/>
              <w:rPr>
                <w:rFonts w:eastAsia="Times New Roman"/>
                <w:bCs/>
              </w:rPr>
            </w:pPr>
            <w:r w:rsidRPr="004A755E">
              <w:rPr>
                <w:rFonts w:eastAsia="Times New Roman"/>
                <w:bCs/>
              </w:rPr>
              <w:lastRenderedPageBreak/>
              <w:t>- Nhân viên tại quầy hướng dẫn, Khoa Nhi và bộ phận hành chính được tập huấn kỹ năng giao tiếp, hướng dẫn hồ sơ cho phụ huynh trẻ nhỏ, đặc biệt với người dân tộc thiểu số.</w:t>
            </w:r>
          </w:p>
          <w:p w14:paraId="3407CB0F" w14:textId="77777777" w:rsidR="000655F5" w:rsidRPr="004A755E" w:rsidRDefault="000655F5" w:rsidP="000655F5">
            <w:pPr>
              <w:spacing w:before="0"/>
              <w:ind w:left="0" w:firstLine="0"/>
              <w:jc w:val="both"/>
              <w:rPr>
                <w:rFonts w:eastAsia="Times New Roman"/>
                <w:bCs/>
              </w:rPr>
            </w:pPr>
            <w:r w:rsidRPr="004A755E">
              <w:rPr>
                <w:rFonts w:eastAsia="Times New Roman"/>
                <w:bCs/>
              </w:rPr>
              <w:t>- Triển khai hướng dẫn bằng hình ảnh minh họa, tiếng Việt dễ hiểu, giúp người dân thực hiện nhanh thủ tục.</w:t>
            </w:r>
          </w:p>
          <w:p w14:paraId="2A05D9CA" w14:textId="77777777" w:rsidR="000655F5" w:rsidRPr="004A755E" w:rsidRDefault="000655F5" w:rsidP="000655F5">
            <w:pPr>
              <w:spacing w:before="0"/>
              <w:ind w:left="0" w:firstLine="0"/>
              <w:jc w:val="both"/>
              <w:rPr>
                <w:rFonts w:eastAsia="Times New Roman"/>
                <w:bCs/>
              </w:rPr>
            </w:pPr>
            <w:r w:rsidRPr="004A755E">
              <w:rPr>
                <w:rFonts w:eastAsia="Times New Roman"/>
                <w:bCs/>
              </w:rPr>
              <w:t>* Giải pháp thời gian đến:</w:t>
            </w:r>
          </w:p>
          <w:p w14:paraId="3D80DDF8" w14:textId="77777777" w:rsidR="000655F5" w:rsidRPr="004A755E" w:rsidRDefault="000655F5" w:rsidP="000655F5">
            <w:pPr>
              <w:spacing w:before="0"/>
              <w:ind w:left="0" w:firstLine="0"/>
              <w:jc w:val="both"/>
              <w:rPr>
                <w:rFonts w:eastAsia="Times New Roman"/>
                <w:bCs/>
              </w:rPr>
            </w:pPr>
            <w:r w:rsidRPr="004A755E">
              <w:rPr>
                <w:rFonts w:eastAsia="Times New Roman"/>
                <w:bCs/>
              </w:rPr>
              <w:t>- Để tiếp tục thực hiện tốt hơn nữa ý kiến của cử tri, Bệnh viện Đa khoa khu vực Ngọc Hồi đã và sẽ triển khai các giải pháp sau:</w:t>
            </w:r>
          </w:p>
          <w:p w14:paraId="13D046CB" w14:textId="77777777" w:rsidR="000655F5" w:rsidRPr="004A755E" w:rsidRDefault="000655F5" w:rsidP="000655F5">
            <w:pPr>
              <w:spacing w:before="0"/>
              <w:ind w:left="0" w:firstLine="0"/>
              <w:jc w:val="both"/>
              <w:rPr>
                <w:rFonts w:eastAsia="Times New Roman"/>
                <w:bCs/>
              </w:rPr>
            </w:pPr>
            <w:r w:rsidRPr="004A755E">
              <w:rPr>
                <w:rFonts w:eastAsia="Times New Roman"/>
                <w:bCs/>
              </w:rPr>
              <w:t>- Rà soát quy trình nhập viện định kỳ 6 tháng/lần nhằm phát hiện và loại bỏ các bước không cần thiết.</w:t>
            </w:r>
          </w:p>
          <w:p w14:paraId="3838891A" w14:textId="77777777" w:rsidR="000655F5" w:rsidRPr="004A755E" w:rsidRDefault="000655F5" w:rsidP="000655F5">
            <w:pPr>
              <w:spacing w:before="0"/>
              <w:ind w:left="0" w:firstLine="0"/>
              <w:jc w:val="both"/>
              <w:rPr>
                <w:rFonts w:eastAsia="Times New Roman"/>
                <w:bCs/>
              </w:rPr>
            </w:pPr>
            <w:r w:rsidRPr="004A755E">
              <w:rPr>
                <w:rFonts w:eastAsia="Times New Roman"/>
                <w:bCs/>
              </w:rPr>
              <w:t>- Ứng dụng hệ thống đăng ký khám bệnh trực tuyến và mã QR hồ sơ điện tử (dự kiến áp dụng năm 2026) để giảm thời gian nhập viện.</w:t>
            </w:r>
          </w:p>
          <w:p w14:paraId="6BF07C7D" w14:textId="77777777" w:rsidR="000655F5" w:rsidRPr="004A755E" w:rsidRDefault="000655F5" w:rsidP="000655F5">
            <w:pPr>
              <w:spacing w:before="0"/>
              <w:ind w:left="0" w:firstLine="0"/>
              <w:jc w:val="both"/>
              <w:rPr>
                <w:rFonts w:eastAsia="Times New Roman"/>
                <w:bCs/>
              </w:rPr>
            </w:pPr>
            <w:r w:rsidRPr="004A755E">
              <w:rPr>
                <w:rFonts w:eastAsia="Times New Roman"/>
                <w:bCs/>
              </w:rPr>
              <w:t>- Tăng cường đường dây nóng và hộp thư góp ý để người dân phản ánh các trường hợp chậm trễ, thái độ phục vụ chưa tốt.</w:t>
            </w:r>
          </w:p>
          <w:p w14:paraId="41A9B07E" w14:textId="03E4C3A5" w:rsidR="000655F5" w:rsidRPr="004A755E" w:rsidRDefault="000655F5" w:rsidP="000655F5">
            <w:pPr>
              <w:spacing w:before="0"/>
              <w:ind w:left="0" w:firstLine="0"/>
              <w:jc w:val="both"/>
              <w:rPr>
                <w:rFonts w:eastAsia="Times New Roman"/>
                <w:b/>
                <w:bCs/>
              </w:rPr>
            </w:pPr>
            <w:r w:rsidRPr="004A755E">
              <w:rPr>
                <w:rFonts w:eastAsia="Times New Roman"/>
                <w:bCs/>
              </w:rPr>
              <w:t>- Phối hợp Trung tâm Y tế huyện và các trạm y tế xã tuyên truyền quyền lợi khám chữa bệnh cho trẻ em.</w:t>
            </w:r>
          </w:p>
        </w:tc>
        <w:tc>
          <w:tcPr>
            <w:tcW w:w="315" w:type="pct"/>
            <w:vAlign w:val="center"/>
          </w:tcPr>
          <w:p w14:paraId="25E49AD5" w14:textId="77777777" w:rsidR="000655F5" w:rsidRPr="004A755E" w:rsidRDefault="000655F5" w:rsidP="000655F5">
            <w:pPr>
              <w:spacing w:before="0"/>
              <w:ind w:left="0" w:firstLine="0"/>
              <w:jc w:val="center"/>
              <w:rPr>
                <w:rFonts w:eastAsia="Times New Roman"/>
                <w:b/>
                <w:bCs/>
              </w:rPr>
            </w:pPr>
          </w:p>
        </w:tc>
      </w:tr>
      <w:tr w:rsidR="00602C50" w:rsidRPr="004A755E" w14:paraId="0090473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C70658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EF31774" w14:textId="6C26C21A" w:rsidR="00602C50" w:rsidRPr="004A755E" w:rsidRDefault="00602C50" w:rsidP="00602C50">
            <w:pPr>
              <w:spacing w:before="0"/>
              <w:ind w:left="0" w:firstLine="0"/>
              <w:jc w:val="both"/>
            </w:pPr>
            <w:r w:rsidRPr="004A755E">
              <w:t xml:space="preserve">Cử tri xã Trà Giang phản ánh theo Nghị định </w:t>
            </w:r>
            <w:r w:rsidRPr="004A755E">
              <w:rPr>
                <w:shd w:val="clear" w:color="auto" w:fill="FFFFFF"/>
              </w:rPr>
              <w:t>238/2025/NĐ-CP</w:t>
            </w:r>
            <w:r w:rsidRPr="004A755E">
              <w:t>, học sinh được miễn học phí, nhưng hiện nay HĐND tỉnh Quảng Ngãi chưa ban hành Nghị quyết để các trường có nguồn kinh phí hoạt động.</w:t>
            </w:r>
          </w:p>
        </w:tc>
        <w:tc>
          <w:tcPr>
            <w:tcW w:w="479" w:type="pct"/>
            <w:vAlign w:val="center"/>
          </w:tcPr>
          <w:p w14:paraId="1ED76DD9" w14:textId="35BF02DA" w:rsidR="00602C50" w:rsidRPr="00C02AD3" w:rsidRDefault="000655F5" w:rsidP="00602C50">
            <w:pPr>
              <w:spacing w:before="0"/>
              <w:ind w:left="0" w:firstLine="0"/>
              <w:jc w:val="center"/>
              <w:rPr>
                <w:rFonts w:eastAsia="Times New Roman"/>
                <w:b/>
                <w:bCs/>
              </w:rPr>
            </w:pPr>
            <w:r w:rsidRPr="00C02AD3">
              <w:rPr>
                <w:rFonts w:eastAsia="Times New Roman"/>
              </w:rPr>
              <w:t>Sở Giáo dục và Đào tạo</w:t>
            </w:r>
          </w:p>
        </w:tc>
        <w:tc>
          <w:tcPr>
            <w:tcW w:w="2229" w:type="pct"/>
          </w:tcPr>
          <w:p w14:paraId="499DD3DB" w14:textId="640252B8" w:rsidR="00602C50" w:rsidRPr="00C02AD3" w:rsidRDefault="009A5F22" w:rsidP="009A5F22">
            <w:pPr>
              <w:spacing w:before="0"/>
              <w:ind w:left="0" w:firstLine="720"/>
              <w:jc w:val="both"/>
              <w:rPr>
                <w:rFonts w:eastAsia="Times New Roman"/>
                <w:b/>
                <w:bCs/>
              </w:rPr>
            </w:pPr>
            <w:r w:rsidRPr="00C02AD3">
              <w:t xml:space="preserve">UBND tỉnh đã phân bổ kinh phí cho các địa phương (trong đó có xã Trà Giang) để thực hiện các chính sách lĩnh vực giáo dục </w:t>
            </w:r>
            <w:r w:rsidRPr="00C02AD3">
              <w:rPr>
                <w:i/>
              </w:rPr>
              <w:t>(tại Quyết định số 103/QĐ-UBND ngày 09/3/2026)</w:t>
            </w:r>
            <w:r w:rsidRPr="00C02AD3">
              <w:t>, trong đó có chính sách theo Nghị định 238/2025/NĐ-CP.</w:t>
            </w:r>
          </w:p>
        </w:tc>
        <w:tc>
          <w:tcPr>
            <w:tcW w:w="315" w:type="pct"/>
            <w:vAlign w:val="center"/>
          </w:tcPr>
          <w:p w14:paraId="46D550F9" w14:textId="77777777" w:rsidR="00602C50" w:rsidRPr="004A755E" w:rsidRDefault="00602C50" w:rsidP="00602C50">
            <w:pPr>
              <w:spacing w:before="0"/>
              <w:ind w:left="0" w:firstLine="0"/>
              <w:jc w:val="center"/>
              <w:rPr>
                <w:rFonts w:eastAsia="Times New Roman"/>
                <w:b/>
                <w:bCs/>
              </w:rPr>
            </w:pPr>
          </w:p>
        </w:tc>
      </w:tr>
      <w:tr w:rsidR="00602C50" w:rsidRPr="004A755E" w14:paraId="0D896E2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D4F834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E6B4FDF" w14:textId="13839769" w:rsidR="00602C50" w:rsidRPr="004A755E" w:rsidRDefault="00602C50" w:rsidP="00602C50">
            <w:pPr>
              <w:spacing w:before="0"/>
              <w:ind w:left="0" w:firstLine="0"/>
              <w:jc w:val="both"/>
            </w:pPr>
            <w:r w:rsidRPr="004A755E">
              <w:t xml:space="preserve">Cử tri xã Sơn Hà phản ánh </w:t>
            </w:r>
            <w:r w:rsidRPr="004A755E">
              <w:rPr>
                <w:lang w:val="vi-VN"/>
              </w:rPr>
              <w:t>đề nghị tỉnh bổ sung</w:t>
            </w:r>
            <w:r w:rsidRPr="004A755E">
              <w:t>,</w:t>
            </w:r>
            <w:r w:rsidRPr="004A755E">
              <w:rPr>
                <w:lang w:val="vi-VN"/>
              </w:rPr>
              <w:t xml:space="preserve"> mở rộng thêm một số hội thi dành cho giáo viên, học sinh trong Nghị quyết 17/2023/NQ-HĐND </w:t>
            </w:r>
            <w:r w:rsidRPr="004A755E">
              <w:t xml:space="preserve">của HĐND </w:t>
            </w:r>
            <w:r w:rsidRPr="004A755E">
              <w:rPr>
                <w:lang w:val="vi-VN"/>
              </w:rPr>
              <w:t>tỉnh để nâng cao chất lượng dạy và học; đồng thời, để cho đơn vị có c</w:t>
            </w:r>
            <w:r w:rsidRPr="004A755E">
              <w:t>ơ</w:t>
            </w:r>
            <w:r w:rsidRPr="004A755E">
              <w:rPr>
                <w:lang w:val="vi-VN"/>
              </w:rPr>
              <w:t xml:space="preserve"> sở chi trả kinh phí tổ chức các hội thi </w:t>
            </w:r>
            <w:r w:rsidRPr="004A755E">
              <w:t>d</w:t>
            </w:r>
            <w:r w:rsidRPr="004A755E">
              <w:rPr>
                <w:lang w:val="vi-VN"/>
              </w:rPr>
              <w:t>ành cho giáo viên và học sinh</w:t>
            </w:r>
            <w:r w:rsidRPr="004A755E">
              <w:t>.</w:t>
            </w:r>
          </w:p>
        </w:tc>
        <w:tc>
          <w:tcPr>
            <w:tcW w:w="479" w:type="pct"/>
            <w:vAlign w:val="center"/>
          </w:tcPr>
          <w:p w14:paraId="15E3F036" w14:textId="357A0F91" w:rsidR="00602C50" w:rsidRPr="004A755E" w:rsidRDefault="00602C50" w:rsidP="00602C50">
            <w:pPr>
              <w:spacing w:before="0"/>
              <w:ind w:left="0" w:firstLine="0"/>
              <w:jc w:val="center"/>
              <w:rPr>
                <w:rFonts w:eastAsia="Times New Roman"/>
                <w:b/>
                <w:bCs/>
              </w:rPr>
            </w:pPr>
            <w:r w:rsidRPr="004A755E">
              <w:rPr>
                <w:rFonts w:eastAsia="Times New Roman"/>
              </w:rPr>
              <w:t>Sở Giáo dục và Đào tạo</w:t>
            </w:r>
          </w:p>
        </w:tc>
        <w:tc>
          <w:tcPr>
            <w:tcW w:w="2229" w:type="pct"/>
          </w:tcPr>
          <w:p w14:paraId="6483050E" w14:textId="2FCF028A" w:rsidR="00602C50" w:rsidRPr="004A755E" w:rsidRDefault="00602C50" w:rsidP="00602C50">
            <w:pPr>
              <w:spacing w:before="0"/>
              <w:ind w:left="0" w:firstLine="720"/>
              <w:jc w:val="both"/>
            </w:pPr>
            <w:r w:rsidRPr="004A755E">
              <w:t>Hiện nay, nội dung và mức chi tổ chức các kỳ thi, cuộc thi, hội thi trong lĩnh vực giáo dục và đào tạo trên địa bàn tỉnh đã được quy định đầy đủ tại Nghị quyết số 35/2025/NQ-HĐND ngày 10/12/2025 của Hội đồng nhân dân tỉnh Quảng Ngãi, Nghị quyết đã đầy đủ các kỳ thi, cuộc thi, hội thi do Bộ Giáo dục và Đào tạo tổ chức cũng như các hoạt động phù hợp với thực tiễn của địa phương, làm cơ sở để các cơ quan, đơn vị, cơ sở giáo dục triển khai thực hiện và thanh toán kinh phí theo quy định.</w:t>
            </w:r>
          </w:p>
        </w:tc>
        <w:tc>
          <w:tcPr>
            <w:tcW w:w="315" w:type="pct"/>
            <w:vAlign w:val="center"/>
          </w:tcPr>
          <w:p w14:paraId="1165E832" w14:textId="77777777" w:rsidR="00602C50" w:rsidRPr="004A755E" w:rsidRDefault="00602C50" w:rsidP="00602C50">
            <w:pPr>
              <w:spacing w:before="0"/>
              <w:ind w:left="0" w:firstLine="0"/>
              <w:jc w:val="center"/>
              <w:rPr>
                <w:rFonts w:eastAsia="Times New Roman"/>
                <w:b/>
                <w:bCs/>
              </w:rPr>
            </w:pPr>
          </w:p>
        </w:tc>
      </w:tr>
      <w:tr w:rsidR="00602C50" w:rsidRPr="004A755E" w14:paraId="59C5ACC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757A9E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91CB0D2" w14:textId="25B0A7E8" w:rsidR="00602C50" w:rsidRPr="004A755E" w:rsidRDefault="00602C50" w:rsidP="00602C50">
            <w:pPr>
              <w:spacing w:before="0"/>
              <w:ind w:left="0" w:firstLine="0"/>
              <w:jc w:val="both"/>
            </w:pPr>
            <w:r w:rsidRPr="004A755E">
              <w:rPr>
                <w:noProof/>
              </w:rPr>
              <w:t>Cử tri các xã Măng Ri, Tư Mơ Rông phản ánh t</w:t>
            </w:r>
            <w:r w:rsidRPr="004A755E">
              <w:rPr>
                <w:lang w:val="vi-VN"/>
              </w:rPr>
              <w:t xml:space="preserve">heo Nghị định 105/2020/NĐ-CP của Chính phủ quy định chính sách phát triển giáo dục mầm non, trẻ </w:t>
            </w:r>
            <w:r w:rsidRPr="004A755E">
              <w:rPr>
                <w:lang w:val="vi-VN"/>
              </w:rPr>
              <w:lastRenderedPageBreak/>
              <w:t>em mẫu giáo ở vùng đặc biệt khó khăn, vùng dân tộc thiểu số, miền núi, biên giới, hải đảo được hưởng chính sách hỗ trợ ăn trưa và một số chế độ ưu tiên khác với mức 160.000 đồng/tháng/trẻ là quá thấp</w:t>
            </w:r>
            <w:r w:rsidRPr="004A755E">
              <w:t xml:space="preserve">. </w:t>
            </w:r>
            <w:r w:rsidRPr="004A755E">
              <w:rPr>
                <w:lang w:val="vi-VN"/>
              </w:rPr>
              <w:t xml:space="preserve">Kính đề nghị tỉnh quan tâm, kiến nghị với </w:t>
            </w:r>
            <w:r w:rsidRPr="004A755E">
              <w:t>C</w:t>
            </w:r>
            <w:r w:rsidRPr="004A755E">
              <w:rPr>
                <w:lang w:val="vi-VN"/>
              </w:rPr>
              <w:t>hính phủ</w:t>
            </w:r>
            <w:r w:rsidRPr="004A755E">
              <w:t xml:space="preserve"> quan tâm</w:t>
            </w:r>
            <w:r w:rsidRPr="004A755E">
              <w:rPr>
                <w:lang w:val="vi-VN"/>
              </w:rPr>
              <w:t xml:space="preserve"> tăng mức hỗ trợ</w:t>
            </w:r>
            <w:r w:rsidRPr="004A755E">
              <w:t>.</w:t>
            </w:r>
          </w:p>
        </w:tc>
        <w:tc>
          <w:tcPr>
            <w:tcW w:w="479" w:type="pct"/>
            <w:vAlign w:val="center"/>
          </w:tcPr>
          <w:p w14:paraId="6CB835D6" w14:textId="46714486"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Giáo dục và Đào tạo</w:t>
            </w:r>
          </w:p>
        </w:tc>
        <w:tc>
          <w:tcPr>
            <w:tcW w:w="2229" w:type="pct"/>
          </w:tcPr>
          <w:p w14:paraId="08FA8B3B" w14:textId="77777777" w:rsidR="00602C50" w:rsidRPr="004A755E" w:rsidRDefault="00602C50" w:rsidP="00602C50">
            <w:pPr>
              <w:widowControl w:val="0"/>
              <w:spacing w:before="0"/>
              <w:ind w:left="0" w:firstLine="720"/>
              <w:jc w:val="both"/>
              <w:rPr>
                <w:lang w:val="sv-SE"/>
              </w:rPr>
            </w:pPr>
            <w:r w:rsidRPr="004A755E">
              <w:rPr>
                <w:spacing w:val="-4"/>
                <w:lang w:val="sv-SE"/>
              </w:rPr>
              <w:t xml:space="preserve">Hiện nay, chính sách hỗ trợ  đã được thay thế, điều chỉnh tại Nghị định số 66/2025/NĐ-CP ngày 12/3/2025 của Chính phủ và Nghị định số 277/2025/NĐ-CP ngày </w:t>
            </w:r>
            <w:r w:rsidRPr="004A755E">
              <w:rPr>
                <w:lang w:val="vi-VN"/>
              </w:rPr>
              <w:t>20/10/</w:t>
            </w:r>
            <w:r w:rsidRPr="004A755E">
              <w:rPr>
                <w:lang w:val="sv-SE"/>
              </w:rPr>
              <w:t xml:space="preserve">2025 của Chính phủ, </w:t>
            </w:r>
            <w:r w:rsidRPr="004A755E">
              <w:rPr>
                <w:lang w:val="sv-SE"/>
              </w:rPr>
              <w:lastRenderedPageBreak/>
              <w:t>với mức hỗ trợ cao hơn, cụ thể:</w:t>
            </w:r>
          </w:p>
          <w:p w14:paraId="0EBC045E" w14:textId="77777777" w:rsidR="00602C50" w:rsidRPr="004A755E" w:rsidRDefault="00602C50" w:rsidP="00602C50">
            <w:pPr>
              <w:spacing w:before="0"/>
              <w:ind w:left="0" w:firstLine="720"/>
              <w:jc w:val="both"/>
              <w:rPr>
                <w:spacing w:val="-2"/>
                <w:lang w:val="sv-SE"/>
              </w:rPr>
            </w:pPr>
            <w:r w:rsidRPr="004A755E">
              <w:rPr>
                <w:spacing w:val="-2"/>
                <w:lang w:val="sv-SE"/>
              </w:rPr>
              <w:t>- Tại Khoản 1, Điều 6  Nghị định số 66/2025/NĐ-CP: Mỗi trẻ em nhà trẻ được hỗ trợ tiền ăn trưa mỗi tháng là 360.000 đồng và được hưởng không quá 9 tháng/năm học”.</w:t>
            </w:r>
          </w:p>
          <w:p w14:paraId="5E004AE3" w14:textId="77777777" w:rsidR="00602C50" w:rsidRPr="004A755E" w:rsidRDefault="00602C50" w:rsidP="00602C50">
            <w:pPr>
              <w:spacing w:before="0"/>
              <w:ind w:left="0" w:firstLine="720"/>
              <w:jc w:val="both"/>
              <w:rPr>
                <w:lang w:val="sv-SE"/>
              </w:rPr>
            </w:pPr>
            <w:r w:rsidRPr="004A755E">
              <w:rPr>
                <w:spacing w:val="-4"/>
                <w:lang w:val="sv-SE"/>
              </w:rPr>
              <w:t xml:space="preserve">- Tại điểm b, khoản 1, Điều 6, Nghị định </w:t>
            </w:r>
            <w:r w:rsidRPr="004A755E">
              <w:rPr>
                <w:lang w:val="sv-SE"/>
              </w:rPr>
              <w:t>số 277/2025/NĐ-CP: Mỗi trẻ em thuộc đối tượng quy định tại điểm a khoản 1 Điều này được hỗ trợ mỗi tháng là 360.000 đồng và được hưởng không quá 9 tháng/năm học.</w:t>
            </w:r>
          </w:p>
          <w:p w14:paraId="71F652DE" w14:textId="2F4E09F5" w:rsidR="00602C50" w:rsidRPr="004A755E" w:rsidRDefault="00602C50" w:rsidP="00B82C34">
            <w:pPr>
              <w:spacing w:before="0"/>
              <w:ind w:left="0" w:firstLine="720"/>
              <w:jc w:val="both"/>
              <w:rPr>
                <w:spacing w:val="-4"/>
                <w:lang w:val="sv-SE"/>
              </w:rPr>
            </w:pPr>
            <w:r w:rsidRPr="004A755E">
              <w:t xml:space="preserve">Như vậy, mức hỗ trợ tiền ăn trưa cho trẻ em mầm non ở vùng khó khăn đã được Chính phủ điều chỉnh tăng từ </w:t>
            </w:r>
            <w:r w:rsidRPr="004A755E">
              <w:rPr>
                <w:rStyle w:val="Strong"/>
              </w:rPr>
              <w:t>160.000 đồng lên 360.000 đồng/tháng/trẻ</w:t>
            </w:r>
            <w:r w:rsidRPr="004A755E">
              <w:t>, góp phần cải thiện điều kiện chăm sóc, nuôi dưỡng trẻ</w:t>
            </w:r>
          </w:p>
        </w:tc>
        <w:tc>
          <w:tcPr>
            <w:tcW w:w="315" w:type="pct"/>
            <w:vAlign w:val="center"/>
          </w:tcPr>
          <w:p w14:paraId="11D5FFDE" w14:textId="77777777" w:rsidR="00602C50" w:rsidRPr="004A755E" w:rsidRDefault="00602C50" w:rsidP="00602C50">
            <w:pPr>
              <w:spacing w:before="0"/>
              <w:ind w:left="0" w:firstLine="0"/>
              <w:jc w:val="center"/>
              <w:rPr>
                <w:rFonts w:eastAsia="Times New Roman"/>
                <w:b/>
                <w:bCs/>
              </w:rPr>
            </w:pPr>
          </w:p>
        </w:tc>
      </w:tr>
      <w:tr w:rsidR="00602C50" w:rsidRPr="004A755E" w14:paraId="132A1BA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CEA52F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47DF0A1" w14:textId="09869D89" w:rsidR="00602C50" w:rsidRPr="004A755E" w:rsidRDefault="00602C50" w:rsidP="00602C50">
            <w:pPr>
              <w:spacing w:before="0"/>
              <w:ind w:left="0" w:firstLine="0"/>
              <w:jc w:val="both"/>
            </w:pPr>
            <w:r w:rsidRPr="004A755E">
              <w:rPr>
                <w:bCs/>
              </w:rPr>
              <w:t>Cử tri xã</w:t>
            </w:r>
            <w:r w:rsidRPr="004A755E">
              <w:rPr>
                <w:b/>
                <w:bCs/>
              </w:rPr>
              <w:t xml:space="preserve"> </w:t>
            </w:r>
            <w:r w:rsidRPr="004A755E">
              <w:rPr>
                <w:rFonts w:eastAsia="Calibri"/>
              </w:rPr>
              <w:t>Đă</w:t>
            </w:r>
            <w:r w:rsidRPr="004A755E">
              <w:rPr>
                <w:rFonts w:eastAsia="Calibri"/>
                <w:lang w:val="vi-VN"/>
              </w:rPr>
              <w:t>k Tờ Kan</w:t>
            </w:r>
            <w:r w:rsidRPr="004A755E">
              <w:rPr>
                <w:rFonts w:eastAsia="Calibri"/>
              </w:rPr>
              <w:t xml:space="preserve"> phản ánh</w:t>
            </w:r>
            <w:r w:rsidRPr="004A755E">
              <w:rPr>
                <w:bCs/>
              </w:rPr>
              <w:t xml:space="preserve"> </w:t>
            </w:r>
            <w:r w:rsidRPr="004A755E">
              <w:t>Nghị quyết số 26/NQ-HĐND,</w:t>
            </w:r>
            <w:r w:rsidRPr="004A755E">
              <w:rPr>
                <w:lang w:val="vi-VN"/>
              </w:rPr>
              <w:t xml:space="preserve"> ngày </w:t>
            </w:r>
            <w:r w:rsidRPr="004A755E">
              <w:t>0</w:t>
            </w:r>
            <w:r w:rsidRPr="004A755E">
              <w:rPr>
                <w:lang w:val="vi-VN"/>
              </w:rPr>
              <w:t>9/7/2021</w:t>
            </w:r>
            <w:r w:rsidRPr="004A755E">
              <w:t xml:space="preserve"> của Hội đồng Nhân dân tỉnh</w:t>
            </w:r>
            <w:r w:rsidRPr="004A755E">
              <w:rPr>
                <w:lang w:val="vi-VN"/>
              </w:rPr>
              <w:t xml:space="preserve"> Kon Tum (cũ)</w:t>
            </w:r>
            <w:r w:rsidRPr="004A755E">
              <w:t xml:space="preserve"> thông qua đề án </w:t>
            </w:r>
            <w:r w:rsidRPr="004A755E">
              <w:rPr>
                <w:lang w:val="vi-VN"/>
              </w:rPr>
              <w:t xml:space="preserve">nâng cao chất lượng </w:t>
            </w:r>
            <w:r w:rsidRPr="004A755E">
              <w:t xml:space="preserve">giáo dục đối với </w:t>
            </w:r>
            <w:r w:rsidRPr="004A755E">
              <w:rPr>
                <w:lang w:val="vi-VN"/>
              </w:rPr>
              <w:t>học sinh dân tộc thiểu số</w:t>
            </w:r>
            <w:r w:rsidRPr="004A755E">
              <w:t xml:space="preserve"> tính đến năm 2025</w:t>
            </w:r>
            <w:r w:rsidRPr="004A755E">
              <w:rPr>
                <w:lang w:val="vi-VN"/>
              </w:rPr>
              <w:t>,</w:t>
            </w:r>
            <w:r w:rsidRPr="004A755E">
              <w:t xml:space="preserve"> định hướng đến năm 2030. </w:t>
            </w:r>
            <w:r w:rsidRPr="004A755E">
              <w:rPr>
                <w:bCs/>
              </w:rPr>
              <w:t>Đề nghị</w:t>
            </w:r>
            <w:r w:rsidRPr="004A755E">
              <w:t xml:space="preserve"> </w:t>
            </w:r>
            <w:r w:rsidRPr="004A755E">
              <w:rPr>
                <w:lang w:val="vi-VN"/>
              </w:rPr>
              <w:t xml:space="preserve">các </w:t>
            </w:r>
            <w:r w:rsidRPr="004A755E">
              <w:t>cơ quan chức năng trả lời văn bản này còn hiệu lực thi hành hay không.</w:t>
            </w:r>
          </w:p>
        </w:tc>
        <w:tc>
          <w:tcPr>
            <w:tcW w:w="479" w:type="pct"/>
            <w:vAlign w:val="center"/>
          </w:tcPr>
          <w:p w14:paraId="3E84FF9E" w14:textId="49426A7E" w:rsidR="00602C50" w:rsidRPr="004A755E" w:rsidRDefault="00602C50" w:rsidP="00602C50">
            <w:pPr>
              <w:spacing w:before="0"/>
              <w:ind w:left="0" w:firstLine="0"/>
              <w:jc w:val="center"/>
              <w:rPr>
                <w:rFonts w:eastAsia="Times New Roman"/>
                <w:b/>
                <w:bCs/>
              </w:rPr>
            </w:pPr>
            <w:r w:rsidRPr="004A755E">
              <w:rPr>
                <w:rFonts w:eastAsia="Times New Roman"/>
              </w:rPr>
              <w:t>Sở Giáo dục và Đào tạo</w:t>
            </w:r>
          </w:p>
        </w:tc>
        <w:tc>
          <w:tcPr>
            <w:tcW w:w="2229" w:type="pct"/>
          </w:tcPr>
          <w:p w14:paraId="224AC492" w14:textId="77777777" w:rsidR="00602C50" w:rsidRPr="004A755E" w:rsidRDefault="00602C50" w:rsidP="00602C50">
            <w:pPr>
              <w:spacing w:before="0"/>
              <w:ind w:left="0" w:firstLine="720"/>
              <w:jc w:val="both"/>
            </w:pPr>
            <w:r w:rsidRPr="004A755E">
              <w:t>Nghị quyết số 26/NQ-HĐND ngày 09/7/2021 của Hội đồng nhân dân tỉnh Kon Tum (cũ) được ban hành nhằm triển khai thực hiện Đề án nâng cao chất lượng giáo dục đối với học sinh dân tộc thiểu số, với nguồn kinh phí bố trí thực hiện trong giai đoạn 2021-2025. Đến nay, Nghị quyết đã cơ bản hoàn thành các mục tiêu theo giai đoạn 2021-2025; trên cơ sở kết quả đạt được theo Báo cáo số 325/BC-SGDĐT ngày 15/01/2026 của Sở GDĐT về tổng kết 04 năm thực hiện Đề án nâng cao chất lượng giáo dục đối với học sinh dân tộc thiểu số tính đến năm 2025, định hướng đến năm 2030. Trong thời gian tới, Sở GDĐT tiếp tục nghiên cứu, rà soát và phối hợp với các cơ quan, đơn vị liên quan tham mưu cấp có thẩm quyền xem xét xây dựng, ban hành các cơ chế, chính sách phù hợp với tình hình thực tế sau sáp nhập tỉnh.</w:t>
            </w:r>
          </w:p>
          <w:p w14:paraId="0F4F33E8"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C870726" w14:textId="77777777" w:rsidR="00602C50" w:rsidRPr="004A755E" w:rsidRDefault="00602C50" w:rsidP="00602C50">
            <w:pPr>
              <w:spacing w:before="0"/>
              <w:ind w:left="0" w:firstLine="0"/>
              <w:jc w:val="center"/>
              <w:rPr>
                <w:rFonts w:eastAsia="Times New Roman"/>
                <w:b/>
                <w:bCs/>
              </w:rPr>
            </w:pPr>
          </w:p>
        </w:tc>
      </w:tr>
      <w:tr w:rsidR="00602C50" w:rsidRPr="004A755E" w14:paraId="27016F6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28F886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771064D" w14:textId="291E47A0" w:rsidR="00602C50" w:rsidRPr="004A755E" w:rsidRDefault="00602C50" w:rsidP="00602C50">
            <w:pPr>
              <w:spacing w:before="0"/>
              <w:ind w:left="0" w:firstLine="0"/>
              <w:jc w:val="both"/>
            </w:pPr>
            <w:r w:rsidRPr="004A755E">
              <w:t>Cử tri xã Đăk Mar phản ánh Trường Tiểu học Kim Đồng, đến nay trường chưa tổ chức ăn bán trú, trường trả lời là đang chờ phê duyệt. Đề nghị UBND tỉnh và Sở Giáo dục và Đào tạo sớm cho ý kiến để  trường tổ chức ăn bán trú cho học sinh.</w:t>
            </w:r>
          </w:p>
        </w:tc>
        <w:tc>
          <w:tcPr>
            <w:tcW w:w="479" w:type="pct"/>
            <w:vAlign w:val="center"/>
          </w:tcPr>
          <w:p w14:paraId="560B8FDD" w14:textId="3EB784DF" w:rsidR="00602C50" w:rsidRPr="004A755E" w:rsidRDefault="00602C50" w:rsidP="00602C50">
            <w:pPr>
              <w:spacing w:before="0"/>
              <w:ind w:left="0" w:firstLine="0"/>
              <w:jc w:val="center"/>
              <w:rPr>
                <w:rFonts w:eastAsia="Times New Roman"/>
                <w:b/>
                <w:bCs/>
              </w:rPr>
            </w:pPr>
            <w:r w:rsidRPr="004A755E">
              <w:rPr>
                <w:rFonts w:eastAsia="Times New Roman"/>
              </w:rPr>
              <w:t>Sở Giáo dục và Đào tạo</w:t>
            </w:r>
          </w:p>
        </w:tc>
        <w:tc>
          <w:tcPr>
            <w:tcW w:w="2229" w:type="pct"/>
          </w:tcPr>
          <w:p w14:paraId="149AED9A" w14:textId="009E3286" w:rsidR="00602C50" w:rsidRPr="004A755E" w:rsidRDefault="00602C50" w:rsidP="00602C50">
            <w:pPr>
              <w:spacing w:before="0"/>
              <w:ind w:left="0" w:firstLine="0"/>
              <w:jc w:val="both"/>
              <w:rPr>
                <w:rFonts w:eastAsia="Times New Roman"/>
                <w:b/>
                <w:bCs/>
              </w:rPr>
            </w:pPr>
            <w:r w:rsidRPr="004A755E">
              <w:rPr>
                <w:shd w:val="clear" w:color="auto" w:fill="FFFFFF"/>
              </w:rPr>
              <w:t>Căn cứ quy định tại </w:t>
            </w:r>
            <w:bookmarkStart w:id="9" w:name="tc_12"/>
            <w:r w:rsidRPr="004A755E">
              <w:rPr>
                <w:shd w:val="clear" w:color="auto" w:fill="FFFFFF"/>
              </w:rPr>
              <w:t xml:space="preserve">khoản 2, khoản 3 Điều 4 của Nghị định </w:t>
            </w:r>
            <w:bookmarkEnd w:id="9"/>
            <w:r w:rsidRPr="004A755E">
              <w:rPr>
                <w:shd w:val="clear" w:color="auto" w:fill="FFFFFF"/>
              </w:rPr>
              <w:t xml:space="preserve">số 66/2025/NĐ-CP, </w:t>
            </w:r>
            <w:r w:rsidRPr="004A755E">
              <w:t>quy định tiêu chí xác định học sinh không thể đi đến trường và trở về nhà trong ngày để được xem xét hưởng chính sách bán trú.</w:t>
            </w:r>
            <w:r w:rsidRPr="004A755E">
              <w:rPr>
                <w:shd w:val="clear" w:color="auto" w:fill="FFFFFF"/>
              </w:rPr>
              <w:t xml:space="preserve"> Trên cơ sở đó, UBND tỉnh đã ban hành Quyết </w:t>
            </w:r>
            <w:r w:rsidRPr="004A755E">
              <w:rPr>
                <w:shd w:val="clear" w:color="auto" w:fill="FFFFFF"/>
              </w:rPr>
              <w:lastRenderedPageBreak/>
              <w:t>định số 29/2025/QĐ-UBND ngày 09/10/2025</w:t>
            </w:r>
            <w:r w:rsidRPr="004A755E">
              <w:rPr>
                <w:rStyle w:val="FootnoteReference"/>
                <w:shd w:val="clear" w:color="auto" w:fill="FFFFFF"/>
              </w:rPr>
              <w:footnoteReference w:id="18"/>
            </w:r>
            <w:r w:rsidRPr="004A755E">
              <w:rPr>
                <w:shd w:val="clear" w:color="auto" w:fill="FFFFFF"/>
              </w:rPr>
              <w:t xml:space="preserve"> và Quyết định số 27/2026/QĐ-UBND ngày 31/3/2026</w:t>
            </w:r>
            <w:r w:rsidRPr="004A755E">
              <w:rPr>
                <w:rStyle w:val="FootnoteReference"/>
                <w:shd w:val="clear" w:color="auto" w:fill="FFFFFF"/>
              </w:rPr>
              <w:footnoteReference w:id="19"/>
            </w:r>
            <w:r w:rsidRPr="004A755E">
              <w:rPr>
                <w:shd w:val="clear" w:color="auto" w:fill="FFFFFF"/>
              </w:rPr>
              <w:t xml:space="preserve"> để quy định cụ thể địa bàn làm căn cứ xác định học sinh, học viên không thể đi đến trường và trở về nhà trong ngày, trong đó quy định khoảng cách, địa bàn có địa hình cách trở, giao thông đi lại khó khăn phải qua biển, hồ, sông, suối, qua đèo, núi cao, qua vùng sạt lở đất, đá để xác định học sinh, học viên được hưởng chính sách hỗ trợ. Vì vậy, học sinh có nơi thường trú và học tại cơ sở giáo dục phổ thông trên địa bàn </w:t>
            </w:r>
            <w:r w:rsidRPr="004A755E">
              <w:t xml:space="preserve">xã Đăk Mar </w:t>
            </w:r>
            <w:r w:rsidRPr="004A755E">
              <w:rPr>
                <w:shd w:val="clear" w:color="auto" w:fill="FFFFFF"/>
              </w:rPr>
              <w:t>nếu thuộc địa bàn được UBND tỉnh quy định tại các Quyết định nêu trên thì được xem xét để xét duyệt học sinh bán trú khi đáp ứng điều kiện tại Điều 4, Nghị định số 66/2025/NĐ-CP đối với học sinh phổ thông.</w:t>
            </w:r>
          </w:p>
        </w:tc>
        <w:tc>
          <w:tcPr>
            <w:tcW w:w="315" w:type="pct"/>
            <w:vAlign w:val="center"/>
          </w:tcPr>
          <w:p w14:paraId="1699D808" w14:textId="77777777" w:rsidR="00602C50" w:rsidRPr="004A755E" w:rsidRDefault="00602C50" w:rsidP="00602C50">
            <w:pPr>
              <w:spacing w:before="0"/>
              <w:ind w:left="0" w:firstLine="0"/>
              <w:jc w:val="center"/>
              <w:rPr>
                <w:rFonts w:eastAsia="Times New Roman"/>
                <w:b/>
                <w:bCs/>
              </w:rPr>
            </w:pPr>
          </w:p>
        </w:tc>
      </w:tr>
      <w:tr w:rsidR="00602C50" w:rsidRPr="004A755E" w14:paraId="2190D8B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BFB029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7A052C5" w14:textId="01F1A001" w:rsidR="00602C50" w:rsidRPr="004A755E" w:rsidRDefault="00602C50" w:rsidP="00602C50">
            <w:pPr>
              <w:spacing w:before="0"/>
              <w:ind w:left="0" w:firstLine="0"/>
              <w:jc w:val="both"/>
            </w:pPr>
            <w:r w:rsidRPr="004A755E">
              <w:t>Cử tri</w:t>
            </w:r>
            <w:r w:rsidRPr="004A755E">
              <w:rPr>
                <w:lang w:val="vi-VN"/>
              </w:rPr>
              <w:t xml:space="preserve"> xã Dục Nông kiến nghị</w:t>
            </w:r>
            <w:r w:rsidRPr="004A755E">
              <w:t xml:space="preserve"> </w:t>
            </w:r>
            <w:r w:rsidRPr="004A755E">
              <w:rPr>
                <w:lang w:val="vi-VN"/>
              </w:rPr>
              <w:t xml:space="preserve">tỉnh </w:t>
            </w:r>
            <w:r w:rsidRPr="004A755E">
              <w:t>quan tâm, xem xét chế độ, chính sách đối với đội ngũ giáo viên dạy hợp đồng tại các nhà trường, nhằm đảm bảo quyền lợi và ổn định công tác giảng dạy.</w:t>
            </w:r>
          </w:p>
        </w:tc>
        <w:tc>
          <w:tcPr>
            <w:tcW w:w="479" w:type="pct"/>
            <w:vAlign w:val="center"/>
          </w:tcPr>
          <w:p w14:paraId="6C943491" w14:textId="163538FD" w:rsidR="00602C50" w:rsidRPr="004A755E" w:rsidRDefault="00602C50" w:rsidP="00602C50">
            <w:pPr>
              <w:spacing w:before="0"/>
              <w:ind w:left="0" w:firstLine="0"/>
              <w:jc w:val="center"/>
              <w:rPr>
                <w:rFonts w:eastAsia="Times New Roman"/>
                <w:b/>
                <w:bCs/>
              </w:rPr>
            </w:pPr>
            <w:r w:rsidRPr="004A755E">
              <w:rPr>
                <w:rFonts w:eastAsia="Times New Roman"/>
              </w:rPr>
              <w:t>Sở Giáo dục và Đào tạo</w:t>
            </w:r>
          </w:p>
        </w:tc>
        <w:tc>
          <w:tcPr>
            <w:tcW w:w="2229" w:type="pct"/>
          </w:tcPr>
          <w:p w14:paraId="0CB19930" w14:textId="68AE52F2" w:rsidR="00602C50" w:rsidRPr="004A755E" w:rsidRDefault="00602C50" w:rsidP="00602C50">
            <w:pPr>
              <w:spacing w:before="0"/>
              <w:ind w:left="0" w:firstLine="720"/>
              <w:jc w:val="both"/>
              <w:rPr>
                <w:spacing w:val="-2"/>
              </w:rPr>
            </w:pPr>
            <w:r w:rsidRPr="004A755E">
              <w:rPr>
                <w:spacing w:val="-2"/>
              </w:rPr>
              <w:t xml:space="preserve">UBND xã Dục Nông căn cứ khoản 6, Điều 3 </w:t>
            </w:r>
            <w:r w:rsidRPr="004A755E">
              <w:rPr>
                <w:rFonts w:eastAsia="Calibri"/>
                <w:spacing w:val="-2"/>
              </w:rPr>
              <w:t xml:space="preserve">Nghị định số 111/2022/NĐ-CP ngày 30/12/2022 của Chính phủ về hợp đồng đối với một số loại công việc trong cơ quan hành chính và đơn vị sự nghiệp công lập và các văn bản liên quan để hướng dẫn các đơn vị trực thuộc thực hiện việc ký hợp đồng, </w:t>
            </w:r>
            <w:r w:rsidRPr="004A755E">
              <w:t>chi trả tiền lương, đóng bảo hiểm (nếu có) và các chế độ khác đối với giáo viên hợp đồng theo đúng quy định.</w:t>
            </w:r>
          </w:p>
        </w:tc>
        <w:tc>
          <w:tcPr>
            <w:tcW w:w="315" w:type="pct"/>
            <w:vAlign w:val="center"/>
          </w:tcPr>
          <w:p w14:paraId="144E7951" w14:textId="77777777" w:rsidR="00602C50" w:rsidRPr="004A755E" w:rsidRDefault="00602C50" w:rsidP="00602C50">
            <w:pPr>
              <w:spacing w:before="0"/>
              <w:ind w:left="0" w:firstLine="0"/>
              <w:jc w:val="center"/>
              <w:rPr>
                <w:rFonts w:eastAsia="Times New Roman"/>
                <w:b/>
                <w:bCs/>
              </w:rPr>
            </w:pPr>
          </w:p>
        </w:tc>
      </w:tr>
      <w:tr w:rsidR="00602C50" w:rsidRPr="004A755E" w14:paraId="646A11F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281FC37" w14:textId="77777777" w:rsidR="00602C50" w:rsidRPr="00C02AD3"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FB5B234" w14:textId="08B52E79" w:rsidR="00602C50" w:rsidRPr="00C02AD3" w:rsidRDefault="00602C50" w:rsidP="00602C50">
            <w:pPr>
              <w:spacing w:before="0"/>
              <w:ind w:left="0" w:firstLine="0"/>
              <w:jc w:val="both"/>
            </w:pPr>
            <w:r w:rsidRPr="00C02AD3">
              <w:t>Cử tri xã Sơn Mai kiến nghị năm 2025 các cháu đi nghĩa vụ quân sự trở về địa phương không được nhà nước cấp thẻ đi học nghề.</w:t>
            </w:r>
          </w:p>
        </w:tc>
        <w:tc>
          <w:tcPr>
            <w:tcW w:w="479" w:type="pct"/>
            <w:vAlign w:val="center"/>
          </w:tcPr>
          <w:p w14:paraId="58826821" w14:textId="5CD46869" w:rsidR="00602C50" w:rsidRPr="00C02AD3" w:rsidRDefault="00C02AD3" w:rsidP="00602C50">
            <w:pPr>
              <w:spacing w:before="0"/>
              <w:ind w:left="0" w:firstLine="0"/>
              <w:jc w:val="center"/>
              <w:rPr>
                <w:rFonts w:eastAsia="Times New Roman"/>
                <w:b/>
                <w:bCs/>
              </w:rPr>
            </w:pPr>
            <w:r w:rsidRPr="00C02AD3">
              <w:rPr>
                <w:rFonts w:eastAsia="Times New Roman"/>
              </w:rPr>
              <w:t>Bộ Chỉ huy Quân sự tỉnh</w:t>
            </w:r>
          </w:p>
        </w:tc>
        <w:tc>
          <w:tcPr>
            <w:tcW w:w="2229" w:type="pct"/>
          </w:tcPr>
          <w:p w14:paraId="1DE1A1C4" w14:textId="01AFF6A6" w:rsidR="00602C50" w:rsidRPr="00C02AD3" w:rsidRDefault="00602C50" w:rsidP="00C801FE">
            <w:pPr>
              <w:spacing w:before="0"/>
              <w:ind w:left="0" w:firstLine="0"/>
              <w:jc w:val="center"/>
              <w:rPr>
                <w:rFonts w:eastAsia="Times New Roman"/>
                <w:b/>
                <w:bCs/>
              </w:rPr>
            </w:pPr>
          </w:p>
        </w:tc>
        <w:tc>
          <w:tcPr>
            <w:tcW w:w="315" w:type="pct"/>
            <w:vAlign w:val="center"/>
          </w:tcPr>
          <w:p w14:paraId="7407A5A1" w14:textId="5BB674E9" w:rsidR="00602C50" w:rsidRPr="00C656B1" w:rsidRDefault="00602C50" w:rsidP="00602C50">
            <w:pPr>
              <w:spacing w:before="0"/>
              <w:ind w:left="0" w:firstLine="0"/>
              <w:jc w:val="center"/>
              <w:rPr>
                <w:rFonts w:eastAsia="Times New Roman"/>
                <w:b/>
                <w:bCs/>
                <w:color w:val="FF0000"/>
              </w:rPr>
            </w:pPr>
          </w:p>
        </w:tc>
      </w:tr>
      <w:tr w:rsidR="00602C50" w:rsidRPr="004A755E" w14:paraId="2EC0133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A3CD60F" w14:textId="77777777" w:rsidR="00602C50" w:rsidRPr="004A755E" w:rsidRDefault="00602C50" w:rsidP="00602C50">
            <w:pPr>
              <w:spacing w:before="0"/>
              <w:ind w:left="0" w:firstLine="0"/>
              <w:jc w:val="center"/>
              <w:rPr>
                <w:rFonts w:eastAsia="Times New Roman"/>
                <w:bCs/>
              </w:rPr>
            </w:pPr>
          </w:p>
        </w:tc>
        <w:tc>
          <w:tcPr>
            <w:tcW w:w="1729" w:type="pct"/>
            <w:vAlign w:val="center"/>
          </w:tcPr>
          <w:p w14:paraId="2AECB3C6" w14:textId="4195022B" w:rsidR="00602C50" w:rsidRPr="004A755E" w:rsidRDefault="00602C50" w:rsidP="00602C50">
            <w:pPr>
              <w:spacing w:before="0"/>
              <w:ind w:left="0" w:firstLine="0"/>
              <w:jc w:val="both"/>
            </w:pPr>
            <w:r w:rsidRPr="004A755E">
              <w:rPr>
                <w:b/>
                <w:lang w:val="nl-NL"/>
              </w:rPr>
              <w:t>Lĩnh vực văn hóa – xã hội</w:t>
            </w:r>
            <w:r w:rsidRPr="004A755E">
              <w:rPr>
                <w:b/>
                <w:lang w:val="vi-VN"/>
              </w:rPr>
              <w:t xml:space="preserve"> </w:t>
            </w:r>
            <w:r w:rsidRPr="004A755E">
              <w:rPr>
                <w:i/>
                <w:lang w:val="vi-VN"/>
              </w:rPr>
              <w:t>(</w:t>
            </w:r>
            <w:r w:rsidRPr="004A755E">
              <w:rPr>
                <w:i/>
              </w:rPr>
              <w:t>5</w:t>
            </w:r>
            <w:r w:rsidRPr="004A755E">
              <w:rPr>
                <w:i/>
                <w:lang w:val="vi-VN"/>
              </w:rPr>
              <w:t xml:space="preserve"> ý kiến, kiến nghị của cử tri)</w:t>
            </w:r>
          </w:p>
        </w:tc>
        <w:tc>
          <w:tcPr>
            <w:tcW w:w="479" w:type="pct"/>
          </w:tcPr>
          <w:p w14:paraId="55B980DB" w14:textId="77777777" w:rsidR="00602C50" w:rsidRPr="004A755E" w:rsidRDefault="00602C50" w:rsidP="00602C50">
            <w:pPr>
              <w:spacing w:before="0"/>
              <w:ind w:left="0" w:firstLine="0"/>
              <w:jc w:val="center"/>
              <w:rPr>
                <w:rFonts w:eastAsia="Times New Roman"/>
                <w:b/>
                <w:bCs/>
              </w:rPr>
            </w:pPr>
          </w:p>
        </w:tc>
        <w:tc>
          <w:tcPr>
            <w:tcW w:w="2229" w:type="pct"/>
          </w:tcPr>
          <w:p w14:paraId="489127CD"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03B0BFF0" w14:textId="77777777" w:rsidR="00602C50" w:rsidRPr="004A755E" w:rsidRDefault="00602C50" w:rsidP="00602C50">
            <w:pPr>
              <w:spacing w:before="0"/>
              <w:ind w:left="0" w:firstLine="0"/>
              <w:jc w:val="center"/>
              <w:rPr>
                <w:rFonts w:eastAsia="Times New Roman"/>
                <w:b/>
                <w:bCs/>
              </w:rPr>
            </w:pPr>
          </w:p>
        </w:tc>
      </w:tr>
      <w:tr w:rsidR="00602C50" w:rsidRPr="004A755E" w14:paraId="5920CF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D02E93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3BA086D" w14:textId="1D205621" w:rsidR="00602C50" w:rsidRPr="004A755E" w:rsidRDefault="00602C50" w:rsidP="00602C50">
            <w:pPr>
              <w:spacing w:before="0"/>
              <w:ind w:left="0" w:firstLine="0"/>
              <w:jc w:val="both"/>
            </w:pPr>
            <w:r w:rsidRPr="004A755E">
              <w:t xml:space="preserve">Cử tri xã Ba Động phản ánh Khu Bảo tồn và phát huy giá trị văn hóa thôn Làng Teng đã xuống cấp, các hạng mục được đầu tư tại Khu bảo tồn chủ yếu </w:t>
            </w:r>
            <w:r w:rsidRPr="004A755E">
              <w:lastRenderedPageBreak/>
              <w:t>bằng các vật liệu thiên nhiên như gỗ, tranh, tre, nứa,…. đã hư hỏng. Đề nghị UBND tỉnh, Sở Văn hóa thể thao và Du lịch sớm kiểm tra, quan tâm đầu tư, nâng cấp các hạng mục nhằm phát huy hết tiềm năng, giá trị tại Khu Bảo tồn và phát huy giá trị văn hóa thôn Làng Teng.</w:t>
            </w:r>
          </w:p>
        </w:tc>
        <w:tc>
          <w:tcPr>
            <w:tcW w:w="479" w:type="pct"/>
            <w:vAlign w:val="center"/>
          </w:tcPr>
          <w:p w14:paraId="32E1F379" w14:textId="0E030AC0" w:rsidR="00602C50" w:rsidRPr="004A755E" w:rsidRDefault="00602C50" w:rsidP="00602C50">
            <w:pPr>
              <w:spacing w:before="0"/>
              <w:ind w:left="0" w:firstLine="0"/>
              <w:jc w:val="center"/>
              <w:rPr>
                <w:rFonts w:eastAsia="Times New Roman"/>
                <w:b/>
                <w:bCs/>
              </w:rPr>
            </w:pPr>
            <w:r w:rsidRPr="004A755E">
              <w:lastRenderedPageBreak/>
              <w:t>Sở Văn hóa thể thao và Du lịch</w:t>
            </w:r>
          </w:p>
        </w:tc>
        <w:tc>
          <w:tcPr>
            <w:tcW w:w="2229" w:type="pct"/>
          </w:tcPr>
          <w:p w14:paraId="3E675900" w14:textId="77777777" w:rsidR="00602C50" w:rsidRPr="004A755E" w:rsidRDefault="00602C50" w:rsidP="00602C50">
            <w:pPr>
              <w:spacing w:before="0"/>
              <w:ind w:left="0" w:hanging="16"/>
              <w:jc w:val="both"/>
              <w:rPr>
                <w:b/>
              </w:rPr>
            </w:pPr>
            <w:r w:rsidRPr="004A755E">
              <w:t xml:space="preserve">Khu Bảo tồn và phát huy giá trị văn hóa thôn Làng Teng xây dựng tại Thôn Làng Teng, xã Ba Thành (nay là xã Ba Động), do Ban Quản lý dự án đầu tư xây dựng các công trình dân dụng và công </w:t>
            </w:r>
            <w:r w:rsidRPr="004A755E">
              <w:lastRenderedPageBreak/>
              <w:t>nghiệp tỉnh Quảng Ngãi làm chủ đâu tư, được khởi công xây dựng tháng 12 năm 2016 đến tháng 7 năm 2019 đã hoàn thành (tổng diện tích là 6.667,66 m</w:t>
            </w:r>
            <w:r w:rsidRPr="004A755E">
              <w:rPr>
                <w:vertAlign w:val="superscript"/>
              </w:rPr>
              <w:t>2</w:t>
            </w:r>
            <w:r w:rsidRPr="004A755E">
              <w:t>, tổng kinh phí đầu tư 9.446.769.130 đồng, bao gồm các hạng mục: Nhà văn hóa, nhà sàn truyền thống, chòi lúa, chuồng heo, chuồng trâu ….)</w:t>
            </w:r>
          </w:p>
          <w:p w14:paraId="1DCE2DCB" w14:textId="77777777" w:rsidR="00602C50" w:rsidRPr="004A755E" w:rsidRDefault="00602C50" w:rsidP="00602C50">
            <w:pPr>
              <w:spacing w:before="0"/>
              <w:ind w:left="0" w:hanging="16"/>
              <w:jc w:val="both"/>
              <w:rPr>
                <w:iCs/>
              </w:rPr>
            </w:pPr>
            <w:r w:rsidRPr="004A755E">
              <w:t xml:space="preserve">Ban Quản lý dự án đầu tư xây dựng các công trình dân dụng và công nghiệp tỉnh Quảng Ngãi bàn giao cho huyện Ba Tơ vào ngày 5/8/2019; sau đó Uỷ ban nhân dân huyện Ba Tơ đã </w:t>
            </w:r>
            <w:r w:rsidRPr="004A755E">
              <w:rPr>
                <w:iCs/>
              </w:rPr>
              <w:t>điều chuyển Khu bảo tồn và phát huy giá trị văn hóa thôn Làng Teng cho UBND xã Ba Thành (nay là xã Ba Động) quản lý, sử dụng</w:t>
            </w:r>
            <w:r w:rsidRPr="004A755E">
              <w:t xml:space="preserve"> (tại </w:t>
            </w:r>
            <w:r w:rsidRPr="004A755E">
              <w:rPr>
                <w:iCs/>
              </w:rPr>
              <w:t>Quyết định 23/QĐ-UBND ngày 11/01/2021 của UBND huyện Ba Tơ).</w:t>
            </w:r>
          </w:p>
          <w:p w14:paraId="21463370" w14:textId="12DB4437" w:rsidR="00602C50" w:rsidRPr="004A755E" w:rsidRDefault="00602C50" w:rsidP="00602C50">
            <w:pPr>
              <w:spacing w:before="0"/>
              <w:ind w:left="0" w:firstLine="0"/>
              <w:jc w:val="both"/>
              <w:rPr>
                <w:rFonts w:eastAsia="Times New Roman"/>
                <w:b/>
                <w:bCs/>
              </w:rPr>
            </w:pPr>
            <w:r w:rsidRPr="004A755E">
              <w:t>Do đó, UBND xã Ba Động có trách nhiệm xây dựng kế hoạch bảo vệ, bảo quản, tu bổ, phát huy giá trị khu bảo tồn theo cấp quản lý; đồng thời đề xuất nguồn kinh phí thực hiện trình cấp có thẩm quyền xem xét, quyết định và cân đối, bố trí kinh phí bảo đảm triển khai thực hiện đúng Quy định này tại địa phương.</w:t>
            </w:r>
          </w:p>
        </w:tc>
        <w:tc>
          <w:tcPr>
            <w:tcW w:w="315" w:type="pct"/>
            <w:vAlign w:val="center"/>
          </w:tcPr>
          <w:p w14:paraId="1D30184C" w14:textId="77777777" w:rsidR="00602C50" w:rsidRPr="004A755E" w:rsidRDefault="00602C50" w:rsidP="00602C50">
            <w:pPr>
              <w:spacing w:before="0"/>
              <w:ind w:left="0" w:firstLine="0"/>
              <w:jc w:val="center"/>
              <w:rPr>
                <w:rFonts w:eastAsia="Times New Roman"/>
                <w:b/>
                <w:bCs/>
              </w:rPr>
            </w:pPr>
          </w:p>
        </w:tc>
      </w:tr>
      <w:tr w:rsidR="00602C50" w:rsidRPr="004A755E" w14:paraId="5545DA4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1EE22B"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1D754D3" w14:textId="21F5E526" w:rsidR="00602C50" w:rsidRPr="004A755E" w:rsidRDefault="00602C50" w:rsidP="00602C50">
            <w:pPr>
              <w:spacing w:before="0"/>
              <w:ind w:left="0" w:firstLine="0"/>
              <w:jc w:val="both"/>
            </w:pPr>
            <w:r w:rsidRPr="004A755E">
              <w:t xml:space="preserve">Cử tri xã Ba Vì kiến nghị </w:t>
            </w:r>
            <w:r w:rsidRPr="004A755E">
              <w:rPr>
                <w:rStyle w:val="Strong"/>
                <w:b w:val="0"/>
              </w:rPr>
              <w:t>tỉnh</w:t>
            </w:r>
            <w:r w:rsidRPr="004A755E">
              <w:t xml:space="preserve"> khảo sát và có định hướng quy hoạch, đầu tư các điểm danh lam, thắng cảnh như thác Tà Manh, thác KRầy, thác Nước Lầy và đèo Viôlét nhằm thu hút khách du lịch, tạo công ăn việc làm tại chỗ, tăng thu nhập cho người dân.</w:t>
            </w:r>
          </w:p>
        </w:tc>
        <w:tc>
          <w:tcPr>
            <w:tcW w:w="479" w:type="pct"/>
            <w:vAlign w:val="center"/>
          </w:tcPr>
          <w:p w14:paraId="4CDE0E40" w14:textId="23557C12" w:rsidR="00602C50" w:rsidRPr="004A755E" w:rsidRDefault="00602C50" w:rsidP="00602C50">
            <w:pPr>
              <w:spacing w:before="0"/>
              <w:ind w:left="0" w:firstLine="0"/>
              <w:jc w:val="center"/>
              <w:rPr>
                <w:rFonts w:eastAsia="Times New Roman"/>
                <w:b/>
                <w:bCs/>
              </w:rPr>
            </w:pPr>
            <w:r w:rsidRPr="004A755E">
              <w:t>Sở Văn hóa thể thao và Du lịch</w:t>
            </w:r>
          </w:p>
        </w:tc>
        <w:tc>
          <w:tcPr>
            <w:tcW w:w="2229" w:type="pct"/>
          </w:tcPr>
          <w:p w14:paraId="60320D6C" w14:textId="77777777" w:rsidR="00602C50" w:rsidRPr="004A755E" w:rsidRDefault="00602C50" w:rsidP="00602C50">
            <w:pPr>
              <w:spacing w:before="0"/>
              <w:ind w:left="0" w:hanging="16"/>
              <w:jc w:val="both"/>
            </w:pPr>
            <w:r w:rsidRPr="004A755E">
              <w:t>Ngày 18/7/2025 Ủy ban nhân dân tỉnh ban hành Quyết định số 419/QĐ-UBND phê duyệt Phương án điều tra tài nguyên du lịch trên địa bàn tỉnh Quảng Ngãi, Sở VHTTDL đã thành lập Tổ Điều tra tài nguyên du lịch (có công chức của xã tam gia thành viên), tổ chức các lớp tập huấn. Năm 2026, tổ chức thực hiện điều tra các xã trên địa bàn tỉnh (theo danh mục tài nguyên đã được các xã lâp).Trên cơ sở kết quả điều tra, đánh giá làm cơ sở định hướng phát triển khu, điểm du lịch của các địa phương.</w:t>
            </w:r>
          </w:p>
          <w:p w14:paraId="7DD580CB" w14:textId="74825063" w:rsidR="00602C50" w:rsidRPr="004A755E" w:rsidRDefault="00602C50" w:rsidP="00602C50">
            <w:pPr>
              <w:spacing w:before="0"/>
              <w:ind w:left="0" w:hanging="16"/>
              <w:jc w:val="both"/>
              <w:rPr>
                <w:rFonts w:eastAsia="Times New Roman"/>
                <w:b/>
                <w:bCs/>
              </w:rPr>
            </w:pPr>
            <w:r w:rsidRPr="004A755E">
              <w:t>Đề nghị xã Ba Vì chủ động kiểm tra, đánh giá các khu vực có tiềm năng phát triển du lịch đưa vào quy hoạch chung về</w:t>
            </w:r>
            <w:r w:rsidR="00A9517A">
              <w:t xml:space="preserve"> </w:t>
            </w:r>
            <w:r w:rsidRPr="004A755E">
              <w:t>phát triển KTXH của xã đến năm 2050</w:t>
            </w:r>
          </w:p>
        </w:tc>
        <w:tc>
          <w:tcPr>
            <w:tcW w:w="315" w:type="pct"/>
            <w:vAlign w:val="center"/>
          </w:tcPr>
          <w:p w14:paraId="02BAD9E5" w14:textId="77777777" w:rsidR="00602C50" w:rsidRPr="004A755E" w:rsidRDefault="00602C50" w:rsidP="00602C50">
            <w:pPr>
              <w:spacing w:before="0"/>
              <w:ind w:left="0" w:firstLine="0"/>
              <w:jc w:val="center"/>
              <w:rPr>
                <w:rFonts w:eastAsia="Times New Roman"/>
                <w:b/>
                <w:bCs/>
              </w:rPr>
            </w:pPr>
          </w:p>
        </w:tc>
      </w:tr>
      <w:tr w:rsidR="00602C50" w:rsidRPr="004A755E" w14:paraId="06890A8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5DF8176"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A767118" w14:textId="0399AC7D" w:rsidR="00602C50" w:rsidRPr="004A755E" w:rsidRDefault="00602C50" w:rsidP="00602C50">
            <w:pPr>
              <w:spacing w:before="0"/>
              <w:ind w:left="0" w:firstLine="0"/>
              <w:jc w:val="both"/>
            </w:pPr>
            <w:r w:rsidRPr="004A755E">
              <w:t>Cử tri xã Đặng Thùy Trâm kiến nghị tỉnh xem xét đưa thả</w:t>
            </w:r>
            <w:r w:rsidRPr="004A755E">
              <w:rPr>
                <w:lang w:val="vi-VN"/>
              </w:rPr>
              <w:t>o</w:t>
            </w:r>
            <w:r w:rsidRPr="004A755E">
              <w:t xml:space="preserve"> nguyên Bùi Hui vào danh mục quy hoạch phát triển du lịch tỉnh giai đoạn 2026 – 2030 để làm cơ sở quy hoạch khoảng 500 ha và kêu gọi đầu tư phát triển du lịch cộng đồng.</w:t>
            </w:r>
          </w:p>
        </w:tc>
        <w:tc>
          <w:tcPr>
            <w:tcW w:w="479" w:type="pct"/>
            <w:vAlign w:val="center"/>
          </w:tcPr>
          <w:p w14:paraId="3CDD8EC5" w14:textId="1E6674B0" w:rsidR="00602C50" w:rsidRPr="004A755E" w:rsidRDefault="00602C50" w:rsidP="00602C50">
            <w:pPr>
              <w:spacing w:before="0"/>
              <w:ind w:left="0" w:firstLine="0"/>
              <w:jc w:val="center"/>
              <w:rPr>
                <w:rFonts w:eastAsia="Times New Roman"/>
                <w:b/>
                <w:bCs/>
              </w:rPr>
            </w:pPr>
            <w:r w:rsidRPr="004A755E">
              <w:t>Sở Văn hóa thể thao và Du lịch</w:t>
            </w:r>
          </w:p>
        </w:tc>
        <w:tc>
          <w:tcPr>
            <w:tcW w:w="2229" w:type="pct"/>
          </w:tcPr>
          <w:p w14:paraId="1ABAE85F" w14:textId="7FF10FB7" w:rsidR="00602C50" w:rsidRPr="004A755E" w:rsidRDefault="00602C50" w:rsidP="00602C50">
            <w:pPr>
              <w:spacing w:before="0"/>
              <w:ind w:left="0" w:firstLine="0"/>
              <w:jc w:val="both"/>
              <w:rPr>
                <w:rFonts w:eastAsia="Times New Roman"/>
                <w:b/>
                <w:bCs/>
              </w:rPr>
            </w:pPr>
            <w:r w:rsidRPr="004A755E">
              <w:t xml:space="preserve">Thảo nguyên Bùi Hui xã Đặng Thùy Trâm đã được đưa vào danh mục phát triển các khu, điểm du lịch của tỉnh Quảng Ngãi giai đoạn 2021-2030, định hướng đến năm 2050 tại phụ lục IV, quyết định số 788/QĐ-UBND ngày 03/04/2026 về Phê duyệt điều chỉnh </w:t>
            </w:r>
            <w:r w:rsidRPr="004A755E">
              <w:lastRenderedPageBreak/>
              <w:t xml:space="preserve">Quy hoạch tỉnh Quảng Ngãi thời kỳ 2021-2030, tầm nhìn đến năm 2025. </w:t>
            </w:r>
          </w:p>
        </w:tc>
        <w:tc>
          <w:tcPr>
            <w:tcW w:w="315" w:type="pct"/>
            <w:vAlign w:val="center"/>
          </w:tcPr>
          <w:p w14:paraId="0F713EF6" w14:textId="77777777" w:rsidR="00602C50" w:rsidRPr="004A755E" w:rsidRDefault="00602C50" w:rsidP="00602C50">
            <w:pPr>
              <w:spacing w:before="0"/>
              <w:ind w:left="0" w:firstLine="0"/>
              <w:jc w:val="center"/>
              <w:rPr>
                <w:rFonts w:eastAsia="Times New Roman"/>
                <w:b/>
                <w:bCs/>
              </w:rPr>
            </w:pPr>
          </w:p>
        </w:tc>
      </w:tr>
      <w:tr w:rsidR="00602C50" w:rsidRPr="004A755E" w14:paraId="00CE908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6B2AA0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F30EDBD" w14:textId="6841BAC7" w:rsidR="00602C50" w:rsidRPr="004A755E" w:rsidRDefault="00602C50" w:rsidP="00602C50">
            <w:pPr>
              <w:spacing w:before="0"/>
              <w:ind w:left="0" w:firstLine="0"/>
              <w:jc w:val="both"/>
            </w:pPr>
            <w:r w:rsidRPr="004A755E">
              <w:rPr>
                <w:bCs/>
                <w:lang w:val="af-ZA"/>
              </w:rPr>
              <w:t>Cử tri xã Măng Đen</w:t>
            </w:r>
            <w:r w:rsidRPr="004A755E">
              <w:rPr>
                <w:lang w:val="pl-PL" w:eastAsia="vi-VN"/>
              </w:rPr>
              <w:t xml:space="preserve"> kiến nghị tỉnh xem xét, ban hành </w:t>
            </w:r>
            <w:r w:rsidRPr="004A755E">
              <w:rPr>
                <w:lang w:val="eu-ES"/>
              </w:rPr>
              <w:t xml:space="preserve">quy định về thu phí tham quan các điểm di tích lịch sử - văn hoá và danh lam thắng cảnh trên địa bàn tỉnh. Di tích lịch sử và Danh làm thắng cảnh Thác Pa </w:t>
            </w:r>
            <w:r w:rsidRPr="004A755E">
              <w:rPr>
                <w:lang w:val="vi-VN"/>
              </w:rPr>
              <w:t>Sỹ</w:t>
            </w:r>
            <w:r w:rsidRPr="004A755E">
              <w:rPr>
                <w:lang w:val="eu-ES"/>
              </w:rPr>
              <w:t xml:space="preserve"> đã giao cho Trung tâm Văn hoá Thể thao Du lịch và Truyền thông quản lý, nhưng chưa có giá để thu phí.</w:t>
            </w:r>
          </w:p>
        </w:tc>
        <w:tc>
          <w:tcPr>
            <w:tcW w:w="479" w:type="pct"/>
            <w:vAlign w:val="center"/>
          </w:tcPr>
          <w:p w14:paraId="331D2B6D" w14:textId="6FC67BC6" w:rsidR="00602C50" w:rsidRPr="004A755E" w:rsidRDefault="00602C50" w:rsidP="00602C50">
            <w:pPr>
              <w:spacing w:before="0"/>
              <w:ind w:left="0" w:firstLine="0"/>
              <w:jc w:val="center"/>
              <w:rPr>
                <w:rFonts w:eastAsia="Times New Roman"/>
                <w:b/>
                <w:bCs/>
              </w:rPr>
            </w:pPr>
            <w:r w:rsidRPr="004A755E">
              <w:t>Sở Văn hóa thể thao và Du lịch</w:t>
            </w:r>
          </w:p>
        </w:tc>
        <w:tc>
          <w:tcPr>
            <w:tcW w:w="2229" w:type="pct"/>
          </w:tcPr>
          <w:p w14:paraId="3218C497" w14:textId="77777777" w:rsidR="00602C50" w:rsidRPr="004A755E" w:rsidRDefault="00602C50" w:rsidP="00602C50">
            <w:pPr>
              <w:spacing w:before="0"/>
              <w:ind w:left="0" w:firstLine="0"/>
              <w:jc w:val="both"/>
              <w:rPr>
                <w:lang w:val="eu-ES"/>
              </w:rPr>
            </w:pPr>
            <w:r w:rsidRPr="004A755E">
              <w:rPr>
                <w:lang w:val="eu-ES"/>
              </w:rPr>
              <w:t>Di tích lịch sử và Danh làm thắng cảnh Măng Đen được Bộ Văn hóa Thông tin (nay là Bộ VHTT&amp;DL) công nhận là Di tích lịch sử và thắng cảnh tại Quyết định số 06/2000/QĐ-BVHTT ngày 13/4/2000. Di tích có tổng diện tích điều chỉnh khoanh vùng khu vực bảo vệ I và khu vực bảo vệ II khoảng 31,5ha gồm 12 điểm di tích.</w:t>
            </w:r>
          </w:p>
          <w:p w14:paraId="7B3AACE5" w14:textId="77777777" w:rsidR="00602C50" w:rsidRPr="004A755E" w:rsidRDefault="00602C50" w:rsidP="00602C50">
            <w:pPr>
              <w:spacing w:before="0"/>
              <w:ind w:left="0" w:firstLine="0"/>
              <w:jc w:val="both"/>
              <w:rPr>
                <w:lang w:val="eu-ES"/>
              </w:rPr>
            </w:pPr>
            <w:r w:rsidRPr="004A755E">
              <w:rPr>
                <w:lang w:val="eu-ES"/>
              </w:rPr>
              <w:t xml:space="preserve">Hiện nay, Sở Văn hóa Thể thao Du lịch đã có Công văn số 342/SVHTTDL-QLVH ngày 30/01/2026 gửi Sở Tư pháp thẩm định dự thảo Quyết định của UBND tỉnh ban hành Quy định Quản lý, bảo vệ và phát huy giá trị di sản văn hóa trên địa bàn tỉnh Quảng Ngãi, trong dự thảo Quy định, UBND tỉnh sẽ phân cấp quản lý toàn bộ di sản văn hóa về cho UBND xã, phường, đạc khu trực tiếp quản lý, trong đó có Di tích lịch sử và Danh làm thắng cảnh trên địa bàn xã Măng Đen. </w:t>
            </w:r>
          </w:p>
          <w:p w14:paraId="0117BE2E" w14:textId="1507B771" w:rsidR="00602C50" w:rsidRPr="004A755E" w:rsidRDefault="00602C50" w:rsidP="00602C50">
            <w:pPr>
              <w:spacing w:before="0"/>
              <w:ind w:left="0" w:firstLine="0"/>
              <w:jc w:val="both"/>
              <w:rPr>
                <w:rFonts w:eastAsia="Times New Roman"/>
                <w:b/>
                <w:bCs/>
              </w:rPr>
            </w:pPr>
            <w:r w:rsidRPr="004A755E">
              <w:rPr>
                <w:lang w:val="eu-ES"/>
              </w:rPr>
              <w:t>Tại Quyết định số 26/QĐ-UBND ngày</w:t>
            </w:r>
            <w:r w:rsidRPr="004A755E">
              <w:rPr>
                <w:spacing w:val="-1"/>
                <w:lang w:val="eu-ES"/>
              </w:rPr>
              <w:t xml:space="preserve"> </w:t>
            </w:r>
            <w:r w:rsidRPr="004A755E">
              <w:rPr>
                <w:lang w:val="eu-ES"/>
              </w:rPr>
              <w:t>16</w:t>
            </w:r>
            <w:r w:rsidRPr="004A755E">
              <w:rPr>
                <w:spacing w:val="-1"/>
                <w:lang w:val="eu-ES"/>
              </w:rPr>
              <w:t>/</w:t>
            </w:r>
            <w:r w:rsidRPr="004A755E">
              <w:rPr>
                <w:lang w:val="eu-ES"/>
              </w:rPr>
              <w:t>01</w:t>
            </w:r>
            <w:r w:rsidRPr="004A755E">
              <w:rPr>
                <w:spacing w:val="-1"/>
                <w:lang w:val="eu-ES"/>
              </w:rPr>
              <w:t>/</w:t>
            </w:r>
            <w:r w:rsidRPr="004A755E">
              <w:rPr>
                <w:lang w:val="eu-ES"/>
              </w:rPr>
              <w:t>2026 của</w:t>
            </w:r>
            <w:r w:rsidRPr="004A755E">
              <w:rPr>
                <w:spacing w:val="-1"/>
                <w:lang w:val="eu-ES"/>
              </w:rPr>
              <w:t xml:space="preserve"> </w:t>
            </w:r>
            <w:r w:rsidRPr="004A755E">
              <w:rPr>
                <w:lang w:val="eu-ES"/>
              </w:rPr>
              <w:t>Ủy</w:t>
            </w:r>
            <w:r w:rsidRPr="004A755E">
              <w:rPr>
                <w:spacing w:val="-1"/>
                <w:lang w:val="eu-ES"/>
              </w:rPr>
              <w:t xml:space="preserve"> </w:t>
            </w:r>
            <w:r w:rsidRPr="004A755E">
              <w:rPr>
                <w:lang w:val="eu-ES"/>
              </w:rPr>
              <w:t>ban</w:t>
            </w:r>
            <w:r w:rsidRPr="004A755E">
              <w:rPr>
                <w:spacing w:val="-1"/>
                <w:lang w:val="eu-ES"/>
              </w:rPr>
              <w:t xml:space="preserve"> </w:t>
            </w:r>
            <w:r w:rsidRPr="004A755E">
              <w:rPr>
                <w:lang w:val="eu-ES"/>
              </w:rPr>
              <w:t>nhân</w:t>
            </w:r>
            <w:r w:rsidRPr="004A755E">
              <w:rPr>
                <w:spacing w:val="-1"/>
                <w:lang w:val="eu-ES"/>
              </w:rPr>
              <w:t xml:space="preserve"> </w:t>
            </w:r>
            <w:r w:rsidRPr="004A755E">
              <w:rPr>
                <w:lang w:val="eu-ES"/>
              </w:rPr>
              <w:t xml:space="preserve">dân </w:t>
            </w:r>
            <w:r w:rsidRPr="004A755E">
              <w:rPr>
                <w:spacing w:val="-2"/>
                <w:lang w:val="eu-ES"/>
              </w:rPr>
              <w:t xml:space="preserve">tỉnh về Ban hành Chương trình trọng tâm năm 2026 của Ủy ban nhân dân tỉnh, UBND tỉnh giao </w:t>
            </w:r>
            <w:r w:rsidRPr="004A755E">
              <w:rPr>
                <w:lang w:val="eu-ES"/>
              </w:rPr>
              <w:t>Sở Văn hóa, Thể thao và Du lịch tham mưu UBND tỉnh trình HĐND tỉnh Nghị quyết Quy định mức thu, miễn, giảm, thu nộp, quản lý và sử</w:t>
            </w:r>
            <w:r w:rsidRPr="004A755E">
              <w:rPr>
                <w:spacing w:val="40"/>
                <w:lang w:val="eu-ES"/>
              </w:rPr>
              <w:t xml:space="preserve"> </w:t>
            </w:r>
            <w:r w:rsidRPr="004A755E">
              <w:rPr>
                <w:lang w:val="eu-ES"/>
              </w:rPr>
              <w:t>dụng các khoản phí, lệ phí thuộc lĩnh vực văn hóa, thể thao và du lịch trên địa</w:t>
            </w:r>
            <w:r w:rsidRPr="004A755E">
              <w:rPr>
                <w:spacing w:val="5"/>
                <w:lang w:val="eu-ES"/>
              </w:rPr>
              <w:t xml:space="preserve"> </w:t>
            </w:r>
            <w:r w:rsidRPr="004A755E">
              <w:rPr>
                <w:lang w:val="eu-ES"/>
              </w:rPr>
              <w:t>bàn</w:t>
            </w:r>
            <w:r w:rsidRPr="004A755E">
              <w:rPr>
                <w:spacing w:val="5"/>
                <w:lang w:val="eu-ES"/>
              </w:rPr>
              <w:t xml:space="preserve"> </w:t>
            </w:r>
            <w:r w:rsidRPr="004A755E">
              <w:rPr>
                <w:lang w:val="eu-ES"/>
              </w:rPr>
              <w:t>tỉnh</w:t>
            </w:r>
            <w:r w:rsidRPr="004A755E">
              <w:rPr>
                <w:spacing w:val="5"/>
                <w:lang w:val="eu-ES"/>
              </w:rPr>
              <w:t xml:space="preserve"> </w:t>
            </w:r>
            <w:r w:rsidRPr="004A755E">
              <w:rPr>
                <w:lang w:val="eu-ES"/>
              </w:rPr>
              <w:t>Quảng</w:t>
            </w:r>
            <w:r w:rsidRPr="004A755E">
              <w:rPr>
                <w:spacing w:val="5"/>
                <w:lang w:val="eu-ES"/>
              </w:rPr>
              <w:t xml:space="preserve"> </w:t>
            </w:r>
            <w:r w:rsidRPr="004A755E">
              <w:rPr>
                <w:spacing w:val="-4"/>
                <w:lang w:val="eu-ES"/>
              </w:rPr>
              <w:t xml:space="preserve">Ngãi </w:t>
            </w:r>
            <w:r w:rsidRPr="004A755E">
              <w:rPr>
                <w:lang w:val="eu-ES"/>
              </w:rPr>
              <w:t xml:space="preserve">(trong đó có nội dung thu phí tham quan Di tích lịch sử và Danh làm thắng cảnh Thác Pa </w:t>
            </w:r>
            <w:r w:rsidRPr="004A755E">
              <w:rPr>
                <w:lang w:val="vi-VN"/>
              </w:rPr>
              <w:t>Sỹ</w:t>
            </w:r>
            <w:r w:rsidRPr="004A755E">
              <w:rPr>
                <w:lang w:val="eu-ES"/>
              </w:rPr>
              <w:t>). Hiện nay, Sở Văn hóa, Thể thao và Du lịch đang trong quá trình soạn thảo Đề án và Nghị quyết đảm bảo hoàn thành đúng tiến độ được giao.</w:t>
            </w:r>
          </w:p>
        </w:tc>
        <w:tc>
          <w:tcPr>
            <w:tcW w:w="315" w:type="pct"/>
            <w:vAlign w:val="center"/>
          </w:tcPr>
          <w:p w14:paraId="06E7AC6D" w14:textId="77777777" w:rsidR="00602C50" w:rsidRPr="004A755E" w:rsidRDefault="00602C50" w:rsidP="00602C50">
            <w:pPr>
              <w:spacing w:before="0"/>
              <w:ind w:left="0" w:firstLine="0"/>
              <w:jc w:val="center"/>
              <w:rPr>
                <w:rFonts w:eastAsia="Times New Roman"/>
                <w:b/>
                <w:bCs/>
              </w:rPr>
            </w:pPr>
          </w:p>
        </w:tc>
      </w:tr>
      <w:tr w:rsidR="00602C50" w:rsidRPr="004A755E" w14:paraId="5968195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968FC4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BA3A57C" w14:textId="5FC52650" w:rsidR="00602C50" w:rsidRPr="004A755E" w:rsidRDefault="00602C50" w:rsidP="00602C50">
            <w:pPr>
              <w:spacing w:before="0"/>
              <w:ind w:left="0" w:firstLine="0"/>
              <w:jc w:val="both"/>
            </w:pPr>
            <w:r w:rsidRPr="004A755E">
              <w:rPr>
                <w:bCs/>
                <w:spacing w:val="-2"/>
              </w:rPr>
              <w:t>Cử tri xã Tịnh Khê kiến nghị các ngành chức năng cần có quy định để xử lý tình trạng hát karaoke, hát loa kẹo kéo ở khu dân cư gây ảnh hưởng đến cuộc sống người dân.</w:t>
            </w:r>
          </w:p>
        </w:tc>
        <w:tc>
          <w:tcPr>
            <w:tcW w:w="479" w:type="pct"/>
            <w:vAlign w:val="center"/>
          </w:tcPr>
          <w:p w14:paraId="70105086" w14:textId="16083066" w:rsidR="00602C50" w:rsidRPr="004A755E" w:rsidRDefault="00602C50" w:rsidP="00602C50">
            <w:pPr>
              <w:spacing w:before="0"/>
              <w:ind w:left="0" w:firstLine="0"/>
              <w:jc w:val="center"/>
              <w:rPr>
                <w:rFonts w:eastAsia="Times New Roman"/>
                <w:b/>
                <w:bCs/>
              </w:rPr>
            </w:pPr>
            <w:r w:rsidRPr="004A755E">
              <w:t>Sở Văn hóa thể thao và Du lịch</w:t>
            </w:r>
          </w:p>
        </w:tc>
        <w:tc>
          <w:tcPr>
            <w:tcW w:w="2229" w:type="pct"/>
          </w:tcPr>
          <w:p w14:paraId="7B6D0B09" w14:textId="77777777" w:rsidR="00602C50" w:rsidRPr="004A755E" w:rsidRDefault="00602C50" w:rsidP="00602C50">
            <w:pPr>
              <w:spacing w:before="0"/>
              <w:ind w:left="0" w:hanging="16"/>
              <w:jc w:val="both"/>
              <w:rPr>
                <w:shd w:val="clear" w:color="auto" w:fill="FFFFFF"/>
                <w:lang w:val="eu-ES"/>
              </w:rPr>
            </w:pPr>
            <w:r w:rsidRPr="004A755E">
              <w:rPr>
                <w:shd w:val="clear" w:color="auto" w:fill="FFFFFF"/>
                <w:lang w:val="eu-ES"/>
              </w:rPr>
              <w:t>Trong thời gian qua, một số hộ kinh doanh hàng quán như: cà phê có nhạc sống (</w:t>
            </w:r>
            <w:r w:rsidRPr="004A755E">
              <w:rPr>
                <w:i/>
                <w:shd w:val="clear" w:color="auto" w:fill="FFFFFF"/>
                <w:lang w:val="eu-ES"/>
              </w:rPr>
              <w:t>các chương trình hát cho nhau nghe</w:t>
            </w:r>
            <w:r w:rsidRPr="004A755E">
              <w:rPr>
                <w:shd w:val="clear" w:color="auto" w:fill="FFFFFF"/>
                <w:lang w:val="eu-ES"/>
              </w:rPr>
              <w:t>); quán mở nhạc DJ có công suất lớn, hát karaoke từ loa di động thường gọi loa kẹo kéo… ảnh hưởng đến đời sống của các hộ dân lân cận.</w:t>
            </w:r>
          </w:p>
          <w:p w14:paraId="214D4931" w14:textId="77777777" w:rsidR="00602C50" w:rsidRPr="004A755E" w:rsidRDefault="00602C50" w:rsidP="00602C50">
            <w:pPr>
              <w:spacing w:before="0"/>
              <w:ind w:left="0" w:hanging="16"/>
              <w:jc w:val="both"/>
              <w:rPr>
                <w:shd w:val="clear" w:color="auto" w:fill="FFFFFF"/>
                <w:lang w:val="eu-ES"/>
              </w:rPr>
            </w:pPr>
            <w:r w:rsidRPr="004A755E">
              <w:rPr>
                <w:shd w:val="clear" w:color="auto" w:fill="FFFFFF"/>
                <w:lang w:val="eu-ES"/>
              </w:rPr>
              <w:t>Theo quy định, dịch vụ kinh doanh Karaoke phải đảm bảo các điều kiện về không gian phòng (trên 20m</w:t>
            </w:r>
            <w:r w:rsidRPr="004A755E">
              <w:rPr>
                <w:shd w:val="clear" w:color="auto" w:fill="FFFFFF"/>
                <w:vertAlign w:val="superscript"/>
                <w:lang w:val="eu-ES"/>
              </w:rPr>
              <w:t>2</w:t>
            </w:r>
            <w:r w:rsidRPr="004A755E">
              <w:rPr>
                <w:shd w:val="clear" w:color="auto" w:fill="FFFFFF"/>
                <w:lang w:val="eu-ES"/>
              </w:rPr>
              <w:t xml:space="preserve">), đảm bảo các điều kiện về cách âm, tự đảm bảo về an ninh trật tự, phòng chống cháy nổ </w:t>
            </w:r>
            <w:r w:rsidRPr="004A755E">
              <w:rPr>
                <w:shd w:val="clear" w:color="auto" w:fill="FFFFFF"/>
                <w:lang w:val="eu-ES"/>
              </w:rPr>
              <w:lastRenderedPageBreak/>
              <w:t>và được các cơ quan liên quan thẩm định cấp Giấy phép đủ điều kiện, không tác động, làm đến hưởng đến sinh hoạt của các hộ gia đình lân cận. Tuy nhiên, một số dịch vụ kinh doanh hàng quán (nhà hàng, quán nước...) tổ chức các chương trình: hát cho nhau nghe, mở nhạc công suất lớn, hoạt động quá giờ quy định... ảnh hưởng đến sinh hoạt của các hộ dân xung quanh.</w:t>
            </w:r>
          </w:p>
          <w:p w14:paraId="2CFD91A0" w14:textId="77777777" w:rsidR="00602C50" w:rsidRPr="004A755E" w:rsidRDefault="00602C50" w:rsidP="00602C50">
            <w:pPr>
              <w:spacing w:before="0"/>
              <w:ind w:left="0" w:hanging="16"/>
              <w:jc w:val="both"/>
              <w:rPr>
                <w:lang w:val="eu-ES"/>
              </w:rPr>
            </w:pPr>
            <w:r w:rsidRPr="004A755E">
              <w:rPr>
                <w:lang w:val="eu-ES"/>
              </w:rPr>
              <w:t>- Về độ ồn: Quy định không được vượt quá 55dBA và 45 dBA từ 21h-6h sáng đối với khu vực đặc biệt như: Bên trong hàng rào các cơ sở y tế, thư viện, nhà trẻ; trường học, nhà thờ, đình, chùa và các khu vực khác có quy định khu vực đặc biệt (</w:t>
            </w:r>
            <w:r w:rsidRPr="004A755E">
              <w:rPr>
                <w:i/>
                <w:lang w:val="eu-ES"/>
              </w:rPr>
              <w:t>doanh trại quân đội, công an…</w:t>
            </w:r>
            <w:r w:rsidRPr="004A755E">
              <w:rPr>
                <w:lang w:val="eu-ES"/>
              </w:rPr>
              <w:t>); đối với các khu vực thông thường qui định từ 6h-21h độ ồn không được vượt quá 70 dBA và không được vượt quá 55 daBA từ 21h - 6h sáng hôm sau như: gần các khu chung cư, nhà ở riêng lẻ, cơ quan nhà nước, khác sạn, nhà nghỉ, karaoke, vũ trường, quán bar, club, quán cà phê giải khác… được quy định cụ thể trong Quy chuẩn kỹ thuật Quốc gia về tiếng ồn (</w:t>
            </w:r>
            <w:r w:rsidRPr="004A755E">
              <w:rPr>
                <w:i/>
                <w:lang w:val="eu-ES"/>
              </w:rPr>
              <w:t>QCVN26:2010/BTNMT ban hành kèm theo Thông tư 39/2010/TT-BTNMT</w:t>
            </w:r>
            <w:r w:rsidRPr="004A755E">
              <w:rPr>
                <w:lang w:val="eu-ES"/>
              </w:rPr>
              <w:t>) do ngành Tài nguyên và Môi trường quản lý.</w:t>
            </w:r>
          </w:p>
          <w:p w14:paraId="16C88324" w14:textId="77777777" w:rsidR="00602C50" w:rsidRPr="004A755E" w:rsidRDefault="00602C50" w:rsidP="00602C50">
            <w:pPr>
              <w:spacing w:before="0"/>
              <w:ind w:left="0" w:hanging="16"/>
              <w:jc w:val="both"/>
              <w:rPr>
                <w:lang w:val="eu-ES"/>
              </w:rPr>
            </w:pPr>
            <w:r w:rsidRPr="004A755E">
              <w:rPr>
                <w:lang w:val="eu-ES"/>
              </w:rPr>
              <w:t>Trong những năm qua, Sở Văn hoá, Thể thao và Du lịch đã phối với với các cơ quan chức năng, địa phương xử lý vi phạm độ ồn trong lĩnh vực văn hóa, yêu cầu các hộ kinh doanh cửa hàng điện thoại di động, mắt kính, quán cà phê có mở nhạc với độ ồn lớn; yêu cầu viết bản cam kết, khắc phục độ ồn theo đúng quy định. Đồng thời, lồng ghếp vào nội dung hương ước, quy ước tại cộng đồng dân cư và triển khai tuyên truyền, thực hiện sâu rộng trong phong trào xây dựng môi trường văn hóa lành mạnh của Phong trào “Toàn dân đoàn kết xây dựng đời sống văn hóa”.</w:t>
            </w:r>
          </w:p>
          <w:p w14:paraId="3CEE13A6" w14:textId="255BB1A7" w:rsidR="00602C50" w:rsidRPr="004A755E" w:rsidRDefault="00602C50" w:rsidP="00602C50">
            <w:pPr>
              <w:spacing w:before="0"/>
              <w:ind w:left="0" w:hanging="16"/>
              <w:jc w:val="both"/>
              <w:rPr>
                <w:rFonts w:eastAsia="Times New Roman"/>
                <w:b/>
                <w:bCs/>
              </w:rPr>
            </w:pPr>
            <w:r w:rsidRPr="004A755E">
              <w:rPr>
                <w:lang w:val="eu-ES"/>
              </w:rPr>
              <w:t xml:space="preserve">Tuy nhiên, vì chức năng kiểm tra, xử lý vi phạm về độ ồn thuộc quản lý chuyên ngành lĩnh vực bảo vệ môi trường, đòi hỏi phải có thiết bị đo về độ ồn, độ rung được Quy định tại Điều 54 Nghị định số 179/2013/NĐ-CP ngày 14/11/2013 của Chính phủ Quy định về xử phạt vi phạm hành chính trong lĩnh vực Bảo vệ môi </w:t>
            </w:r>
            <w:r w:rsidRPr="004A755E">
              <w:rPr>
                <w:lang w:val="eu-ES"/>
              </w:rPr>
              <w:lastRenderedPageBreak/>
              <w:t>trường, do đó, cần có sự quan tâm, tham mưu các biện pháp chấn chỉnh của Sở Nông nghiệp và Môi trường đối với nội dung kiến nghị này.</w:t>
            </w:r>
          </w:p>
        </w:tc>
        <w:tc>
          <w:tcPr>
            <w:tcW w:w="315" w:type="pct"/>
            <w:vAlign w:val="center"/>
          </w:tcPr>
          <w:p w14:paraId="1474A199" w14:textId="77777777" w:rsidR="00602C50" w:rsidRPr="004A755E" w:rsidRDefault="00602C50" w:rsidP="00602C50">
            <w:pPr>
              <w:spacing w:before="0"/>
              <w:ind w:left="0" w:firstLine="0"/>
              <w:jc w:val="center"/>
              <w:rPr>
                <w:rFonts w:eastAsia="Times New Roman"/>
                <w:b/>
                <w:bCs/>
              </w:rPr>
            </w:pPr>
          </w:p>
        </w:tc>
      </w:tr>
      <w:tr w:rsidR="00602C50" w:rsidRPr="004A755E" w14:paraId="74D8427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56047DF" w14:textId="77777777" w:rsidR="00602C50" w:rsidRPr="004A755E" w:rsidRDefault="00602C50" w:rsidP="00602C50">
            <w:pPr>
              <w:spacing w:before="0"/>
              <w:ind w:left="0" w:firstLine="0"/>
              <w:jc w:val="center"/>
              <w:rPr>
                <w:rFonts w:eastAsia="Times New Roman"/>
                <w:bCs/>
              </w:rPr>
            </w:pPr>
          </w:p>
        </w:tc>
        <w:tc>
          <w:tcPr>
            <w:tcW w:w="1729" w:type="pct"/>
            <w:vAlign w:val="center"/>
          </w:tcPr>
          <w:p w14:paraId="49B207AF" w14:textId="0ABA5BB8" w:rsidR="00602C50" w:rsidRPr="004A755E" w:rsidRDefault="00602C50" w:rsidP="00602C50">
            <w:pPr>
              <w:spacing w:before="0"/>
              <w:ind w:left="0" w:firstLine="0"/>
              <w:jc w:val="both"/>
            </w:pPr>
            <w:r w:rsidRPr="004A755E">
              <w:rPr>
                <w:b/>
                <w:lang w:val="nl-NL"/>
              </w:rPr>
              <w:t>Lĩnh vực lao động, nội vụ</w:t>
            </w:r>
            <w:r w:rsidRPr="004A755E">
              <w:rPr>
                <w:b/>
                <w:lang w:val="vi-VN"/>
              </w:rPr>
              <w:t xml:space="preserve"> </w:t>
            </w:r>
            <w:r w:rsidRPr="004A755E">
              <w:rPr>
                <w:i/>
                <w:lang w:val="vi-VN"/>
              </w:rPr>
              <w:t>(</w:t>
            </w:r>
            <w:r w:rsidRPr="004A755E">
              <w:rPr>
                <w:i/>
              </w:rPr>
              <w:t>37</w:t>
            </w:r>
            <w:r w:rsidRPr="004A755E">
              <w:rPr>
                <w:i/>
                <w:lang w:val="vi-VN"/>
              </w:rPr>
              <w:t xml:space="preserve"> ý kiến, kiến nghị của cử tri)</w:t>
            </w:r>
          </w:p>
        </w:tc>
        <w:tc>
          <w:tcPr>
            <w:tcW w:w="479" w:type="pct"/>
          </w:tcPr>
          <w:p w14:paraId="4DDD9DF7" w14:textId="77777777" w:rsidR="00602C50" w:rsidRPr="004A755E" w:rsidRDefault="00602C50" w:rsidP="00602C50">
            <w:pPr>
              <w:spacing w:before="0"/>
              <w:ind w:left="0" w:firstLine="0"/>
              <w:jc w:val="center"/>
              <w:rPr>
                <w:rFonts w:eastAsia="Times New Roman"/>
                <w:b/>
                <w:bCs/>
              </w:rPr>
            </w:pPr>
          </w:p>
        </w:tc>
        <w:tc>
          <w:tcPr>
            <w:tcW w:w="2229" w:type="pct"/>
          </w:tcPr>
          <w:p w14:paraId="4A01DAF5"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4439B4C2" w14:textId="77777777" w:rsidR="00602C50" w:rsidRPr="004A755E" w:rsidRDefault="00602C50" w:rsidP="00602C50">
            <w:pPr>
              <w:spacing w:before="0"/>
              <w:ind w:left="0" w:firstLine="0"/>
              <w:jc w:val="center"/>
              <w:rPr>
                <w:rFonts w:eastAsia="Times New Roman"/>
                <w:b/>
                <w:bCs/>
              </w:rPr>
            </w:pPr>
          </w:p>
        </w:tc>
      </w:tr>
      <w:tr w:rsidR="00602C50" w:rsidRPr="004A755E" w14:paraId="228BB0A7" w14:textId="77777777" w:rsidTr="00932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0EBAB1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C0FCEEC" w14:textId="29AECE83" w:rsidR="00602C50" w:rsidRPr="004A755E" w:rsidRDefault="00602C50" w:rsidP="00602C50">
            <w:pPr>
              <w:spacing w:before="0"/>
              <w:ind w:left="0" w:firstLine="0"/>
              <w:jc w:val="both"/>
            </w:pPr>
            <w:r w:rsidRPr="004A755E">
              <w:t>Cử tri xã Sơn Hà, Khánh Cường kiến nghị</w:t>
            </w:r>
            <w:r w:rsidRPr="004A755E">
              <w:rPr>
                <w:i/>
              </w:rPr>
              <w:t xml:space="preserve"> </w:t>
            </w:r>
            <w:r w:rsidRPr="004A755E">
              <w:t xml:space="preserve">cần sớm có chính sách hỗ trợ </w:t>
            </w:r>
            <w:r w:rsidRPr="004A755E">
              <w:rPr>
                <w:lang w:val="vi-VN"/>
              </w:rPr>
              <w:t>đóng BHXH, BHYT</w:t>
            </w:r>
            <w:r w:rsidRPr="004A755E">
              <w:t xml:space="preserve"> tự nguyện </w:t>
            </w:r>
            <w:r w:rsidRPr="004A755E">
              <w:rPr>
                <w:lang w:val="vi-VN"/>
              </w:rPr>
              <w:t>cho người hoạt động không chuyên trách thôn, tổ dân phố</w:t>
            </w:r>
            <w:r w:rsidRPr="004A755E">
              <w:t>.</w:t>
            </w:r>
          </w:p>
        </w:tc>
        <w:tc>
          <w:tcPr>
            <w:tcW w:w="479" w:type="pct"/>
            <w:vAlign w:val="center"/>
          </w:tcPr>
          <w:p w14:paraId="658222B4" w14:textId="7F30279D" w:rsidR="00602C50" w:rsidRPr="004A755E" w:rsidRDefault="00602C50" w:rsidP="00602C50">
            <w:pPr>
              <w:spacing w:before="0"/>
              <w:ind w:left="0" w:firstLine="0"/>
              <w:jc w:val="center"/>
              <w:rPr>
                <w:rFonts w:eastAsia="Times New Roman"/>
              </w:rPr>
            </w:pPr>
            <w:r w:rsidRPr="004A755E">
              <w:rPr>
                <w:rFonts w:eastAsia="Times New Roman"/>
              </w:rPr>
              <w:t>Sở Nội vụ</w:t>
            </w:r>
          </w:p>
        </w:tc>
        <w:tc>
          <w:tcPr>
            <w:tcW w:w="2229" w:type="pct"/>
            <w:vAlign w:val="center"/>
          </w:tcPr>
          <w:p w14:paraId="4C7A2D9B" w14:textId="233252F8" w:rsidR="00602C50" w:rsidRPr="004A755E" w:rsidRDefault="00602C50" w:rsidP="00602C50">
            <w:pPr>
              <w:spacing w:before="0"/>
              <w:ind w:left="0" w:firstLine="0"/>
              <w:jc w:val="both"/>
              <w:rPr>
                <w:rFonts w:eastAsia="Times New Roman"/>
                <w:b/>
                <w:bCs/>
              </w:rPr>
            </w:pPr>
            <w:r w:rsidRPr="004A755E">
              <w:t xml:space="preserve">Hiện nay Trung ương đã có quy định về chính sách hỗ trợ </w:t>
            </w:r>
            <w:r w:rsidRPr="004A755E">
              <w:rPr>
                <w:lang w:val="vi-VN"/>
              </w:rPr>
              <w:t>đóng BHXH, BHYT</w:t>
            </w:r>
            <w:r w:rsidRPr="004A755E">
              <w:t xml:space="preserve"> </w:t>
            </w:r>
            <w:r w:rsidRPr="004A755E">
              <w:rPr>
                <w:lang w:val="vi-VN"/>
              </w:rPr>
              <w:t>cho người hoạt động không chuyên trách thôn, tổ dân phố</w:t>
            </w:r>
            <w:r w:rsidRPr="004A755E">
              <w:t xml:space="preserve"> tại Luật Bảo hiểm xã hội năm 2024</w:t>
            </w:r>
            <w:r w:rsidRPr="004A755E">
              <w:rPr>
                <w:rStyle w:val="FootnoteReference"/>
              </w:rPr>
              <w:footnoteReference w:id="20"/>
            </w:r>
            <w:r w:rsidRPr="004A755E">
              <w:rPr>
                <w:rStyle w:val="FootnoteReference"/>
              </w:rPr>
              <w:t xml:space="preserve"> </w:t>
            </w:r>
            <w:r w:rsidRPr="004A755E">
              <w:t>và được hướng dẫn chi tiết tại Nghị định số 158/2025/NĐ-CP ngày 25/6/2025 của Chính phủ</w:t>
            </w:r>
            <w:r w:rsidRPr="004A755E">
              <w:rPr>
                <w:vertAlign w:val="superscript"/>
              </w:rPr>
              <w:t xml:space="preserve"> </w:t>
            </w:r>
            <w:r w:rsidRPr="004A755E">
              <w:rPr>
                <w:color w:val="000000"/>
                <w:shd w:val="clear" w:color="auto" w:fill="FFFFFF"/>
              </w:rPr>
              <w:t xml:space="preserve">quy định chi tiết và hướng dẫn thi hành một số điều </w:t>
            </w:r>
            <w:r w:rsidRPr="004A755E">
              <w:rPr>
                <w:shd w:val="clear" w:color="auto" w:fill="FFFFFF"/>
              </w:rPr>
              <w:t>của </w:t>
            </w:r>
            <w:bookmarkStart w:id="10" w:name="tvpllink_yfljpzdlyt_1"/>
            <w:r w:rsidRPr="004A755E">
              <w:rPr>
                <w:shd w:val="clear" w:color="auto" w:fill="FFFFFF"/>
              </w:rPr>
              <w:fldChar w:fldCharType="begin"/>
            </w:r>
            <w:r w:rsidRPr="004A755E">
              <w:rPr>
                <w:shd w:val="clear" w:color="auto" w:fill="FFFFFF"/>
              </w:rPr>
              <w:instrText xml:space="preserve"> HYPERLINK "https://thuvienphapluat.vn/van-ban/Bao-hiem/Luat-Bao-hiem-xa-hoi-2024-557190.aspx" \t "_blank" </w:instrText>
            </w:r>
            <w:r w:rsidRPr="004A755E">
              <w:rPr>
                <w:shd w:val="clear" w:color="auto" w:fill="FFFFFF"/>
              </w:rPr>
            </w:r>
            <w:r w:rsidRPr="004A755E">
              <w:rPr>
                <w:shd w:val="clear" w:color="auto" w:fill="FFFFFF"/>
              </w:rPr>
              <w:fldChar w:fldCharType="separate"/>
            </w:r>
            <w:r w:rsidRPr="004A755E">
              <w:rPr>
                <w:rStyle w:val="Hyperlink"/>
                <w:u w:val="none"/>
                <w:shd w:val="clear" w:color="auto" w:fill="FFFFFF"/>
              </w:rPr>
              <w:t>Luật Bảo hiểm x</w:t>
            </w:r>
            <w:r w:rsidRPr="004A755E">
              <w:rPr>
                <w:shd w:val="clear" w:color="auto" w:fill="FFFFFF"/>
              </w:rPr>
              <w:fldChar w:fldCharType="end"/>
            </w:r>
            <w:bookmarkEnd w:id="10"/>
            <w:r w:rsidRPr="004A755E">
              <w:rPr>
                <w:color w:val="000000"/>
                <w:shd w:val="clear" w:color="auto" w:fill="FFFFFF"/>
              </w:rPr>
              <w:t>ã hội về bảo hiểm xã hội bắt buộc.</w:t>
            </w:r>
          </w:p>
        </w:tc>
        <w:tc>
          <w:tcPr>
            <w:tcW w:w="315" w:type="pct"/>
            <w:vAlign w:val="center"/>
          </w:tcPr>
          <w:p w14:paraId="06346176" w14:textId="77777777" w:rsidR="00602C50" w:rsidRPr="004A755E" w:rsidRDefault="00602C50" w:rsidP="00602C50">
            <w:pPr>
              <w:spacing w:before="0"/>
              <w:ind w:left="0" w:firstLine="0"/>
              <w:jc w:val="center"/>
              <w:rPr>
                <w:rFonts w:eastAsia="Times New Roman"/>
                <w:b/>
                <w:bCs/>
              </w:rPr>
            </w:pPr>
          </w:p>
        </w:tc>
      </w:tr>
      <w:tr w:rsidR="00602C50" w:rsidRPr="004A755E" w14:paraId="4AF7134D" w14:textId="77777777" w:rsidTr="00393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55E7B8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4B570DD" w14:textId="1E2CC58A" w:rsidR="00602C50" w:rsidRPr="004A755E" w:rsidRDefault="00602C50" w:rsidP="00602C50">
            <w:pPr>
              <w:spacing w:before="0"/>
              <w:ind w:left="0" w:firstLine="0"/>
              <w:jc w:val="both"/>
            </w:pPr>
            <w:r w:rsidRPr="004A755E">
              <w:rPr>
                <w:bCs/>
              </w:rPr>
              <w:t xml:space="preserve">Cử tri xã Bình Chương, Thọ Phong kiến nghị </w:t>
            </w:r>
            <w:r w:rsidRPr="004A755E">
              <w:t>hỗ trợ đóng bảo hiểm y tế cho cán bộ chi hội, chi đoàn ở thôn. Tăng mức hỗ trợ hàng tháng cho các chi hội, chi đoàn cũng như quan tâm hỗ trợ kinh phí đối với cấp phó các hội đoàn thể kiêm nhiệm vì hiện tại công việc khá nhiều mà phụ cấp không có. Hỗ trợ cho những người hoạt động không chuyên trách ở thôn tham gia công tác từ 10 năm trở lên đã nghỉ việc từ tháng 01/2025 nhưng không được hỗ trợ một chế độ nào từ ngân sách nhà nước.</w:t>
            </w:r>
          </w:p>
        </w:tc>
        <w:tc>
          <w:tcPr>
            <w:tcW w:w="479" w:type="pct"/>
            <w:vAlign w:val="center"/>
          </w:tcPr>
          <w:p w14:paraId="7FB79623" w14:textId="7905409D"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4107C456" w14:textId="4652E365" w:rsidR="00602C50" w:rsidRPr="00A9517A" w:rsidRDefault="00602C50" w:rsidP="00A9517A">
            <w:pPr>
              <w:tabs>
                <w:tab w:val="left" w:pos="993"/>
              </w:tabs>
              <w:autoSpaceDE w:val="0"/>
              <w:autoSpaceDN w:val="0"/>
              <w:adjustRightInd w:val="0"/>
              <w:spacing w:before="0"/>
              <w:ind w:left="0" w:firstLine="0"/>
              <w:jc w:val="both"/>
              <w:rPr>
                <w:bCs/>
              </w:rPr>
            </w:pPr>
            <w:r w:rsidRPr="004A755E">
              <w:rPr>
                <w:color w:val="000000"/>
                <w:shd w:val="clear" w:color="auto" w:fill="FFFFFF"/>
              </w:rPr>
              <w:t xml:space="preserve">Hiện nay người trực tiếp tham gia hoạt động ở thôn, tổ dân phố gồm: Chi hội trưởng Hội Cựu chiến binh, Chi hội trưởng Hội Liên hiệp Phụ nữ, Chi hội trưởng Hội Nông dân, Bí thư Chi đoàn thanh niên được hỗ trợ hằng tháng 600.000 đồng/người/tháng từ nguồn ngân sách tỉnh theo quy định tại Điều 4 </w:t>
            </w:r>
            <w:r w:rsidRPr="004A755E">
              <w:t>Nghị quyết số 30/2023/NQ-HĐND ngày 08 tháng 12 năm 2023 của Hội đồng nhân dân tỉnh Quảng Ngãi (cũ).</w:t>
            </w:r>
            <w:r w:rsidRPr="004A755E">
              <w:rPr>
                <w:bCs/>
                <w:spacing w:val="-2"/>
              </w:rPr>
              <w:t xml:space="preserve"> Hiện nay Trung ương chưa có quy định chính sách hỗ trợ </w:t>
            </w:r>
            <w:r w:rsidRPr="004A755E">
              <w:t>đóng bảo hiểm y tế cho các chi hội, chi đoàn ở thôn. Sở Nội vụ ghi nhận kiến nghị của cử tri</w:t>
            </w:r>
            <w:r w:rsidRPr="004A755E">
              <w:rPr>
                <w:bCs/>
              </w:rPr>
              <w:t xml:space="preserve"> xã Bình Chương, Thọ Phong.</w:t>
            </w:r>
          </w:p>
        </w:tc>
        <w:tc>
          <w:tcPr>
            <w:tcW w:w="315" w:type="pct"/>
            <w:vAlign w:val="center"/>
          </w:tcPr>
          <w:p w14:paraId="6203E863" w14:textId="77777777" w:rsidR="00602C50" w:rsidRPr="004A755E" w:rsidRDefault="00602C50" w:rsidP="00602C50">
            <w:pPr>
              <w:spacing w:before="0"/>
              <w:ind w:left="0" w:firstLine="0"/>
              <w:jc w:val="center"/>
              <w:rPr>
                <w:rFonts w:eastAsia="Times New Roman"/>
                <w:b/>
                <w:bCs/>
              </w:rPr>
            </w:pPr>
          </w:p>
        </w:tc>
      </w:tr>
      <w:tr w:rsidR="00602C50" w:rsidRPr="004A755E" w14:paraId="23058989" w14:textId="77777777" w:rsidTr="002968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00E140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723FA16" w14:textId="01225E0E" w:rsidR="00602C50" w:rsidRPr="004A755E" w:rsidRDefault="00602C50" w:rsidP="00602C50">
            <w:pPr>
              <w:spacing w:before="0"/>
              <w:ind w:left="0" w:firstLine="0"/>
              <w:jc w:val="both"/>
            </w:pPr>
            <w:r w:rsidRPr="004A755E">
              <w:t xml:space="preserve">Cử tri xã </w:t>
            </w:r>
            <w:r w:rsidRPr="004A755E">
              <w:rPr>
                <w:lang w:val="vi-VN"/>
              </w:rPr>
              <w:t xml:space="preserve">Kon PLông </w:t>
            </w:r>
            <w:r w:rsidRPr="004A755E">
              <w:t>kiến nghị</w:t>
            </w:r>
            <w:r w:rsidRPr="004A755E">
              <w:rPr>
                <w:lang w:val="vi-VN"/>
              </w:rPr>
              <w:t xml:space="preserve"> cấp có thẩm quyền xem xét giải quyết phụ cấp theo </w:t>
            </w:r>
            <w:r w:rsidRPr="004A755E">
              <w:t>N</w:t>
            </w:r>
            <w:r w:rsidRPr="004A755E">
              <w:rPr>
                <w:lang w:val="vi-VN"/>
              </w:rPr>
              <w:t xml:space="preserve">ghị quyết của HĐND tỉnh về phụ cấp cho </w:t>
            </w:r>
            <w:r w:rsidRPr="004A755E">
              <w:t>P</w:t>
            </w:r>
            <w:r w:rsidRPr="004A755E">
              <w:rPr>
                <w:lang w:val="vi-VN"/>
              </w:rPr>
              <w:t>hó bí thư Chi bộ và các ngành đoàn thể</w:t>
            </w:r>
            <w:r w:rsidRPr="004A755E">
              <w:t xml:space="preserve"> ở</w:t>
            </w:r>
            <w:r w:rsidRPr="004A755E">
              <w:rPr>
                <w:lang w:val="vi-VN"/>
              </w:rPr>
              <w:t xml:space="preserve"> thôn</w:t>
            </w:r>
            <w:r w:rsidRPr="004A755E">
              <w:t>.</w:t>
            </w:r>
          </w:p>
        </w:tc>
        <w:tc>
          <w:tcPr>
            <w:tcW w:w="479" w:type="pct"/>
            <w:vAlign w:val="center"/>
          </w:tcPr>
          <w:p w14:paraId="7A3DDCC8" w14:textId="1FD39545"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324BD460" w14:textId="24107BC0" w:rsidR="00602C50" w:rsidRPr="004A755E" w:rsidRDefault="00602C50" w:rsidP="00602C50">
            <w:pPr>
              <w:spacing w:before="0"/>
              <w:ind w:left="0" w:firstLine="0"/>
              <w:jc w:val="both"/>
              <w:rPr>
                <w:rFonts w:eastAsia="Times New Roman"/>
                <w:b/>
                <w:bCs/>
              </w:rPr>
            </w:pPr>
            <w:r w:rsidRPr="004A755E">
              <w:t xml:space="preserve">Hiện nay người hoạt động không chuyên trách ở thôn, tổ dân phố gồm: </w:t>
            </w:r>
            <w:r w:rsidRPr="004A755E">
              <w:rPr>
                <w:color w:val="000000"/>
                <w:shd w:val="clear" w:color="auto" w:fill="FFFFFF"/>
              </w:rPr>
              <w:t>Bí thư chi bộ, Trưởng thôn hoặc Tổ trưởng tổ dân phố, Trưởng Ban công tác Mặt trận</w:t>
            </w:r>
            <w:r w:rsidRPr="004A755E">
              <w:rPr>
                <w:rStyle w:val="FootnoteReference"/>
                <w:color w:val="000000"/>
                <w:shd w:val="clear" w:color="auto" w:fill="FFFFFF"/>
              </w:rPr>
              <w:footnoteReference w:id="21"/>
            </w:r>
            <w:r w:rsidRPr="004A755E">
              <w:t xml:space="preserve"> được hưởng mức phụ cấp theo Nghị quyết số 30/2023/NQ-HĐND ngày 08 tháng 12 năm 2023 của Hội đồng nhân dân tỉnh Quảng Ngãi (cũ) và Nghị quyết số 79/2023/NQ-HĐND ngày 10/12/2023 của HĐND tỉnh Kon Tum </w:t>
            </w:r>
            <w:r w:rsidRPr="004A755E">
              <w:lastRenderedPageBreak/>
              <w:t>(cũ).</w:t>
            </w:r>
            <w:r w:rsidRPr="004A755E">
              <w:rPr>
                <w:i/>
                <w:iCs/>
                <w:color w:val="000000"/>
                <w:shd w:val="clear" w:color="auto" w:fill="FFFFFF"/>
              </w:rPr>
              <w:t xml:space="preserve"> </w:t>
            </w:r>
            <w:r w:rsidRPr="004A755E">
              <w:rPr>
                <w:color w:val="000000"/>
                <w:shd w:val="clear" w:color="auto" w:fill="FFFFFF"/>
              </w:rPr>
              <w:t xml:space="preserve"> Do vậy, </w:t>
            </w:r>
            <w:r w:rsidRPr="004A755E">
              <w:t xml:space="preserve">Sở Nội vụ chưa có cơ sở pháp lý tham mưu UBND tỉnh trình HĐND tỉnh để quy định mức </w:t>
            </w:r>
            <w:r w:rsidRPr="004A755E">
              <w:rPr>
                <w:lang w:val="vi-VN"/>
              </w:rPr>
              <w:t xml:space="preserve">phụ cấp cho </w:t>
            </w:r>
            <w:r w:rsidRPr="004A755E">
              <w:t>P</w:t>
            </w:r>
            <w:r w:rsidRPr="004A755E">
              <w:rPr>
                <w:lang w:val="vi-VN"/>
              </w:rPr>
              <w:t>hó bí thư Chi bộ và các ngành đoàn thể</w:t>
            </w:r>
            <w:r w:rsidRPr="004A755E">
              <w:t xml:space="preserve"> ở</w:t>
            </w:r>
            <w:r w:rsidRPr="004A755E">
              <w:rPr>
                <w:lang w:val="vi-VN"/>
              </w:rPr>
              <w:t xml:space="preserve"> thôn</w:t>
            </w:r>
            <w:r w:rsidRPr="004A755E">
              <w:t xml:space="preserve"> theo quy định.</w:t>
            </w:r>
          </w:p>
        </w:tc>
        <w:tc>
          <w:tcPr>
            <w:tcW w:w="315" w:type="pct"/>
            <w:vAlign w:val="center"/>
          </w:tcPr>
          <w:p w14:paraId="221F3A1F" w14:textId="77777777" w:rsidR="00602C50" w:rsidRPr="004A755E" w:rsidRDefault="00602C50" w:rsidP="00602C50">
            <w:pPr>
              <w:spacing w:before="0"/>
              <w:ind w:left="0" w:firstLine="0"/>
              <w:jc w:val="center"/>
              <w:rPr>
                <w:rFonts w:eastAsia="Times New Roman"/>
                <w:b/>
                <w:bCs/>
              </w:rPr>
            </w:pPr>
          </w:p>
        </w:tc>
      </w:tr>
      <w:tr w:rsidR="00602C50" w:rsidRPr="004A755E" w14:paraId="050C07FA" w14:textId="77777777" w:rsidTr="001D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895844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AFFC12E" w14:textId="66043614" w:rsidR="00602C50" w:rsidRPr="004A755E" w:rsidRDefault="00602C50" w:rsidP="00602C50">
            <w:pPr>
              <w:spacing w:before="0"/>
              <w:ind w:left="0" w:firstLine="0"/>
              <w:jc w:val="both"/>
            </w:pPr>
            <w:r w:rsidRPr="004A755E">
              <w:rPr>
                <w:bCs/>
                <w:spacing w:val="-2"/>
              </w:rPr>
              <w:t>Cử tri xã Tịnh Khê kiến nghị tỉnh quan tâm hỗ trợ kinh phí hoạt động cho các Chi hội của các tổ chức chính trị - xã hội có điều kiện tổ chức hoạt động có hiệu quả.</w:t>
            </w:r>
          </w:p>
        </w:tc>
        <w:tc>
          <w:tcPr>
            <w:tcW w:w="479" w:type="pct"/>
            <w:vAlign w:val="center"/>
          </w:tcPr>
          <w:p w14:paraId="10A2B617" w14:textId="5ADA0273"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7CA41422" w14:textId="77777777" w:rsidR="00602C50" w:rsidRPr="004A755E" w:rsidRDefault="00602C50" w:rsidP="00B82C34">
            <w:pPr>
              <w:tabs>
                <w:tab w:val="left" w:pos="993"/>
              </w:tabs>
              <w:autoSpaceDE w:val="0"/>
              <w:autoSpaceDN w:val="0"/>
              <w:adjustRightInd w:val="0"/>
              <w:spacing w:before="0"/>
              <w:ind w:left="0" w:firstLine="0"/>
              <w:jc w:val="both"/>
              <w:rPr>
                <w:bCs/>
                <w:spacing w:val="-2"/>
              </w:rPr>
            </w:pPr>
            <w:r w:rsidRPr="004A755E">
              <w:rPr>
                <w:color w:val="000000"/>
                <w:shd w:val="clear" w:color="auto" w:fill="FFFFFF"/>
              </w:rPr>
              <w:t xml:space="preserve">Hiện nay người trực tiếp tham gia hoạt động ở thôn, tổ dân phố gồm: Chi hội trưởng Hội Cựu chiến binh, Chi hội trưởng Hội Liên hiệp Phụ nữ, Chi hội trưởng Hội Nông dân, Bí thư Chi đoàn thanh niên được hỗ trợ hằng tháng 600.000 đồng/người/tháng từ nguồn ngân sách tỉnh theo quy định tại </w:t>
            </w:r>
            <w:r w:rsidRPr="004A755E">
              <w:t>Nghị quyết số 30/2023/NQ-HĐND ngày 08 tháng 12 năm 2023 của Hội đồng nhân dân tỉnh Quảng Ngãi (cũ).</w:t>
            </w:r>
            <w:r w:rsidRPr="004A755E">
              <w:rPr>
                <w:bCs/>
                <w:spacing w:val="-2"/>
              </w:rPr>
              <w:t xml:space="preserve"> </w:t>
            </w:r>
          </w:p>
          <w:p w14:paraId="4D30428F" w14:textId="3DA55BF4" w:rsidR="00602C50" w:rsidRPr="004A755E" w:rsidRDefault="00602C50" w:rsidP="00602C50">
            <w:pPr>
              <w:spacing w:before="0"/>
              <w:ind w:left="0" w:firstLine="0"/>
              <w:jc w:val="both"/>
              <w:rPr>
                <w:rFonts w:eastAsia="Times New Roman"/>
                <w:b/>
                <w:bCs/>
              </w:rPr>
            </w:pPr>
            <w:r w:rsidRPr="004A755E">
              <w:rPr>
                <w:bCs/>
                <w:spacing w:val="-2"/>
              </w:rPr>
              <w:t>Về nội dung hỗ trợ kinh phí hoạt động</w:t>
            </w:r>
            <w:r w:rsidRPr="004A755E">
              <w:t xml:space="preserve"> </w:t>
            </w:r>
            <w:r w:rsidRPr="004A755E">
              <w:rPr>
                <w:bCs/>
                <w:spacing w:val="-2"/>
              </w:rPr>
              <w:t>các Chi hội của các tổ chức chính trị - xã hội: hiện nay Trung ương chưa có quy định chính sách hỗ trợ kinh phí hoạt động</w:t>
            </w:r>
            <w:r w:rsidRPr="004A755E">
              <w:t xml:space="preserve"> </w:t>
            </w:r>
            <w:r w:rsidRPr="004A755E">
              <w:rPr>
                <w:bCs/>
                <w:spacing w:val="-2"/>
              </w:rPr>
              <w:t xml:space="preserve">các Chi hội. </w:t>
            </w:r>
            <w:r w:rsidRPr="004A755E">
              <w:t>Sở Nội vụ ghi nhận kiến nghị của cử tri xã Tịnh Khê.</w:t>
            </w:r>
          </w:p>
        </w:tc>
        <w:tc>
          <w:tcPr>
            <w:tcW w:w="315" w:type="pct"/>
            <w:vAlign w:val="center"/>
          </w:tcPr>
          <w:p w14:paraId="4F763640" w14:textId="77777777" w:rsidR="00602C50" w:rsidRPr="004A755E" w:rsidRDefault="00602C50" w:rsidP="00602C50">
            <w:pPr>
              <w:spacing w:before="0"/>
              <w:ind w:left="0" w:firstLine="0"/>
              <w:jc w:val="center"/>
              <w:rPr>
                <w:rFonts w:eastAsia="Times New Roman"/>
                <w:b/>
                <w:bCs/>
              </w:rPr>
            </w:pPr>
          </w:p>
        </w:tc>
      </w:tr>
      <w:tr w:rsidR="00602C50" w:rsidRPr="004A755E" w14:paraId="5B3B0675" w14:textId="77777777" w:rsidTr="00CA34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2C94CB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F90A7CD" w14:textId="280F629A" w:rsidR="00602C50" w:rsidRPr="004A755E" w:rsidRDefault="00602C50" w:rsidP="00602C50">
            <w:pPr>
              <w:spacing w:before="0"/>
              <w:ind w:left="0" w:firstLine="0"/>
              <w:jc w:val="both"/>
            </w:pPr>
            <w:r w:rsidRPr="004A755E">
              <w:rPr>
                <w:bCs/>
              </w:rPr>
              <w:t>Cử tri</w:t>
            </w:r>
            <w:r w:rsidRPr="004A755E">
              <w:rPr>
                <w:b/>
                <w:bCs/>
              </w:rPr>
              <w:t xml:space="preserve"> </w:t>
            </w:r>
            <w:r w:rsidRPr="004A755E">
              <w:t>xã Tu Mơ Rông phản ánh t</w:t>
            </w:r>
            <w:r w:rsidRPr="004A755E">
              <w:rPr>
                <w:lang w:val="vi-VN"/>
              </w:rPr>
              <w:t>ại mục 3</w:t>
            </w:r>
            <w:r w:rsidRPr="004A755E">
              <w:t>,</w:t>
            </w:r>
            <w:r w:rsidRPr="004A755E">
              <w:rPr>
                <w:lang w:val="vi-VN"/>
              </w:rPr>
              <w:t xml:space="preserve"> điều 3 </w:t>
            </w:r>
            <w:r w:rsidRPr="004A755E">
              <w:t>N</w:t>
            </w:r>
            <w:r w:rsidRPr="004A755E">
              <w:rPr>
                <w:lang w:val="vi-VN"/>
              </w:rPr>
              <w:t xml:space="preserve">ghị quyết số 79/2023/NQ-HDND tỉnh Kon Tum (cũ): mức </w:t>
            </w:r>
            <w:r w:rsidRPr="004A755E">
              <w:t>p</w:t>
            </w:r>
            <w:r w:rsidRPr="004A755E">
              <w:rPr>
                <w:lang w:val="vi-VN"/>
              </w:rPr>
              <w:t>hụ cấp khoán cho mỗi thôn là 25 triệu đồng/thôn/năm là quá thấp so với mặt bằng hiện nay. Kính đề nghị xem xét, nâng mức hỗ trợ cho các thôn phù hợp với tình hình thực tế</w:t>
            </w:r>
            <w:r w:rsidRPr="004A755E">
              <w:t>.</w:t>
            </w:r>
          </w:p>
        </w:tc>
        <w:tc>
          <w:tcPr>
            <w:tcW w:w="479" w:type="pct"/>
            <w:vAlign w:val="center"/>
          </w:tcPr>
          <w:p w14:paraId="4B823A77" w14:textId="364B5720"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509E7102" w14:textId="77777777" w:rsidR="00602C50" w:rsidRPr="004A755E" w:rsidRDefault="00602C50" w:rsidP="00A9517A">
            <w:pPr>
              <w:spacing w:before="0"/>
              <w:ind w:left="0" w:firstLine="0"/>
              <w:jc w:val="both"/>
            </w:pPr>
            <w:r w:rsidRPr="004A755E">
              <w:t xml:space="preserve">Sở Nội vụ ghi nhận ý kiến cử tri. Hiện nay, Chính phủ đang giao Bộ Nội vụ tham mưu ban hành Nghị định quy định về tổ chức, hoạt động và chế độ, chính sách đối với người hoạt động không chuyên trách ở thôn, tổ dân phố. Do Nghị định này chưa được ban hành nên Sở Nội vụ chưa có cơ sở pháp lý tham mưu UBND tỉnh trình HĐND tỉnh để điều chỉnh chính sách. </w:t>
            </w:r>
            <w:r w:rsidRPr="004A755E">
              <w:rPr>
                <w:bCs/>
              </w:rPr>
              <w:t xml:space="preserve">phụ cấp cho </w:t>
            </w:r>
            <w:r w:rsidRPr="004A755E">
              <w:t xml:space="preserve">người hoạt động không chuyên trách ở thôn, tổ dân phố theo quy định. </w:t>
            </w:r>
          </w:p>
          <w:p w14:paraId="5E09BCA6" w14:textId="69624A6B" w:rsidR="00602C50" w:rsidRPr="004A755E" w:rsidRDefault="00602C50" w:rsidP="00602C50">
            <w:pPr>
              <w:spacing w:before="0"/>
              <w:ind w:left="0" w:firstLine="0"/>
              <w:jc w:val="both"/>
              <w:rPr>
                <w:rFonts w:eastAsia="Times New Roman"/>
                <w:b/>
                <w:bCs/>
              </w:rPr>
            </w:pPr>
            <w:r w:rsidRPr="004A755E">
              <w:t>Sau khi Chính phủ ban hành Nghị định quy định về tổ chức, hoạt động và chế độ, chính sách đối với người hoạt động không chuyên trách ở thôn, tổ dân phố, Sở Nội vụ tham mưu UBND tỉnh trình Hội đồng nhân dân tỉnh ban hành quy định về chế độ, chính sách liên quan, đảm bảo phù hợp với thẩm quyền và thực tế địa phương.</w:t>
            </w:r>
          </w:p>
        </w:tc>
        <w:tc>
          <w:tcPr>
            <w:tcW w:w="315" w:type="pct"/>
            <w:vAlign w:val="center"/>
          </w:tcPr>
          <w:p w14:paraId="369708D8" w14:textId="77777777" w:rsidR="00602C50" w:rsidRPr="004A755E" w:rsidRDefault="00602C50" w:rsidP="00602C50">
            <w:pPr>
              <w:spacing w:before="0"/>
              <w:ind w:left="0" w:firstLine="0"/>
              <w:jc w:val="center"/>
              <w:rPr>
                <w:rFonts w:eastAsia="Times New Roman"/>
                <w:b/>
                <w:bCs/>
              </w:rPr>
            </w:pPr>
          </w:p>
        </w:tc>
      </w:tr>
      <w:tr w:rsidR="00602C50" w:rsidRPr="004A755E" w14:paraId="2E88F4B5" w14:textId="77777777" w:rsidTr="006D4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B5E671B"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FA658AB" w14:textId="4BE3E6DB" w:rsidR="00602C50" w:rsidRPr="004A755E" w:rsidRDefault="00602C50" w:rsidP="00602C50">
            <w:pPr>
              <w:spacing w:before="0"/>
              <w:ind w:left="0" w:firstLine="0"/>
              <w:jc w:val="both"/>
            </w:pPr>
            <w:r w:rsidRPr="004A755E">
              <w:rPr>
                <w:bCs/>
                <w:iCs/>
              </w:rPr>
              <w:t>Cử tri xã Thọ Phong kiến nghị s</w:t>
            </w:r>
            <w:r w:rsidRPr="004A755E">
              <w:t xml:space="preserve">au khi sắp xếp đơn vị hành chính và thực hiện chính quyền địa phương 2 cấp, địa bàn rộng, khối lượng công việc nhiều, đề nghị tăng số lượng cán bộ thôn lên 03 người. Nên thực hiện Bí thư chi bộ, Trưởng thôn, </w:t>
            </w:r>
            <w:r w:rsidRPr="004A755E">
              <w:lastRenderedPageBreak/>
              <w:t>Trưởng ban Công tác Mặt trận thôn, mỗi vị trí 01 người độc lập.</w:t>
            </w:r>
          </w:p>
        </w:tc>
        <w:tc>
          <w:tcPr>
            <w:tcW w:w="479" w:type="pct"/>
            <w:vAlign w:val="center"/>
          </w:tcPr>
          <w:p w14:paraId="1BA45424" w14:textId="7E8A28B8"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Nội vụ</w:t>
            </w:r>
          </w:p>
        </w:tc>
        <w:tc>
          <w:tcPr>
            <w:tcW w:w="2229" w:type="pct"/>
            <w:vAlign w:val="center"/>
          </w:tcPr>
          <w:p w14:paraId="0A3CAF84" w14:textId="2C614DD1" w:rsidR="00602C50" w:rsidRPr="004A755E" w:rsidRDefault="00602C50" w:rsidP="00602C50">
            <w:pPr>
              <w:spacing w:before="0"/>
              <w:ind w:left="0" w:firstLine="0"/>
              <w:jc w:val="both"/>
              <w:rPr>
                <w:rFonts w:eastAsia="Times New Roman"/>
                <w:b/>
                <w:bCs/>
              </w:rPr>
            </w:pPr>
            <w:r w:rsidRPr="004A755E">
              <w:rPr>
                <w:shd w:val="clear" w:color="auto" w:fill="FFFFFF"/>
              </w:rPr>
              <w:t xml:space="preserve">Sở Nội vụ ghi nhận ý kiến và sẽ báo cáo cấp thẩm quyền xem xét, vì hiện nay, thực hiện theo quy định tại Hướng dẫn số 17-HD/TU ngày 28/5/2024 của Ban Thường vụ Tỉnh ủy hướng dẫn một số nội dung cơ bản đại hội chi bộ trực thuộc đảng ủy cơ sở nhiệm kỳ 2025-2027 gắn với công tác nhân sự Trưởng thôn, tổ dân phố theo Đề án “Dân tin - Đảng cử”. theo đó toàn tỉnh Quảng Ngãi (cũ) </w:t>
            </w:r>
            <w:r w:rsidRPr="004A755E">
              <w:rPr>
                <w:shd w:val="clear" w:color="auto" w:fill="FFFFFF"/>
              </w:rPr>
              <w:lastRenderedPageBreak/>
              <w:t>thực hiện thống nhất chủ trương Đề án "Dân tin - Đảng cử",  bí thư chi bộ đồng thời là trưởng thôn, tổ dân phố hoặc trưởng ban công tác mặt trận thôn, tổ dân phố trên toàn tỉnh; bí thư cấp ủy đồng thời là thủ trưởng cơ quan, đơn vị phù hợp với yêu cầu nhiệm vụ và thực tiễn ở từng địa phương, cơ quan, đơn vị đúng tinh thần Nghị quyết số 21-NQ/TW ngày 16/6/2022 của Ban Chấp hành Trung ương về tăng cường củng cố, xây dựng tổ chức cơ sở đảng và nâng cao chất lượng đội ngũ đảng viên trong giai đoạn mới.</w:t>
            </w:r>
          </w:p>
        </w:tc>
        <w:tc>
          <w:tcPr>
            <w:tcW w:w="315" w:type="pct"/>
            <w:vAlign w:val="center"/>
          </w:tcPr>
          <w:p w14:paraId="5526048A" w14:textId="77777777" w:rsidR="00602C50" w:rsidRPr="004A755E" w:rsidRDefault="00602C50" w:rsidP="00602C50">
            <w:pPr>
              <w:spacing w:before="0"/>
              <w:ind w:left="0" w:firstLine="0"/>
              <w:jc w:val="center"/>
              <w:rPr>
                <w:rFonts w:eastAsia="Times New Roman"/>
                <w:b/>
                <w:bCs/>
              </w:rPr>
            </w:pPr>
          </w:p>
        </w:tc>
      </w:tr>
      <w:tr w:rsidR="00602C50" w:rsidRPr="004A755E" w14:paraId="0D691991" w14:textId="77777777" w:rsidTr="00D226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56E249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D7E2A4A" w14:textId="63652DAD" w:rsidR="00602C50" w:rsidRPr="004A755E" w:rsidRDefault="00602C50" w:rsidP="00602C50">
            <w:pPr>
              <w:spacing w:before="0"/>
              <w:ind w:left="0" w:firstLine="0"/>
              <w:jc w:val="both"/>
            </w:pPr>
            <w:r w:rsidRPr="004A755E">
              <w:rPr>
                <w:rFonts w:eastAsia="Calibri"/>
                <w:bCs/>
                <w:iCs/>
              </w:rPr>
              <w:t>Cử tri xã Ngọc Linh kiến nghị tỉnh hỗ trợ chế độ chính sách cho cán bộ, công chức viên chức công tác ở vùng có điều kiện phát triển kinh tế đặc biệt khó khăn, vùng An toàn khu (ATK), vùng sâu vùng xa tương tự như vùng viên giới.</w:t>
            </w:r>
          </w:p>
        </w:tc>
        <w:tc>
          <w:tcPr>
            <w:tcW w:w="479" w:type="pct"/>
            <w:vAlign w:val="center"/>
          </w:tcPr>
          <w:p w14:paraId="4C2941A2" w14:textId="72B98061"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65C7BB24" w14:textId="078A531B" w:rsidR="00602C50" w:rsidRPr="004A755E" w:rsidRDefault="00602C50" w:rsidP="00602C50">
            <w:pPr>
              <w:spacing w:before="0"/>
              <w:ind w:left="0" w:firstLine="0"/>
              <w:jc w:val="both"/>
              <w:rPr>
                <w:rFonts w:eastAsia="Times New Roman"/>
                <w:b/>
                <w:bCs/>
              </w:rPr>
            </w:pPr>
            <w:r w:rsidRPr="004A755E">
              <w:rPr>
                <w:lang w:val="nl-NL"/>
              </w:rPr>
              <w:t xml:space="preserve">Hiện nay, Nghị định số 76/2019/NĐ-CP ngày 08/10/2019 của Chính phủ </w:t>
            </w:r>
            <w:r w:rsidRPr="004A755E">
              <w:t>về chính sách đối với cán bộ, công chức, viên chức, người lao động và người hưởng lương trong lực lượng vũ trang công tác ở vùng có điều kiện kinh tế - xã hội đặc biệt khó khăn còn hiệu lực thi hành, theo đó, đề nghị xã Ngọc Linh tiếp tục triển khai thực hiện các chế độ, chính sách hỗ trợ, trợ cấp đảm bảo theo quy định; lưu ý v</w:t>
            </w:r>
            <w:r w:rsidRPr="004A755E">
              <w:rPr>
                <w:spacing w:val="-4"/>
              </w:rPr>
              <w:t>iệc xác định vùng có điều kiện kinh tế - xã hội đặc biệt khó khăn để thực hiện các chế độ, chính sách theo Nghị định</w:t>
            </w:r>
            <w:r w:rsidRPr="004A755E">
              <w:t xml:space="preserve"> </w:t>
            </w:r>
            <w:r w:rsidRPr="004A755E">
              <w:rPr>
                <w:spacing w:val="-4"/>
              </w:rPr>
              <w:t>số 76/2019/NĐ-CP được áp dụng theo đơn vị hành chính như</w:t>
            </w:r>
            <w:r w:rsidRPr="004A755E">
              <w:t xml:space="preserve"> </w:t>
            </w:r>
            <w:r w:rsidRPr="004A755E">
              <w:rPr>
                <w:spacing w:val="-4"/>
              </w:rPr>
              <w:t>trước khi thực hiện sắp xếp đã được cấp thẩm quyền phê duyệt cho đến khi có quyết định khác của cấp có thẩm quyền thay thế (</w:t>
            </w:r>
            <w:r w:rsidRPr="004A755E">
              <w:rPr>
                <w:i/>
                <w:iCs/>
                <w:spacing w:val="-4"/>
              </w:rPr>
              <w:t>hiện nay, UBND tỉnh đã ban hành Quyết định số 25/QĐ-UBND ngày 16/01/2026 phê duyệt danh sách thôn vùng đồng bào dân tộc thiểu số và miền núi, thôn đặc biệt khó khăn; xã vùng đồng bào dân tộc thiểu số và miền núi, xã khu vực I, II, III giai đoạn 2026 - 2030 trên địa bàn tỉnh Quảng Ngãi</w:t>
            </w:r>
            <w:r w:rsidRPr="004A755E">
              <w:rPr>
                <w:spacing w:val="-4"/>
              </w:rPr>
              <w:t>).</w:t>
            </w:r>
          </w:p>
        </w:tc>
        <w:tc>
          <w:tcPr>
            <w:tcW w:w="315" w:type="pct"/>
            <w:vAlign w:val="center"/>
          </w:tcPr>
          <w:p w14:paraId="3A63455F" w14:textId="77777777" w:rsidR="00602C50" w:rsidRPr="004A755E" w:rsidRDefault="00602C50" w:rsidP="00602C50">
            <w:pPr>
              <w:spacing w:before="0"/>
              <w:ind w:left="0" w:firstLine="0"/>
              <w:jc w:val="center"/>
              <w:rPr>
                <w:rFonts w:eastAsia="Times New Roman"/>
                <w:b/>
                <w:bCs/>
              </w:rPr>
            </w:pPr>
          </w:p>
        </w:tc>
      </w:tr>
      <w:tr w:rsidR="00602C50" w:rsidRPr="004A755E" w14:paraId="24771EF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DE8E39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A70E3F1" w14:textId="2DDCFA89" w:rsidR="00602C50" w:rsidRPr="004A755E" w:rsidRDefault="00602C50" w:rsidP="00602C50">
            <w:pPr>
              <w:spacing w:before="0"/>
              <w:ind w:left="0" w:firstLine="0"/>
              <w:jc w:val="both"/>
            </w:pPr>
            <w:r w:rsidRPr="004A755E">
              <w:rPr>
                <w:rFonts w:eastAsia="Calibri"/>
                <w:bCs/>
                <w:iCs/>
              </w:rPr>
              <w:t>Cử tri xã Ngọc Linh kiến nghị tỉnh quan tâm, xem xét cho phép cấp xã tuyển dụng thêm công chức trong thời gian tới, ưu tiên các vị trí còn khuyết và có yêu cầu chuyên môn cao.</w:t>
            </w:r>
            <w:r w:rsidRPr="004A755E">
              <w:rPr>
                <w:rFonts w:eastAsia="Calibri"/>
                <w:lang w:val="fr-FR"/>
              </w:rPr>
              <w:t xml:space="preserve"> </w:t>
            </w:r>
            <w:r w:rsidRPr="004A755E">
              <w:rPr>
                <w:rFonts w:eastAsia="Calibri"/>
                <w:bCs/>
                <w:iCs/>
              </w:rPr>
              <w:t>Có kế hoạch bồi dưỡng, nâng cao năng lực cho cán bộ, công chức người tại chỗ và cán bộ không chuyên trách, nhằm đáp ứng yêu cầu nhiệm vụ trong giai đoạn mới.</w:t>
            </w:r>
          </w:p>
        </w:tc>
        <w:tc>
          <w:tcPr>
            <w:tcW w:w="479" w:type="pct"/>
            <w:vAlign w:val="center"/>
          </w:tcPr>
          <w:p w14:paraId="27E5493A" w14:textId="636DC682"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tcPr>
          <w:p w14:paraId="43AE6B07" w14:textId="77777777" w:rsidR="00602C50" w:rsidRPr="004A755E" w:rsidRDefault="00602C50" w:rsidP="00B82C34">
            <w:pPr>
              <w:spacing w:before="0"/>
              <w:ind w:left="0" w:firstLine="0"/>
              <w:jc w:val="both"/>
              <w:rPr>
                <w:lang w:val="nl-NL"/>
              </w:rPr>
            </w:pPr>
            <w:r w:rsidRPr="004A755E">
              <w:rPr>
                <w:b/>
                <w:i/>
                <w:lang w:val="nl-NL"/>
              </w:rPr>
              <w:t>- Về tuyển dụng công chức:</w:t>
            </w:r>
            <w:r w:rsidRPr="004A755E">
              <w:rPr>
                <w:b/>
                <w:lang w:val="nl-NL"/>
              </w:rPr>
              <w:t xml:space="preserve"> </w:t>
            </w:r>
            <w:r w:rsidRPr="004A755E">
              <w:rPr>
                <w:lang w:val="nl-NL"/>
              </w:rPr>
              <w:t xml:space="preserve">Sở Nội vụ đã có Công văn số 1440/SNV-CCVC ngày 29/9/2025 gửi các cơ quan, đơn vị, địa phương đăng ký chỉ tiêu, ngành cần thu hút giai đoạn 2025-2030 và đang tổng hợp để có cơ sở tham mưu UBND tỉnh ban hành Kế hoạch thu hút, tạo nguồn cán bộ từ sinh viên tốt nghiệp đại học loại xuất sắc, cán bộ khoa học trẻ ở các lĩnh vực tỉnh cần ưu tiên thu hút giai đoạn 2025 - 2030 của tỉnh Quảng Ngãi. Đồng thời, Sở Nội vụ tham mưu UBND tỉnh ban hành Công văn số </w:t>
            </w:r>
            <w:r w:rsidRPr="004A755E">
              <w:rPr>
                <w:lang w:val="nl-NL"/>
              </w:rPr>
              <w:lastRenderedPageBreak/>
              <w:t>5985/UBND-NC ngày 22/12/2025 triển khai thực hiện Kết luận số 205-KL/TW của Bộ Chính trị về một số giải pháp đột phá trong tuyển dụng, bố trí, sử dụng, đãi ngộ cán bộ và Công văn số 157-CV/TU ngày 21/11/2025 của Tỉnh ủy Quảng Ngãi.</w:t>
            </w:r>
          </w:p>
          <w:p w14:paraId="22370426" w14:textId="154CD39F" w:rsidR="00602C50" w:rsidRPr="004A755E" w:rsidRDefault="00602C50" w:rsidP="00B82C34">
            <w:pPr>
              <w:spacing w:before="0"/>
              <w:ind w:left="0" w:firstLine="0"/>
              <w:jc w:val="both"/>
              <w:rPr>
                <w:rFonts w:eastAsia="Times New Roman"/>
                <w:b/>
                <w:bCs/>
              </w:rPr>
            </w:pPr>
            <w:r w:rsidRPr="004A755E">
              <w:rPr>
                <w:b/>
                <w:i/>
                <w:spacing w:val="-4"/>
              </w:rPr>
              <w:t>- Về đào tạo, bồi dưỡng:</w:t>
            </w:r>
            <w:r w:rsidRPr="004A755E">
              <w:rPr>
                <w:b/>
                <w:spacing w:val="-4"/>
              </w:rPr>
              <w:t xml:space="preserve"> </w:t>
            </w:r>
            <w:r w:rsidRPr="004A755E">
              <w:rPr>
                <w:spacing w:val="-4"/>
              </w:rPr>
              <w:t>Thực hiện chức năng, nhiệm vụ được giao, Sở Nội vụ đã tham mưu trình UBND tỉnh Kế hoạch thực hiện nhiệm vụ đào tạo, bồi dưỡng cán bộ, công chức, viên chức tỉnh Quảng Ngãi năm 2026, trong đó có nội dung tổ chức bồi dưỡng cho CBCC cấp xã về cập nhật kiến thức, kỹ năng nghiệp vụ công tác cải cách hành chính, nghiệp vụ quản lý nhà nước về tài chính, ngân sách, kế toán... khi UBND tỉnh phê duyệt, Sở Nội vụ phối hợp cơ sở đào tạo tổ chức bồi dưỡng cho CBCC (</w:t>
            </w:r>
            <w:r w:rsidRPr="004A755E">
              <w:rPr>
                <w:i/>
                <w:iCs/>
                <w:spacing w:val="-4"/>
              </w:rPr>
              <w:t>dự kiến tổ chức vào Quý I, II năm 2026</w:t>
            </w:r>
            <w:r w:rsidRPr="004A755E">
              <w:rPr>
                <w:spacing w:val="-4"/>
              </w:rPr>
              <w:t>).</w:t>
            </w:r>
          </w:p>
        </w:tc>
        <w:tc>
          <w:tcPr>
            <w:tcW w:w="315" w:type="pct"/>
            <w:vAlign w:val="center"/>
          </w:tcPr>
          <w:p w14:paraId="33A6E39F" w14:textId="77777777" w:rsidR="00602C50" w:rsidRPr="004A755E" w:rsidRDefault="00602C50" w:rsidP="00602C50">
            <w:pPr>
              <w:spacing w:before="0"/>
              <w:ind w:left="0" w:firstLine="0"/>
              <w:jc w:val="center"/>
              <w:rPr>
                <w:rFonts w:eastAsia="Times New Roman"/>
                <w:b/>
                <w:bCs/>
              </w:rPr>
            </w:pPr>
          </w:p>
        </w:tc>
      </w:tr>
      <w:tr w:rsidR="00602C50" w:rsidRPr="004A755E" w14:paraId="0F5B05BD" w14:textId="77777777" w:rsidTr="00690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466D99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8B65B03" w14:textId="5C37852F" w:rsidR="00602C50" w:rsidRPr="004A755E" w:rsidRDefault="00602C50" w:rsidP="00602C50">
            <w:pPr>
              <w:spacing w:before="0"/>
              <w:ind w:left="0" w:firstLine="0"/>
              <w:jc w:val="both"/>
            </w:pPr>
            <w:r w:rsidRPr="004A755E">
              <w:t xml:space="preserve">Cử tri xã Ba Vì kiến nghị </w:t>
            </w:r>
            <w:r w:rsidRPr="004A755E">
              <w:rPr>
                <w:rStyle w:val="Strong"/>
                <w:b w:val="0"/>
              </w:rPr>
              <w:t>tỉnh</w:t>
            </w:r>
            <w:r w:rsidRPr="004A755E">
              <w:t xml:space="preserve"> quan tâm đội ngũ người hoạt động không chuyên trách cấp xã có một số trường hợp thuộc diện cử tuyển, đã tốt nghiệp các trường đại học theo chính sách của Nhà nước, trở về công tác, giúp việc tại các cơ quan chính quyền xã. Tuy nhiên, theo quy định tại Nghị định số 170/2025/NĐ-CP của Chính phủ các đối tượng này hiện chưa đủ 5 năm công tác để được xem xét, bố trí vào biên chế chính thức. Kính đề nghị tỉnh nghiên cứu, ban hành cơ chế, chính sách đặc thù để các trường hợp người hoạt động không chuyên trách cấp xã thuộc diện cử tuyển tiếp tục làm việc với địa phương.</w:t>
            </w:r>
          </w:p>
        </w:tc>
        <w:tc>
          <w:tcPr>
            <w:tcW w:w="479" w:type="pct"/>
            <w:vAlign w:val="center"/>
          </w:tcPr>
          <w:p w14:paraId="26CE3DCF" w14:textId="2E341362"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5125FF1F" w14:textId="765CB0AB" w:rsidR="00602C50" w:rsidRPr="004A755E" w:rsidRDefault="00602C50" w:rsidP="00602C50">
            <w:pPr>
              <w:spacing w:before="0"/>
              <w:ind w:left="0" w:firstLine="0"/>
              <w:jc w:val="both"/>
              <w:rPr>
                <w:rFonts w:eastAsia="Times New Roman"/>
                <w:b/>
                <w:bCs/>
              </w:rPr>
            </w:pPr>
            <w:r w:rsidRPr="004A755E">
              <w:rPr>
                <w:lang w:val="nl-NL"/>
              </w:rPr>
              <w:t>Việc bố trí công tác phải thực hiện theo VTVL, đề nghị xã nghiên cứu triển khai xây dựng Đề án VTVL theo hướng dẫn của cấp có thẩm quyền và thực hiện bố trí công tác các đối tượng cử tuyển nêu trên phù hợp, đảm bảo theo quy định.</w:t>
            </w:r>
          </w:p>
        </w:tc>
        <w:tc>
          <w:tcPr>
            <w:tcW w:w="315" w:type="pct"/>
            <w:vAlign w:val="center"/>
          </w:tcPr>
          <w:p w14:paraId="39B928B2" w14:textId="77777777" w:rsidR="00602C50" w:rsidRPr="004A755E" w:rsidRDefault="00602C50" w:rsidP="00602C50">
            <w:pPr>
              <w:spacing w:before="0"/>
              <w:ind w:left="0" w:firstLine="0"/>
              <w:jc w:val="center"/>
              <w:rPr>
                <w:rFonts w:eastAsia="Times New Roman"/>
                <w:b/>
                <w:bCs/>
              </w:rPr>
            </w:pPr>
          </w:p>
        </w:tc>
      </w:tr>
      <w:tr w:rsidR="00602C50" w:rsidRPr="004A755E" w14:paraId="22451F27" w14:textId="77777777" w:rsidTr="00111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C0970D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13B04EE" w14:textId="75856397" w:rsidR="00602C50" w:rsidRPr="004A755E" w:rsidRDefault="00602C50" w:rsidP="00602C50">
            <w:pPr>
              <w:spacing w:before="0"/>
              <w:ind w:left="0" w:firstLine="0"/>
              <w:jc w:val="both"/>
            </w:pPr>
            <w:r w:rsidRPr="004A755E">
              <w:t>Cử tri phường Cẩm Thành phản ánh đ</w:t>
            </w:r>
            <w:r w:rsidRPr="004A755E">
              <w:rPr>
                <w:bCs/>
              </w:rPr>
              <w:t>ối với cán bộ nghỉ theo chế độ Nghị định số 178 thì được tiếp tục hợp đồng vào làm việc tại cơ quan, còn đối với cán bộ không chuyên trách nghỉ theo chế độ Nghị định số 154 thì sau 60 tháng mới được tiếp tục hợp đồng làm việc. Đề nghị tỉnh kiến nghị về chế độ đãi ngộ này, quá bất cập đối với số cán bộ không chuyên trách.</w:t>
            </w:r>
          </w:p>
        </w:tc>
        <w:tc>
          <w:tcPr>
            <w:tcW w:w="479" w:type="pct"/>
            <w:vAlign w:val="center"/>
          </w:tcPr>
          <w:p w14:paraId="6038FEF8" w14:textId="3FC55DAB"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387C39CD" w14:textId="77777777" w:rsidR="00602C50" w:rsidRPr="004A755E" w:rsidRDefault="00602C50" w:rsidP="00B82C34">
            <w:pPr>
              <w:spacing w:before="0"/>
              <w:ind w:left="0" w:firstLine="0"/>
              <w:jc w:val="both"/>
              <w:rPr>
                <w:rStyle w:val="fontstyle01"/>
                <w:sz w:val="26"/>
                <w:szCs w:val="26"/>
              </w:rPr>
            </w:pPr>
            <w:r w:rsidRPr="004A755E">
              <w:rPr>
                <w:shd w:val="clear" w:color="auto" w:fill="FFFFFF"/>
              </w:rPr>
              <w:t>T</w:t>
            </w:r>
            <w:r w:rsidRPr="004A755E">
              <w:rPr>
                <w:rStyle w:val="fontstyle01"/>
                <w:sz w:val="26"/>
                <w:szCs w:val="26"/>
              </w:rPr>
              <w:t xml:space="preserve">ại khoản 6 Điều 3 quy định: </w:t>
            </w:r>
            <w:r w:rsidRPr="004A755E">
              <w:rPr>
                <w:rStyle w:val="fontstyle21"/>
                <w:sz w:val="26"/>
                <w:szCs w:val="26"/>
              </w:rPr>
              <w:t>“Đối tượng tinh giản biên chế nếu được bầu cử, tuyển dụng lại vào các cơ quan, tổ chức, đơn vị hưởng lương từ ngân sách nhà nước hoặc bố trí làm người hoạt động không chuyên trách ở thôn, tổ dân phố trong thời gian 60 tháng kể từ ngày thực hiện tinh giản biên chế thì phải hoàn trả lại số tiền trợ cấp đã nhận cho cơ quan, tổ chức, đơn vị đã chi trả trợ cấp</w:t>
            </w:r>
            <w:r w:rsidRPr="004A755E">
              <w:rPr>
                <w:rStyle w:val="fontstyle01"/>
                <w:sz w:val="26"/>
                <w:szCs w:val="26"/>
              </w:rPr>
              <w:t xml:space="preserve">”. Theo </w:t>
            </w:r>
            <w:r w:rsidRPr="004A755E">
              <w:rPr>
                <w:shd w:val="clear" w:color="auto" w:fill="FFFFFF"/>
              </w:rPr>
              <w:t>đó, đối</w:t>
            </w:r>
            <w:r w:rsidRPr="004A755E">
              <w:rPr>
                <w:color w:val="000000"/>
                <w:shd w:val="clear" w:color="auto" w:fill="FFFFFF"/>
              </w:rPr>
              <w:t xml:space="preserve"> tượng tinh giản biên chế </w:t>
            </w:r>
            <w:r w:rsidRPr="004A755E">
              <w:rPr>
                <w:rStyle w:val="fontstyle01"/>
                <w:sz w:val="26"/>
                <w:szCs w:val="26"/>
              </w:rPr>
              <w:t xml:space="preserve">đã hưởng chính sách, chế độ theo Nghị định số 154/2025/NĐ-CP được </w:t>
            </w:r>
            <w:r w:rsidRPr="004A755E">
              <w:rPr>
                <w:rStyle w:val="fontstyle21"/>
                <w:sz w:val="26"/>
                <w:szCs w:val="26"/>
              </w:rPr>
              <w:t xml:space="preserve">bầu cử, tuyển </w:t>
            </w:r>
            <w:r w:rsidRPr="004A755E">
              <w:rPr>
                <w:rStyle w:val="fontstyle21"/>
                <w:sz w:val="26"/>
                <w:szCs w:val="26"/>
              </w:rPr>
              <w:lastRenderedPageBreak/>
              <w:t>dụng lại vào các cơ quan, tổ chức, đơn vị hưởng lương từ ngân sách nhà nước hoặc bố trí làm người hoạt động không chuyên trách ở thôn, tổ dân phố trong thời gian 60 tháng kể từ ngày thực hiện tinh giản biên chế thì phải hoàn trả lại số tiền trợ cấp đã nhận cho cơ quan, tổ chức, đơn vị đã chi trả trợ cấp</w:t>
            </w:r>
            <w:r w:rsidRPr="004A755E">
              <w:rPr>
                <w:rStyle w:val="fontstyle01"/>
                <w:sz w:val="26"/>
                <w:szCs w:val="26"/>
              </w:rPr>
              <w:t>.</w:t>
            </w:r>
          </w:p>
          <w:p w14:paraId="059A4823" w14:textId="10C245F7" w:rsidR="00602C50" w:rsidRPr="004A755E" w:rsidRDefault="00602C50" w:rsidP="00602C50">
            <w:pPr>
              <w:spacing w:before="0"/>
              <w:ind w:left="0" w:firstLine="0"/>
              <w:jc w:val="both"/>
              <w:rPr>
                <w:rFonts w:eastAsia="Times New Roman"/>
                <w:b/>
                <w:bCs/>
              </w:rPr>
            </w:pPr>
            <w:r w:rsidRPr="004A755E">
              <w:rPr>
                <w:rStyle w:val="fontstyle01"/>
                <w:sz w:val="26"/>
                <w:szCs w:val="26"/>
              </w:rPr>
              <w:t xml:space="preserve">Tuy nhiên, căn cứ Khoản 6 Điều 3 Nghị định số 154/2025/NĐ-CP, thì người hoạt động không chuyên trách ở cấp xã đã hưởng chính sách tinh giản biên chế theo quy định tại Nghị định số 154/2025/NĐ-CP, sau đó hợp đồng lao động vào các cơ quan, tổ chức, đơn vị hưởng lương từ ngân sách nhà nước </w:t>
            </w:r>
            <w:r w:rsidRPr="004A755E">
              <w:rPr>
                <w:rStyle w:val="fontstyle01"/>
                <w:i/>
                <w:sz w:val="26"/>
                <w:szCs w:val="26"/>
              </w:rPr>
              <w:t>(hợp đồng lao động theo Nghị định số 111/2022/NĐ-CP trong cơ quan hành chính, đơn vị sự nghiệp công lập hoặc hợp đồng lao động thời vụ)</w:t>
            </w:r>
            <w:r w:rsidRPr="004A755E">
              <w:rPr>
                <w:rStyle w:val="fontstyle01"/>
                <w:sz w:val="26"/>
                <w:szCs w:val="26"/>
              </w:rPr>
              <w:t>; hợp đồng chuyên môn một số vị trí công tác ở đơn vị sự nghiệp tự chủ về chi thường xuyên thì không phải hoàn trả số tiền trợ cấp đã nhận.</w:t>
            </w:r>
          </w:p>
        </w:tc>
        <w:tc>
          <w:tcPr>
            <w:tcW w:w="315" w:type="pct"/>
            <w:vAlign w:val="center"/>
          </w:tcPr>
          <w:p w14:paraId="0ACE2A9A" w14:textId="77777777" w:rsidR="00602C50" w:rsidRPr="004A755E" w:rsidRDefault="00602C50" w:rsidP="00602C50">
            <w:pPr>
              <w:spacing w:before="0"/>
              <w:ind w:left="0" w:firstLine="0"/>
              <w:jc w:val="center"/>
              <w:rPr>
                <w:rFonts w:eastAsia="Times New Roman"/>
                <w:b/>
                <w:bCs/>
              </w:rPr>
            </w:pPr>
          </w:p>
        </w:tc>
      </w:tr>
      <w:tr w:rsidR="00602C50" w:rsidRPr="004A755E" w14:paraId="5684D727" w14:textId="77777777" w:rsidTr="00465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ED66C0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2FBF72F" w14:textId="0C1BE9EA" w:rsidR="00602C50" w:rsidRPr="004A755E" w:rsidRDefault="00602C50" w:rsidP="00602C50">
            <w:pPr>
              <w:spacing w:before="0"/>
              <w:ind w:left="0" w:firstLine="0"/>
              <w:jc w:val="both"/>
            </w:pPr>
            <w:r w:rsidRPr="004A755E">
              <w:rPr>
                <w:bCs/>
              </w:rPr>
              <w:t>Cử tri xã</w:t>
            </w:r>
            <w:r w:rsidRPr="004A755E">
              <w:rPr>
                <w:b/>
                <w:bCs/>
              </w:rPr>
              <w:t xml:space="preserve"> </w:t>
            </w:r>
            <w:r w:rsidRPr="004A755E">
              <w:rPr>
                <w:rFonts w:eastAsia="Calibri"/>
              </w:rPr>
              <w:t>Đă</w:t>
            </w:r>
            <w:r w:rsidRPr="004A755E">
              <w:rPr>
                <w:rFonts w:eastAsia="Calibri"/>
                <w:lang w:val="vi-VN"/>
              </w:rPr>
              <w:t>k Tờ Kan</w:t>
            </w:r>
            <w:r w:rsidRPr="004A755E">
              <w:rPr>
                <w:rFonts w:eastAsia="Calibri"/>
              </w:rPr>
              <w:t xml:space="preserve"> kiến nghị</w:t>
            </w:r>
            <w:r w:rsidRPr="004A755E">
              <w:rPr>
                <w:bCs/>
              </w:rPr>
              <w:t xml:space="preserve"> tỉnh có ý kiến đối với cấp có thẩm quyền, </w:t>
            </w:r>
            <w:r w:rsidRPr="004A755E">
              <w:t xml:space="preserve">quan tâm </w:t>
            </w:r>
            <w:r w:rsidRPr="004A755E">
              <w:rPr>
                <w:bCs/>
                <w:lang w:val="vi-VN"/>
              </w:rPr>
              <w:t>mở rộng đối tượng</w:t>
            </w:r>
            <w:r w:rsidRPr="004A755E">
              <w:rPr>
                <w:bCs/>
              </w:rPr>
              <w:t>, bố trí kinh phí đầu tư xây mới hoặc sữa chữa,</w:t>
            </w:r>
            <w:r w:rsidRPr="004A755E">
              <w:rPr>
                <w:bCs/>
                <w:lang w:val="vi-VN"/>
              </w:rPr>
              <w:t xml:space="preserve"> hỗ trợ nhà ở cho các hộ là con ruột </w:t>
            </w:r>
            <w:r w:rsidRPr="004A755E">
              <w:rPr>
                <w:bCs/>
              </w:rPr>
              <w:t xml:space="preserve">của </w:t>
            </w:r>
            <w:r w:rsidRPr="004A755E">
              <w:rPr>
                <w:bCs/>
                <w:lang w:val="vi-VN"/>
              </w:rPr>
              <w:t>liệt sỹ trên địa bàn xã</w:t>
            </w:r>
            <w:r w:rsidRPr="004A755E">
              <w:rPr>
                <w:bCs/>
              </w:rPr>
              <w:t>.</w:t>
            </w:r>
          </w:p>
        </w:tc>
        <w:tc>
          <w:tcPr>
            <w:tcW w:w="479" w:type="pct"/>
            <w:vAlign w:val="center"/>
          </w:tcPr>
          <w:p w14:paraId="17466C11" w14:textId="48AC359E"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03AC7F2E" w14:textId="18C50A24" w:rsidR="00602C50" w:rsidRPr="004A755E" w:rsidRDefault="00602C50" w:rsidP="00602C50">
            <w:pPr>
              <w:spacing w:before="0"/>
              <w:ind w:left="0" w:firstLine="0"/>
              <w:jc w:val="both"/>
              <w:rPr>
                <w:rFonts w:eastAsia="Times New Roman"/>
                <w:b/>
                <w:bCs/>
              </w:rPr>
            </w:pPr>
            <w:r w:rsidRPr="004A755E">
              <w:rPr>
                <w:lang w:val="nl-NL"/>
              </w:rPr>
              <w:t xml:space="preserve">Về chế độ ưu đãi với thân nhân của liệt sĩ thực hiện theo Điều 16 Pháp lệnh số 02/2020/UBTVQH14, trong đó thân nhân của liệt sĩ được hỗ trợ cải thiện nhà ở căn cứ vào công lao, hoàn cảnh của từng người hoặc khi có khó khăn về nhà ở. Bên cạnh đó, </w:t>
            </w:r>
            <w:r w:rsidRPr="004A755E">
              <w:rPr>
                <w:lang w:val="vi-VN"/>
              </w:rPr>
              <w:t>chính sách hỗ trợ nhà ở đối với người có công với cách mạng hiện nay được được thực hiện theo Quyết định số 21/2024/QĐ-TTg ngày 22 tháng 11 năm 2024 của Thủ tướng Chính phủ về mức hỗ trợ xây dựng mới hoặc cải tạo, sửa chữa nhà ở đối với người có công với cách mạng, thân nhân liệt sĩ, thay thế Quyết định số 22/2013/QĐ-TTg. Theo quy định, đối tượng được hỗ trợ nhà ở: Hộ gia đình theo quy định tại khoản 1 Điều 99 Nghị định số 131/2021/NĐ-CP hiện đang ở và có hộ khẩu thường trú tại nhà ở là nhà tạm hoặc nhà bị hư hỏng nặng (</w:t>
            </w:r>
            <w:r w:rsidRPr="004A755E">
              <w:rPr>
                <w:i/>
                <w:iCs/>
                <w:lang w:val="vi-VN"/>
              </w:rPr>
              <w:t>kể cả các hộ đã được hỗ trợ theo các chính sách khác trước đây, trừ những hộ gia đình đ</w:t>
            </w:r>
            <w:r w:rsidRPr="004A755E">
              <w:rPr>
                <w:i/>
                <w:iCs/>
              </w:rPr>
              <w:t xml:space="preserve">ã </w:t>
            </w:r>
            <w:r w:rsidRPr="004A755E">
              <w:rPr>
                <w:i/>
                <w:iCs/>
                <w:lang w:val="vi-VN"/>
              </w:rPr>
              <w:t>được hỗ trợ theo Quyết định số 22/2013/QĐ-TTg ngày 26 tháng 4 năm 2013 của Thủ tướng Chính phủ về hỗ trợ người có công với cách mạng về nhà ở</w:t>
            </w:r>
            <w:r w:rsidRPr="004A755E">
              <w:rPr>
                <w:lang w:val="vi-VN"/>
              </w:rPr>
              <w:t xml:space="preserve">); trong đó, thân nhân của liệt sĩ gồm: cha </w:t>
            </w:r>
            <w:r w:rsidRPr="004A755E">
              <w:rPr>
                <w:lang w:val="vi-VN"/>
              </w:rPr>
              <w:lastRenderedPageBreak/>
              <w:t>đẻ, mẹ đẻ, vợ hoặc chồng, con (</w:t>
            </w:r>
            <w:r w:rsidRPr="004A755E">
              <w:rPr>
                <w:i/>
                <w:iCs/>
                <w:lang w:val="vi-VN"/>
              </w:rPr>
              <w:t>con đẻ, con nuôi</w:t>
            </w:r>
            <w:r w:rsidRPr="004A755E">
              <w:rPr>
                <w:lang w:val="vi-VN"/>
              </w:rPr>
              <w:t>), người có công nuôi liệt sĩ.</w:t>
            </w:r>
          </w:p>
        </w:tc>
        <w:tc>
          <w:tcPr>
            <w:tcW w:w="315" w:type="pct"/>
            <w:vAlign w:val="center"/>
          </w:tcPr>
          <w:p w14:paraId="0B97B845" w14:textId="77777777" w:rsidR="00602C50" w:rsidRPr="004A755E" w:rsidRDefault="00602C50" w:rsidP="00602C50">
            <w:pPr>
              <w:spacing w:before="0"/>
              <w:ind w:left="0" w:firstLine="0"/>
              <w:jc w:val="center"/>
              <w:rPr>
                <w:rFonts w:eastAsia="Times New Roman"/>
                <w:b/>
                <w:bCs/>
              </w:rPr>
            </w:pPr>
          </w:p>
        </w:tc>
      </w:tr>
      <w:tr w:rsidR="00602C50" w:rsidRPr="004A755E" w14:paraId="40B5541B" w14:textId="77777777" w:rsidTr="007F5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8C3005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BF0FB7E" w14:textId="19807E6A" w:rsidR="00602C50" w:rsidRPr="004A755E" w:rsidRDefault="00602C50" w:rsidP="00602C50">
            <w:pPr>
              <w:spacing w:before="0"/>
              <w:ind w:left="0" w:firstLine="0"/>
              <w:jc w:val="both"/>
            </w:pPr>
            <w:r w:rsidRPr="004A755E">
              <w:t>Cử tri xã Khánh Cường phản ánh Nghị định 131/2021/NĐ-CP ngày 30/12/2021 quy định hàng thừa kế thờ cúng liệt sỹ đến hàng thừa kế thứ 3. Tuy nhiên, thực tế có nhiều liệt sỹ không còn thân nhân thừa kế đến hàng thứ 3. Đề nghị tỉnh kiến nghị các bộ, ngành chức năng cần sửa đổi, bổ sung Nghị định 131/2021/NĐ-CP ngày 30/12/2021 theo hướng mở rộng đối tượng được đứng ra thờ cúng liệt sỹ khi không còn thân nhân hàng thừa kế thứ 3.</w:t>
            </w:r>
          </w:p>
        </w:tc>
        <w:tc>
          <w:tcPr>
            <w:tcW w:w="479" w:type="pct"/>
            <w:vAlign w:val="center"/>
          </w:tcPr>
          <w:p w14:paraId="16ED1493" w14:textId="6509DDF8"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203B125D" w14:textId="2060FC99" w:rsidR="00602C50" w:rsidRPr="004A755E" w:rsidRDefault="00602C50" w:rsidP="00602C50">
            <w:pPr>
              <w:spacing w:before="0"/>
              <w:ind w:left="0" w:firstLine="0"/>
              <w:jc w:val="both"/>
              <w:rPr>
                <w:rFonts w:eastAsia="Times New Roman"/>
                <w:b/>
                <w:bCs/>
              </w:rPr>
            </w:pPr>
            <w:r w:rsidRPr="004A755E">
              <w:rPr>
                <w:lang w:val="nl-NL"/>
              </w:rPr>
              <w:t xml:space="preserve">Sở Nội vụ ghi nhận ý kiến cử tri và báo cáo các cơ quan có thẩm quyền xem xét, sửa đổi bổ sung Nghị định thay thế Nghị định 131/2021/NĐ-CP. Thực hiện Điều 28 Nghị định số 131/2021/NĐ-CP về hồ sơ, thủ tục giải quyết chế độ trợ cấp thờ cúng liệt sĩ, theo đó, trong trường hợp không xác định được người ủy quyền </w:t>
            </w:r>
            <w:r w:rsidRPr="004A755E">
              <w:t>thì Sở Lao động - Thương binh và Xã hội ban hành quyết định trợ cấp thờ cúng liệt sĩ theo Mẫu số 55 Phụ lục I Nghị định này đối với Ủy ban nhân dân cấp xã nơi liệt sĩ cư trú trước khi tham gia hoạt động cách mạng. Nếu không xác định được xã nơi liệt sĩ cư trú trước khi tham gia hoạt động cách mạng thì giao cơ quan, đơn vị cấp giấy chứng nhận hy sinh để thực hiện nghi thức dâng hương liệt sĩ theo phong tục địa phương.</w:t>
            </w:r>
          </w:p>
        </w:tc>
        <w:tc>
          <w:tcPr>
            <w:tcW w:w="315" w:type="pct"/>
            <w:vAlign w:val="center"/>
          </w:tcPr>
          <w:p w14:paraId="153C2DCA" w14:textId="77777777" w:rsidR="00602C50" w:rsidRPr="004A755E" w:rsidRDefault="00602C50" w:rsidP="00602C50">
            <w:pPr>
              <w:spacing w:before="0"/>
              <w:ind w:left="0" w:firstLine="0"/>
              <w:jc w:val="center"/>
              <w:rPr>
                <w:rFonts w:eastAsia="Times New Roman"/>
                <w:b/>
                <w:bCs/>
              </w:rPr>
            </w:pPr>
          </w:p>
        </w:tc>
      </w:tr>
      <w:tr w:rsidR="00602C50" w:rsidRPr="004A755E" w14:paraId="33C86BE0" w14:textId="77777777" w:rsidTr="00F170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3C82B5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7292594" w14:textId="77777777" w:rsidR="00602C50" w:rsidRPr="004A755E" w:rsidRDefault="00602C50" w:rsidP="00602C50">
            <w:pPr>
              <w:spacing w:before="0"/>
              <w:ind w:left="0" w:firstLine="0"/>
              <w:jc w:val="both"/>
            </w:pPr>
            <w:r w:rsidRPr="004A755E">
              <w:t>Cử tri các xã Mộ Đức, Lân Phong, Mỏ Cày kiến nghị:</w:t>
            </w:r>
          </w:p>
          <w:p w14:paraId="12E3799B" w14:textId="77777777" w:rsidR="00602C50" w:rsidRPr="004A755E" w:rsidRDefault="00602C50" w:rsidP="00602C50">
            <w:pPr>
              <w:spacing w:before="0"/>
              <w:ind w:left="0" w:firstLine="0"/>
              <w:jc w:val="both"/>
              <w:rPr>
                <w:rStyle w:val="Strong"/>
                <w:b w:val="0"/>
              </w:rPr>
            </w:pPr>
            <w:r w:rsidRPr="004A755E">
              <w:t xml:space="preserve">(1) Nhà nước </w:t>
            </w:r>
            <w:r w:rsidRPr="004A755E">
              <w:rPr>
                <w:lang w:val="vi-VN"/>
              </w:rPr>
              <w:t xml:space="preserve">cần </w:t>
            </w:r>
            <w:r w:rsidRPr="004A755E">
              <w:rPr>
                <w:rStyle w:val="Strong"/>
                <w:b w:val="0"/>
              </w:rPr>
              <w:t xml:space="preserve">quan tâm có chính sách hỗ trợ đối với </w:t>
            </w:r>
            <w:r w:rsidRPr="004A755E">
              <w:rPr>
                <w:rStyle w:val="Strong"/>
                <w:b w:val="0"/>
                <w:lang w:val="vi-VN"/>
              </w:rPr>
              <w:t xml:space="preserve">Bà Mẹ Việt Nam </w:t>
            </w:r>
            <w:r w:rsidRPr="004A755E">
              <w:rPr>
                <w:rStyle w:val="Strong"/>
                <w:b w:val="0"/>
              </w:rPr>
              <w:t xml:space="preserve">Anh hùng </w:t>
            </w:r>
            <w:r w:rsidRPr="004A755E">
              <w:rPr>
                <w:rStyle w:val="Strong"/>
                <w:b w:val="0"/>
                <w:lang w:val="vi-VN"/>
              </w:rPr>
              <w:t xml:space="preserve">và </w:t>
            </w:r>
            <w:r w:rsidRPr="004A755E">
              <w:rPr>
                <w:rStyle w:val="Strong"/>
                <w:b w:val="0"/>
              </w:rPr>
              <w:t>Cha</w:t>
            </w:r>
            <w:r w:rsidRPr="004A755E">
              <w:rPr>
                <w:rStyle w:val="Strong"/>
                <w:b w:val="0"/>
                <w:lang w:val="vi-VN"/>
              </w:rPr>
              <w:t>, Mẹ</w:t>
            </w:r>
            <w:r w:rsidRPr="004A755E">
              <w:rPr>
                <w:rStyle w:val="Strong"/>
                <w:b w:val="0"/>
              </w:rPr>
              <w:t xml:space="preserve"> của Liệt sĩ</w:t>
            </w:r>
            <w:r w:rsidRPr="004A755E">
              <w:rPr>
                <w:rStyle w:val="Strong"/>
                <w:b w:val="0"/>
                <w:lang w:val="vi-VN"/>
              </w:rPr>
              <w:t xml:space="preserve"> khi qua đời </w:t>
            </w:r>
            <w:r w:rsidRPr="004A755E">
              <w:rPr>
                <w:rStyle w:val="Strong"/>
                <w:b w:val="0"/>
              </w:rPr>
              <w:t>(</w:t>
            </w:r>
            <w:r w:rsidRPr="004A755E">
              <w:rPr>
                <w:rStyle w:val="Strong"/>
                <w:b w:val="0"/>
                <w:lang w:val="vi-VN"/>
              </w:rPr>
              <w:t>như</w:t>
            </w:r>
            <w:r w:rsidRPr="004A755E">
              <w:rPr>
                <w:b/>
              </w:rPr>
              <w:t xml:space="preserve"> </w:t>
            </w:r>
            <w:r w:rsidRPr="004A755E">
              <w:rPr>
                <w:rStyle w:val="Strong"/>
                <w:b w:val="0"/>
              </w:rPr>
              <w:t xml:space="preserve">hỗ trợ </w:t>
            </w:r>
            <w:r w:rsidRPr="004A755E">
              <w:rPr>
                <w:lang w:val="vi-VN"/>
              </w:rPr>
              <w:t xml:space="preserve">chế độ </w:t>
            </w:r>
            <w:r w:rsidRPr="004A755E">
              <w:t>tiền</w:t>
            </w:r>
            <w:r w:rsidRPr="004A755E">
              <w:rPr>
                <w:b/>
              </w:rPr>
              <w:t xml:space="preserve"> </w:t>
            </w:r>
            <w:r w:rsidRPr="004A755E">
              <w:rPr>
                <w:rStyle w:val="Strong"/>
                <w:b w:val="0"/>
              </w:rPr>
              <w:t>hương khói hàng năm; mai táng phí;…).</w:t>
            </w:r>
          </w:p>
          <w:p w14:paraId="013255E9" w14:textId="30C88ED5" w:rsidR="00602C50" w:rsidRPr="004A755E" w:rsidRDefault="00602C50" w:rsidP="00602C50">
            <w:pPr>
              <w:spacing w:before="0"/>
              <w:ind w:left="0" w:firstLine="0"/>
              <w:jc w:val="both"/>
            </w:pPr>
            <w:r w:rsidRPr="004A755E">
              <w:t xml:space="preserve">(2) </w:t>
            </w:r>
            <w:r w:rsidRPr="004A755E">
              <w:rPr>
                <w:lang w:val="vi-VN"/>
              </w:rPr>
              <w:t xml:space="preserve">Nhà nước </w:t>
            </w:r>
            <w:r w:rsidRPr="004A755E">
              <w:t>tặng quà cho các đối tượng</w:t>
            </w:r>
            <w:r w:rsidRPr="004A755E">
              <w:rPr>
                <w:lang w:val="vi-VN"/>
              </w:rPr>
              <w:t xml:space="preserve"> là thân nhân thờ cúng Liệt sĩ nên </w:t>
            </w:r>
            <w:r w:rsidRPr="004A755E">
              <w:rPr>
                <w:bCs/>
                <w:lang w:val="vi-VN"/>
              </w:rPr>
              <w:t xml:space="preserve">bằng hình thức </w:t>
            </w:r>
            <w:r w:rsidRPr="004A755E">
              <w:rPr>
                <w:bCs/>
              </w:rPr>
              <w:t>tiền mặt</w:t>
            </w:r>
            <w:r w:rsidRPr="004A755E">
              <w:rPr>
                <w:lang w:val="vi-VN"/>
              </w:rPr>
              <w:t xml:space="preserve"> thay cho hình thức bằng hiện vật như hiện na</w:t>
            </w:r>
            <w:r w:rsidRPr="004A755E">
              <w:t>y.</w:t>
            </w:r>
          </w:p>
        </w:tc>
        <w:tc>
          <w:tcPr>
            <w:tcW w:w="479" w:type="pct"/>
            <w:vAlign w:val="center"/>
          </w:tcPr>
          <w:p w14:paraId="031687D1" w14:textId="5A5CABA6"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03EE112F" w14:textId="77777777" w:rsidR="00602C50" w:rsidRPr="004A755E" w:rsidRDefault="00602C50" w:rsidP="00B82C34">
            <w:pPr>
              <w:spacing w:before="0"/>
              <w:ind w:left="0" w:firstLine="0"/>
              <w:jc w:val="both"/>
            </w:pPr>
            <w:r w:rsidRPr="004A755E">
              <w:rPr>
                <w:lang w:val="nl-NL"/>
              </w:rPr>
              <w:t xml:space="preserve">(1) </w:t>
            </w:r>
            <w:r w:rsidRPr="004A755E">
              <w:rPr>
                <w:lang w:val="vi-VN"/>
              </w:rPr>
              <w:t xml:space="preserve">Bà mẹ Việt Nam anh hùng là thân nhân liệt sĩ, theo đó, Bà mẹ Việt Nam anh hùng còn sống được hưởng đầy đủ chế độ ưu đãi đối với thân nhân liệt sĩ và được hưởng ưu đãi đối với danh hiệu vinh dự Nhà nước </w:t>
            </w:r>
            <w:r w:rsidRPr="004A755E">
              <w:rPr>
                <w:i/>
                <w:lang w:val="vi-VN"/>
              </w:rPr>
              <w:t>“B</w:t>
            </w:r>
            <w:r w:rsidRPr="004A755E">
              <w:rPr>
                <w:i/>
              </w:rPr>
              <w:t>à</w:t>
            </w:r>
            <w:r w:rsidRPr="004A755E">
              <w:rPr>
                <w:i/>
                <w:lang w:val="vi-VN"/>
              </w:rPr>
              <w:t xml:space="preserve"> mẹ Việt Nam anh hùng</w:t>
            </w:r>
            <w:r w:rsidRPr="004A755E">
              <w:rPr>
                <w:lang w:val="vi-VN"/>
              </w:rPr>
              <w:t xml:space="preserve">”. Khi </w:t>
            </w:r>
            <w:r w:rsidRPr="004A755E">
              <w:rPr>
                <w:i/>
                <w:lang w:val="vi-VN"/>
              </w:rPr>
              <w:t>“Bà mẹ Việt Nam anh hùng”</w:t>
            </w:r>
            <w:r w:rsidRPr="004A755E">
              <w:rPr>
                <w:lang w:val="vi-VN"/>
              </w:rPr>
              <w:t xml:space="preserve"> từ trần thì thân nhân được hưởng</w:t>
            </w:r>
            <w:r w:rsidRPr="004A755E">
              <w:t xml:space="preserve"> </w:t>
            </w:r>
            <w:r w:rsidRPr="004A755E">
              <w:rPr>
                <w:lang w:val="vi-VN"/>
              </w:rPr>
              <w:t xml:space="preserve">trợ cấp mai táng phí và trợ cấp một lần. Hiện nay, việc xây dựng chính sách ưu đãi đối với </w:t>
            </w:r>
            <w:r w:rsidRPr="004A755E">
              <w:rPr>
                <w:i/>
                <w:lang w:val="vi-VN"/>
              </w:rPr>
              <w:t>“Bà Mẹ Việt Nam anh hùng”</w:t>
            </w:r>
            <w:r w:rsidRPr="004A755E">
              <w:rPr>
                <w:lang w:val="vi-VN"/>
              </w:rPr>
              <w:t xml:space="preserve"> đã được đặt trong mặt bằng chung đối với các đối tượng khác trong Pháp lệnh Ưu đãi người có công với cách mạng, cân đối theo mức độ tham gia, đóng góp và hy sinh, cũng như phù hợp với điều kiện kinh tế - xã hội của đất nước.</w:t>
            </w:r>
          </w:p>
          <w:p w14:paraId="5F15F2E4" w14:textId="77777777" w:rsidR="00602C50" w:rsidRPr="004A755E" w:rsidRDefault="00602C50" w:rsidP="00A9517A">
            <w:pPr>
              <w:spacing w:before="0"/>
              <w:ind w:left="0" w:firstLine="0"/>
              <w:jc w:val="both"/>
            </w:pPr>
            <w:r w:rsidRPr="004A755E">
              <w:rPr>
                <w:lang w:val="vi-VN"/>
              </w:rPr>
              <w:t>- Ngoài ra, Hội đồng nhân dân tỉnh đã ban hành Nghị quyết số 31/2</w:t>
            </w:r>
            <w:r w:rsidRPr="004A755E">
              <w:t>025</w:t>
            </w:r>
            <w:r w:rsidRPr="004A755E">
              <w:rPr>
                <w:lang w:val="vi-VN"/>
              </w:rPr>
              <w:t xml:space="preserve">/NQ-HĐND ngày </w:t>
            </w:r>
            <w:r w:rsidRPr="004A755E">
              <w:t>10</w:t>
            </w:r>
            <w:r w:rsidRPr="004A755E">
              <w:rPr>
                <w:lang w:val="vi-VN"/>
              </w:rPr>
              <w:t xml:space="preserve"> tháng </w:t>
            </w:r>
            <w:r w:rsidRPr="004A755E">
              <w:t>12</w:t>
            </w:r>
            <w:r w:rsidRPr="004A755E">
              <w:rPr>
                <w:lang w:val="vi-VN"/>
              </w:rPr>
              <w:t xml:space="preserve"> năm 202</w:t>
            </w:r>
            <w:r w:rsidRPr="004A755E">
              <w:t>5</w:t>
            </w:r>
            <w:r w:rsidRPr="004A755E">
              <w:rPr>
                <w:lang w:val="vi-VN"/>
              </w:rPr>
              <w:t xml:space="preserve"> Quy định về mức chi quà tặng, chính sách hỗ trợ người có công</w:t>
            </w:r>
            <w:r w:rsidRPr="004A755E">
              <w:t xml:space="preserve"> </w:t>
            </w:r>
            <w:r w:rsidRPr="004A755E">
              <w:rPr>
                <w:lang w:val="vi-VN"/>
              </w:rPr>
              <w:t xml:space="preserve">với cách mạng, thanh niên xung phong đang hưởng trợ cấp hằng tháng trên địa bàn tỉnh Quảng Ngãi; trong đó, các chính sách hỗ trợ </w:t>
            </w:r>
            <w:r w:rsidRPr="004A755E">
              <w:t xml:space="preserve">Bà Mẹ Việt Nam anh hùng </w:t>
            </w:r>
            <w:r w:rsidRPr="004A755E">
              <w:rPr>
                <w:lang w:val="vi-VN"/>
              </w:rPr>
              <w:t xml:space="preserve">gồm: (1) </w:t>
            </w:r>
            <w:r w:rsidRPr="004A755E">
              <w:t>Chính sách hỗ trợ về y tế với mức hỗ trợ không quá 5.000.000 đồng/người/lần, với tần suất 02 lần/người/năm</w:t>
            </w:r>
            <w:r w:rsidRPr="004A755E">
              <w:rPr>
                <w:lang w:val="vi-VN"/>
              </w:rPr>
              <w:t xml:space="preserve">. (2) </w:t>
            </w:r>
            <w:r w:rsidRPr="004A755E">
              <w:t xml:space="preserve">Hỗ trợ thăm hỏi khi ốm đau phải điều trị nội </w:t>
            </w:r>
            <w:r w:rsidRPr="004A755E">
              <w:lastRenderedPageBreak/>
              <w:t>trú dài ngày tại bệnh viện hoặc Trung tâm Y tế với mức hỗ trợ 3.000.000 đồng/người/lần, không quá 02 lần/người/năm</w:t>
            </w:r>
            <w:r w:rsidRPr="004A755E">
              <w:rPr>
                <w:lang w:val="vi-VN"/>
              </w:rPr>
              <w:t xml:space="preserve">. (3) </w:t>
            </w:r>
            <w:r w:rsidRPr="004A755E">
              <w:t>Chính sách hỗ trợ nghỉ dưỡng sức tại nhà với mức hỗ trợ 6.000.000 đồng/người/năm</w:t>
            </w:r>
            <w:r w:rsidRPr="004A755E">
              <w:rPr>
                <w:lang w:val="vi-VN"/>
              </w:rPr>
              <w:t>. Ngoài ra, nhiều địa phương trong tỉnh còn trích từ Quỹ “Đền ơn đáp nghĩa” hoặc vận động các tổ chức, cá nhân nhận phụng dưỡng, thờ cúng Bà Mẹ Việt Nam Anh hùng, thể hiện đạo lý “Uống nước nhớ nguồn”.</w:t>
            </w:r>
          </w:p>
          <w:p w14:paraId="12650AF0" w14:textId="68140538" w:rsidR="00602C50" w:rsidRPr="004A755E" w:rsidRDefault="00602C50" w:rsidP="00602C50">
            <w:pPr>
              <w:spacing w:before="0"/>
              <w:ind w:left="0" w:firstLine="0"/>
              <w:jc w:val="both"/>
              <w:rPr>
                <w:rFonts w:eastAsia="Times New Roman"/>
                <w:b/>
                <w:bCs/>
              </w:rPr>
            </w:pPr>
            <w:r w:rsidRPr="004A755E">
              <w:t>(2) Việc thực hiện tặng quà cho đối tượng là thân nhân thờ cúng liệt sĩ bằng quà hiện vật được thực hiện theo Nghị quyết số 31/2025/NQ-HĐND, lấy từ nguồn ngân sách của tỉnh. Việc tặng quà hiện vật mang ý nghĩa tinh thần, thể hiện sự quan tâm, ấm áp của Đảng và Nhà nước, đồng thời tạo không khí trang trọng cho bàn thờ liệt sĩ trong những ngày Tết, đồng thời quà hiện vật mang ý nghĩa tính chất thăm hỏi trực tiếp của lãnh đạo đến những người đang trực tiếp thờ cúng liệt sĩ.</w:t>
            </w:r>
          </w:p>
        </w:tc>
        <w:tc>
          <w:tcPr>
            <w:tcW w:w="315" w:type="pct"/>
            <w:vAlign w:val="center"/>
          </w:tcPr>
          <w:p w14:paraId="49614608" w14:textId="77777777" w:rsidR="00602C50" w:rsidRPr="004A755E" w:rsidRDefault="00602C50" w:rsidP="00602C50">
            <w:pPr>
              <w:spacing w:before="0"/>
              <w:ind w:left="0" w:firstLine="0"/>
              <w:jc w:val="center"/>
              <w:rPr>
                <w:rFonts w:eastAsia="Times New Roman"/>
                <w:b/>
                <w:bCs/>
              </w:rPr>
            </w:pPr>
          </w:p>
        </w:tc>
      </w:tr>
      <w:tr w:rsidR="00602C50" w:rsidRPr="004A755E" w14:paraId="5E9D49AA" w14:textId="77777777" w:rsidTr="00970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BF9632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95DC721" w14:textId="25C25005" w:rsidR="00602C50" w:rsidRPr="004A755E" w:rsidRDefault="00602C50" w:rsidP="00602C50">
            <w:pPr>
              <w:spacing w:before="0"/>
              <w:ind w:left="0" w:firstLine="0"/>
              <w:jc w:val="both"/>
            </w:pPr>
            <w:r w:rsidRPr="004A755E">
              <w:t>Cử tri xã Mỏ Cày phản ánh các Nghĩa trang liệt sĩ trên địa bàn xã đã xuống cấp, đặc biệt là NTLS Đức Thạnh, Đức Minh trũng thấp hơn so với mặt đường, thường xuyên ngập nước vào mùa mưa. Đề nghị tỉnh quan tâm bố trí nguồn kinh phí sửa chữa, nâng cấp khẩn cấp.</w:t>
            </w:r>
          </w:p>
        </w:tc>
        <w:tc>
          <w:tcPr>
            <w:tcW w:w="479" w:type="pct"/>
            <w:vAlign w:val="center"/>
          </w:tcPr>
          <w:p w14:paraId="5DAD0F68" w14:textId="145D9ADB"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5335017D" w14:textId="4B238E6D" w:rsidR="00602C50" w:rsidRPr="004A755E" w:rsidRDefault="00602C50" w:rsidP="00602C50">
            <w:pPr>
              <w:spacing w:before="0"/>
              <w:ind w:left="0" w:firstLine="0"/>
              <w:jc w:val="both"/>
              <w:rPr>
                <w:rFonts w:eastAsia="Times New Roman"/>
                <w:b/>
                <w:bCs/>
              </w:rPr>
            </w:pPr>
            <w:r w:rsidRPr="004A755E">
              <w:rPr>
                <w:lang w:val="nl-NL"/>
              </w:rPr>
              <w:t>Việc sửa chữa các NTLS trên địa bàn tỉnh được thực hiện theo Quyết định số 402/QĐ-UBND ngày 22/6/2020 của UBND tỉnh về phê duyệt đề án sửa chữa, nâng cấp mộ và nghĩa trang liệt sĩ trên địa bàn tỉnh Quảng Ngãi giai đoạn 2021 - 2025</w:t>
            </w:r>
            <w:r w:rsidRPr="004A755E">
              <w:t xml:space="preserve">. </w:t>
            </w:r>
            <w:r w:rsidRPr="004A755E">
              <w:rPr>
                <w:lang w:val="nl-NL"/>
              </w:rPr>
              <w:t xml:space="preserve"> </w:t>
            </w:r>
          </w:p>
        </w:tc>
        <w:tc>
          <w:tcPr>
            <w:tcW w:w="315" w:type="pct"/>
            <w:vAlign w:val="center"/>
          </w:tcPr>
          <w:p w14:paraId="33870A27" w14:textId="77777777" w:rsidR="00602C50" w:rsidRPr="004A755E" w:rsidRDefault="00602C50" w:rsidP="00602C50">
            <w:pPr>
              <w:spacing w:before="0"/>
              <w:ind w:left="0" w:firstLine="0"/>
              <w:jc w:val="center"/>
              <w:rPr>
                <w:rFonts w:eastAsia="Times New Roman"/>
                <w:b/>
                <w:bCs/>
              </w:rPr>
            </w:pPr>
          </w:p>
        </w:tc>
      </w:tr>
      <w:tr w:rsidR="00602C50" w:rsidRPr="004A755E" w14:paraId="2A27A7DC" w14:textId="77777777" w:rsidTr="007E1D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14C472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651782F" w14:textId="3A2E2AEC" w:rsidR="00602C50" w:rsidRPr="004A755E" w:rsidRDefault="00602C50" w:rsidP="00602C50">
            <w:pPr>
              <w:spacing w:before="0"/>
              <w:ind w:left="0" w:firstLine="0"/>
              <w:jc w:val="both"/>
            </w:pPr>
            <w:r w:rsidRPr="004A755E">
              <w:t>Cử tri các xã Thiện Tín, Bình Chương, phường Trà Câu kiến nghị tỉnh quan tâm bố trí nguồn ngân sách để nâng cấp Nghĩa trang liệt sĩ xã vì đầu tư xây dựng lâu nên đã xuống cấp.</w:t>
            </w:r>
          </w:p>
        </w:tc>
        <w:tc>
          <w:tcPr>
            <w:tcW w:w="479" w:type="pct"/>
            <w:vAlign w:val="center"/>
          </w:tcPr>
          <w:p w14:paraId="7E7C6994" w14:textId="475FCAAC"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05EB500D" w14:textId="059ED1D7" w:rsidR="00602C50" w:rsidRPr="004A755E" w:rsidRDefault="00602C50" w:rsidP="00602C50">
            <w:pPr>
              <w:spacing w:before="0"/>
              <w:ind w:left="0" w:firstLine="0"/>
              <w:jc w:val="both"/>
              <w:rPr>
                <w:rFonts w:eastAsia="Times New Roman"/>
                <w:b/>
                <w:bCs/>
              </w:rPr>
            </w:pPr>
            <w:r w:rsidRPr="004A755E">
              <w:rPr>
                <w:lang w:val="nl-NL"/>
              </w:rPr>
              <w:t>Tiếp nhận ý kiến của cử tri, báo cáo cơ quan có thẩm quyền xem xét, quyết định. Việc sửa chữa các NTLS trên địa bàn tỉnh được thực hiện theo Quyết định số 402/QĐ-UBND ngày 22/6/2020 của UBND tỉnh về phê duyệt đề án sửa chữa, nâng cấp mộ và nghĩa trang liệt sĩ trên địa bàn tỉnh Quảng Ngãi giai đoạn 2021 - 2025</w:t>
            </w:r>
            <w:r w:rsidRPr="004A755E">
              <w:t xml:space="preserve">. </w:t>
            </w:r>
            <w:r w:rsidRPr="004A755E">
              <w:rPr>
                <w:lang w:val="nl-NL"/>
              </w:rPr>
              <w:t xml:space="preserve"> </w:t>
            </w:r>
          </w:p>
        </w:tc>
        <w:tc>
          <w:tcPr>
            <w:tcW w:w="315" w:type="pct"/>
            <w:vAlign w:val="center"/>
          </w:tcPr>
          <w:p w14:paraId="2F6AAAD0" w14:textId="77777777" w:rsidR="00602C50" w:rsidRPr="004A755E" w:rsidRDefault="00602C50" w:rsidP="00602C50">
            <w:pPr>
              <w:spacing w:before="0"/>
              <w:ind w:left="0" w:firstLine="0"/>
              <w:jc w:val="center"/>
              <w:rPr>
                <w:rFonts w:eastAsia="Times New Roman"/>
                <w:b/>
                <w:bCs/>
              </w:rPr>
            </w:pPr>
          </w:p>
        </w:tc>
      </w:tr>
      <w:tr w:rsidR="00602C50" w:rsidRPr="004A755E" w14:paraId="445EA2E2" w14:textId="77777777" w:rsidTr="00A95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F21F01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404A4E2" w14:textId="5A9B1177" w:rsidR="00602C50" w:rsidRPr="004A755E" w:rsidRDefault="00602C50" w:rsidP="00602C50">
            <w:pPr>
              <w:spacing w:before="0"/>
              <w:ind w:left="0" w:firstLine="0"/>
              <w:jc w:val="both"/>
            </w:pPr>
            <w:r w:rsidRPr="004A755E">
              <w:rPr>
                <w:lang w:val="vi-VN"/>
              </w:rPr>
              <w:t xml:space="preserve">Cử tri xã Vạn Tường kiến nghị </w:t>
            </w:r>
            <w:r w:rsidRPr="004A755E">
              <w:t xml:space="preserve">tỉnh quan tâm đầu tư xây dựng và mở rộng con đường vào Di tích và nghĩa trang Liệt </w:t>
            </w:r>
            <w:r w:rsidRPr="004A755E">
              <w:rPr>
                <w:lang w:val="vi-VN"/>
              </w:rPr>
              <w:t>s</w:t>
            </w:r>
            <w:r w:rsidRPr="004A755E">
              <w:t>ĩ Vạn Tường.</w:t>
            </w:r>
          </w:p>
        </w:tc>
        <w:tc>
          <w:tcPr>
            <w:tcW w:w="479" w:type="pct"/>
            <w:vAlign w:val="center"/>
          </w:tcPr>
          <w:p w14:paraId="3136359D" w14:textId="4A646F85" w:rsidR="00602C50" w:rsidRPr="004A755E" w:rsidRDefault="00A9517A" w:rsidP="00602C50">
            <w:pPr>
              <w:spacing w:before="0"/>
              <w:ind w:left="0" w:firstLine="0"/>
              <w:jc w:val="center"/>
              <w:rPr>
                <w:rFonts w:eastAsia="Times New Roman"/>
              </w:rPr>
            </w:pPr>
            <w:r w:rsidRPr="004A755E">
              <w:rPr>
                <w:rFonts w:eastAsia="Times New Roman"/>
              </w:rPr>
              <w:t>UBND xã Vạn Tường</w:t>
            </w:r>
          </w:p>
        </w:tc>
        <w:tc>
          <w:tcPr>
            <w:tcW w:w="2229" w:type="pct"/>
          </w:tcPr>
          <w:p w14:paraId="07B394C4" w14:textId="0A170F3F" w:rsidR="00602C50" w:rsidRPr="004A755E" w:rsidRDefault="00602C50" w:rsidP="00602C50">
            <w:pPr>
              <w:spacing w:before="0"/>
              <w:ind w:left="0" w:firstLine="0"/>
              <w:jc w:val="both"/>
              <w:rPr>
                <w:rFonts w:eastAsia="Times New Roman"/>
              </w:rPr>
            </w:pPr>
          </w:p>
        </w:tc>
        <w:tc>
          <w:tcPr>
            <w:tcW w:w="315" w:type="pct"/>
            <w:vAlign w:val="center"/>
          </w:tcPr>
          <w:p w14:paraId="0F5ED6AF" w14:textId="77777777" w:rsidR="00602C50" w:rsidRPr="004A755E" w:rsidRDefault="00602C50" w:rsidP="00602C50">
            <w:pPr>
              <w:spacing w:before="0"/>
              <w:ind w:left="0" w:firstLine="0"/>
              <w:jc w:val="center"/>
              <w:rPr>
                <w:rFonts w:eastAsia="Times New Roman"/>
                <w:b/>
                <w:bCs/>
              </w:rPr>
            </w:pPr>
          </w:p>
        </w:tc>
      </w:tr>
      <w:tr w:rsidR="00602C50" w:rsidRPr="004A755E" w14:paraId="0FE0B385" w14:textId="77777777" w:rsidTr="00860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5F77BAF"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25097DA" w14:textId="1584FEC9" w:rsidR="00602C50" w:rsidRPr="004A755E" w:rsidRDefault="00602C50" w:rsidP="00602C50">
            <w:pPr>
              <w:spacing w:before="0"/>
              <w:ind w:left="0" w:firstLine="0"/>
              <w:jc w:val="both"/>
            </w:pPr>
            <w:r w:rsidRPr="004A755E">
              <w:t xml:space="preserve">Cử tri xã Măng Bút kiến nghị tỉnh </w:t>
            </w:r>
            <w:r w:rsidRPr="004A755E">
              <w:rPr>
                <w:bCs/>
                <w:shd w:val="clear" w:color="auto" w:fill="FFFFFF"/>
              </w:rPr>
              <w:t xml:space="preserve">quan tâm, xem xét có chính sách hỗ trợ một phần sinh hoạt phí, chi phí đi lại cho số cán bộ, công chức từ huyện hoặc tỉnh được điều động về xã sau khi sáp nhập </w:t>
            </w:r>
            <w:r w:rsidRPr="004A755E">
              <w:rPr>
                <w:bCs/>
                <w:shd w:val="clear" w:color="auto" w:fill="FFFFFF"/>
              </w:rPr>
              <w:lastRenderedPageBreak/>
              <w:t>đơn vị hành chính, đặc biệt là những xã vùng sâu vùng xa, vùng kinh tế đặc biệt khó khăn.</w:t>
            </w:r>
          </w:p>
        </w:tc>
        <w:tc>
          <w:tcPr>
            <w:tcW w:w="479" w:type="pct"/>
            <w:vAlign w:val="center"/>
          </w:tcPr>
          <w:p w14:paraId="78DE77A2" w14:textId="444DDA3A"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Nội vụ</w:t>
            </w:r>
          </w:p>
        </w:tc>
        <w:tc>
          <w:tcPr>
            <w:tcW w:w="2229" w:type="pct"/>
            <w:vAlign w:val="center"/>
          </w:tcPr>
          <w:p w14:paraId="09A08235" w14:textId="2E2A955A" w:rsidR="00602C50" w:rsidRPr="004A755E" w:rsidRDefault="00602C50" w:rsidP="00602C50">
            <w:pPr>
              <w:spacing w:before="0"/>
              <w:ind w:left="0" w:firstLine="0"/>
              <w:jc w:val="both"/>
              <w:rPr>
                <w:rFonts w:eastAsia="Times New Roman"/>
                <w:b/>
                <w:bCs/>
              </w:rPr>
            </w:pPr>
            <w:r w:rsidRPr="004A755E">
              <w:t xml:space="preserve">Đề nghị xã triển khai thực hiện các chính sách hỗ trợ theo Nghị quyết </w:t>
            </w:r>
            <w:bookmarkStart w:id="11" w:name="_Hlk216682652"/>
            <w:r w:rsidRPr="004A755E">
              <w:rPr>
                <w:bCs/>
                <w:spacing w:val="-4"/>
              </w:rPr>
              <w:t xml:space="preserve">12/2019/NQ-HĐND </w:t>
            </w:r>
            <w:bookmarkEnd w:id="11"/>
            <w:r w:rsidRPr="004A755E">
              <w:rPr>
                <w:bCs/>
                <w:spacing w:val="-4"/>
              </w:rPr>
              <w:t>ngày 10/7/2019 của HĐND tỉnh Quy định chính sách hỗ trợ đối với cán bộ, công chức lãnh đạo, quản lý được luân chuyển, điều động trên địa bàn tỉnh Quảng Ngãi (</w:t>
            </w:r>
            <w:r w:rsidRPr="004A755E">
              <w:rPr>
                <w:bCs/>
                <w:i/>
                <w:iCs/>
                <w:spacing w:val="-4"/>
              </w:rPr>
              <w:t xml:space="preserve">được </w:t>
            </w:r>
            <w:r w:rsidRPr="004A755E">
              <w:rPr>
                <w:bCs/>
                <w:i/>
                <w:iCs/>
                <w:spacing w:val="-4"/>
              </w:rPr>
              <w:lastRenderedPageBreak/>
              <w:t>sửa đổi, bổ sung một số điều tại Nghị quyết số 02/2023/NQ-HĐND ngày 15/3/2023 của HĐND tỉnh</w:t>
            </w:r>
            <w:r w:rsidRPr="004A755E">
              <w:rPr>
                <w:bCs/>
                <w:spacing w:val="-4"/>
              </w:rPr>
              <w:t>)</w:t>
            </w:r>
          </w:p>
        </w:tc>
        <w:tc>
          <w:tcPr>
            <w:tcW w:w="315" w:type="pct"/>
            <w:vAlign w:val="center"/>
          </w:tcPr>
          <w:p w14:paraId="6DAFE492" w14:textId="77777777" w:rsidR="00602C50" w:rsidRPr="004A755E" w:rsidRDefault="00602C50" w:rsidP="00602C50">
            <w:pPr>
              <w:spacing w:before="0"/>
              <w:ind w:left="0" w:firstLine="0"/>
              <w:jc w:val="center"/>
              <w:rPr>
                <w:rFonts w:eastAsia="Times New Roman"/>
                <w:b/>
                <w:bCs/>
              </w:rPr>
            </w:pPr>
          </w:p>
        </w:tc>
      </w:tr>
      <w:tr w:rsidR="00602C50" w:rsidRPr="004A755E" w14:paraId="0B33222C" w14:textId="77777777" w:rsidTr="008B1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E5FD7D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DE78422" w14:textId="7A9F5A5B" w:rsidR="00602C50" w:rsidRPr="004A755E" w:rsidRDefault="00602C50" w:rsidP="00602C50">
            <w:pPr>
              <w:spacing w:before="0"/>
              <w:ind w:left="0" w:firstLine="0"/>
              <w:jc w:val="both"/>
            </w:pPr>
            <w:r w:rsidRPr="004A755E">
              <w:t>Cử tri phường Đăk Cấm phản ánh các cháu trên thôn PLeitru- Đăk Choah tốt nghiệp Cao đẳng hoặc Trung cấp ra trường nhưng gặp khó khăn trong vấn đề xin việc vì điều kiện bây giờ phải là bằng Đại học. Đề nghị các cấp quan tâm tạo điều kiện cho con em là người đồng bào dân tộc thiểu số.</w:t>
            </w:r>
          </w:p>
        </w:tc>
        <w:tc>
          <w:tcPr>
            <w:tcW w:w="479" w:type="pct"/>
            <w:vAlign w:val="center"/>
          </w:tcPr>
          <w:p w14:paraId="45C4EBF6" w14:textId="3A984E3A"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4780486D" w14:textId="77777777" w:rsidR="00602C50" w:rsidRPr="004A755E" w:rsidRDefault="00602C50" w:rsidP="00B82C34">
            <w:pPr>
              <w:spacing w:before="0"/>
              <w:ind w:left="0" w:firstLine="0"/>
              <w:jc w:val="both"/>
              <w:rPr>
                <w:lang w:val="zu-ZA"/>
              </w:rPr>
            </w:pPr>
            <w:r w:rsidRPr="004A755E">
              <w:rPr>
                <w:lang w:eastAsia="x-none"/>
              </w:rPr>
              <w:t xml:space="preserve">Thời gian qua để tăng cường công tác giải quyết việc làm cho người lao động trên địa bàn tỉnh nói chung, đặc biệt là </w:t>
            </w:r>
            <w:r w:rsidRPr="004A755E">
              <w:t>con em là người đồng bào dân tộc thiểu số</w:t>
            </w:r>
            <w:r w:rsidRPr="004A755E">
              <w:rPr>
                <w:lang w:eastAsia="x-none"/>
              </w:rPr>
              <w:t xml:space="preserve">, Sở Nội vụ đã chỉ đạo Trung tâm Dịch vụ việc làm tỉnh </w:t>
            </w:r>
            <w:r w:rsidRPr="004A755E">
              <w:rPr>
                <w:lang w:val="zu-ZA"/>
              </w:rPr>
              <w:t xml:space="preserve">thường xuyên thu thập, tổng hợp nhu cầu tuyển dụng lao động của các doanh nghiệp trong Khu kinh tế, các Khu công nghiệp trên địa bàn tỉnh về số lượng, vị trí việc làm, ngành nghề tuyển dụng, lương và các chế độ phúc lợi, thời gian tuyển dụng, điện thoại liên hệ,.. để cung cấp thông tin công khai về nhu cầu tuyển dụng của các doanh nghiệp trên địa bàn tỉnh đến người lao động, người dân trên địa bàn tỉnh được biết, tham gia thị trường lao động. Đồng thời, chỉ đạo đăng tải lên Website Dung Quất, Tỉnh đoàn, Công đoàn KKT Dung Quất và các KCN Quảng Ngãi, mạng xã hội; phối hợp với các đơn vị, UBND  các xã, phường, đặc khu tổ chức các sàn giao dịch việc làm, ngày hội việc làm,… nhằm hỗ trợ giải quyết việc làm cho lao động trên địa bàn tỉnh, đồng thời kết nối, hỗ trợ doanh nghiệp tuyển dụng lao động, đáp ứng yêu cầu hoạt động sản xuất kinh doanh của doanh nghiệp. </w:t>
            </w:r>
          </w:p>
          <w:p w14:paraId="2E9D0D84" w14:textId="31B093C4" w:rsidR="00602C50" w:rsidRPr="004A755E" w:rsidRDefault="00602C50" w:rsidP="00602C50">
            <w:pPr>
              <w:spacing w:before="0"/>
              <w:ind w:left="0" w:firstLine="0"/>
              <w:jc w:val="both"/>
              <w:rPr>
                <w:rFonts w:eastAsia="Times New Roman"/>
                <w:b/>
                <w:bCs/>
              </w:rPr>
            </w:pPr>
            <w:r w:rsidRPr="004A755E">
              <w:t>Nhu cầu tuyển dụng các các doanh nghiệp trên địa bàn tỉnh năm 2026: t</w:t>
            </w:r>
            <w:r w:rsidRPr="004A755E">
              <w:rPr>
                <w:lang w:val="vi-VN"/>
              </w:rPr>
              <w:t>ổng số DN tuyển dụng 51 Doanh nghiệp với nhu cầu tuyển dụng lao động: 18.401 lao động</w:t>
            </w:r>
            <w:r w:rsidRPr="004A755E">
              <w:t>, t</w:t>
            </w:r>
            <w:r w:rsidRPr="004A755E">
              <w:rPr>
                <w:lang w:val="vi-VN"/>
              </w:rPr>
              <w:t>rong đó: Đại học, Cao đẳng: 1.181 lao động</w:t>
            </w:r>
            <w:r w:rsidRPr="004A755E">
              <w:t>;</w:t>
            </w:r>
            <w:r w:rsidRPr="004A755E">
              <w:rPr>
                <w:lang w:val="vi-VN"/>
              </w:rPr>
              <w:t xml:space="preserve"> Trung cấp, Công nhân kỹ thuật: 1.522 lao động</w:t>
            </w:r>
            <w:r w:rsidRPr="004A755E">
              <w:t>;</w:t>
            </w:r>
            <w:r w:rsidRPr="004A755E">
              <w:rPr>
                <w:lang w:val="vi-VN"/>
              </w:rPr>
              <w:t xml:space="preserve"> Sơ cấp và có nghề : 4.186 lao động</w:t>
            </w:r>
            <w:r w:rsidRPr="004A755E">
              <w:t>;</w:t>
            </w:r>
            <w:r w:rsidRPr="004A755E">
              <w:rPr>
                <w:lang w:val="vi-VN"/>
              </w:rPr>
              <w:t xml:space="preserve"> Lao động phổ thông: 11.512 lao động</w:t>
            </w:r>
            <w:r w:rsidRPr="004A755E">
              <w:t>. Trong thời đại đẩy mạnh chuyển đổi số, hội nhập kinh tế quốc tế đòi hỏi mỗi người lao động cần chủ động học hỏi, phát triển năng lực số, rèn luyện tư duy phản biện phát triển kỹ năng chuyên môn vững vàng, tư duy phản biện, sáng tạo và giao tiếp để tìm kiếm việc làm phù hợp với bản thân. Người lao động có nhu cầu tư vấn, giới thiệu, tìm kiếm việc làm có thể đến trực tiếp tại Trung tâm dịch vụ việc làm tỉnh để tư vấn, giới thiệu việc làm</w:t>
            </w:r>
            <w:r w:rsidRPr="004A755E">
              <w:rPr>
                <w:i/>
                <w:iCs/>
              </w:rPr>
              <w:t xml:space="preserve"> (www.vieclamquangngai.com.vn)</w:t>
            </w:r>
            <w:r w:rsidRPr="004A755E">
              <w:t xml:space="preserve">; hình thức trực tuyến qua sàn giao dịch việc làm quốc gia </w:t>
            </w:r>
            <w:r w:rsidRPr="004A755E">
              <w:rPr>
                <w:i/>
              </w:rPr>
              <w:t>(</w:t>
            </w:r>
            <w:hyperlink r:id="rId10" w:history="1">
              <w:r w:rsidRPr="004A755E">
                <w:rPr>
                  <w:rStyle w:val="Hyperlink"/>
                  <w:i/>
                </w:rPr>
                <w:t>https://www.vieclam.gov.vn</w:t>
              </w:r>
            </w:hyperlink>
            <w:r w:rsidRPr="004A755E">
              <w:rPr>
                <w:i/>
              </w:rPr>
              <w:t>)</w:t>
            </w:r>
            <w:r w:rsidRPr="004A755E">
              <w:t xml:space="preserve">; tham </w:t>
            </w:r>
            <w:r w:rsidRPr="004A755E">
              <w:lastRenderedPageBreak/>
              <w:t xml:space="preserve">gia các </w:t>
            </w:r>
            <w:r w:rsidRPr="004A755E">
              <w:rPr>
                <w:lang w:val="zu-ZA"/>
              </w:rPr>
              <w:t xml:space="preserve">sàn giao dịch việc làm, ngày hội việc làm do </w:t>
            </w:r>
            <w:r w:rsidRPr="004A755E">
              <w:rPr>
                <w:lang w:eastAsia="x-none"/>
              </w:rPr>
              <w:t>Trung tâm Dịch vụ việc làm tỉnh tổ chức thường xuyên tại UBND các xã, phường, đặc khu</w:t>
            </w:r>
            <w:r w:rsidRPr="004A755E">
              <w:t>.</w:t>
            </w:r>
          </w:p>
        </w:tc>
        <w:tc>
          <w:tcPr>
            <w:tcW w:w="315" w:type="pct"/>
            <w:vAlign w:val="center"/>
          </w:tcPr>
          <w:p w14:paraId="5A1C4FED" w14:textId="77777777" w:rsidR="00602C50" w:rsidRPr="004A755E" w:rsidRDefault="00602C50" w:rsidP="00602C50">
            <w:pPr>
              <w:spacing w:before="0"/>
              <w:ind w:left="0" w:firstLine="0"/>
              <w:jc w:val="center"/>
              <w:rPr>
                <w:rFonts w:eastAsia="Times New Roman"/>
                <w:b/>
                <w:bCs/>
              </w:rPr>
            </w:pPr>
          </w:p>
        </w:tc>
      </w:tr>
      <w:tr w:rsidR="00602C50" w:rsidRPr="004A755E" w14:paraId="0CFFA50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2E7533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F6FFD68" w14:textId="39B10452" w:rsidR="00602C50" w:rsidRPr="004A755E" w:rsidRDefault="00602C50" w:rsidP="00602C50">
            <w:pPr>
              <w:spacing w:before="0"/>
              <w:ind w:left="0" w:firstLine="0"/>
              <w:jc w:val="both"/>
            </w:pPr>
            <w:r w:rsidRPr="004A755E">
              <w:rPr>
                <w:bCs/>
                <w:iCs/>
              </w:rPr>
              <w:t xml:space="preserve">Cử tri xã Ba Gia kiến nghị </w:t>
            </w:r>
            <w:r w:rsidRPr="004A755E">
              <w:rPr>
                <w:lang w:val="de-DE"/>
              </w:rPr>
              <w:t>tỉnh tiếp tục quan tâm hỗ trợ kinh phí xây mới và sữa chữa nhà ở người có công, hộ nghèo, cận nghèo và các chính sách hỗ trợ hộ nghèo, cận nghèo phát triển kinh tế vươn lên thoát nghèo.</w:t>
            </w:r>
          </w:p>
        </w:tc>
        <w:tc>
          <w:tcPr>
            <w:tcW w:w="479" w:type="pct"/>
            <w:vAlign w:val="center"/>
          </w:tcPr>
          <w:p w14:paraId="665960DC" w14:textId="28A1732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35B63F8" w14:textId="28925023" w:rsidR="00602C50" w:rsidRPr="004A755E" w:rsidRDefault="00602C50" w:rsidP="00602C50">
            <w:pPr>
              <w:pStyle w:val="NormalWeb"/>
              <w:ind w:firstLine="284"/>
              <w:jc w:val="both"/>
              <w:rPr>
                <w:rFonts w:ascii="Times New Roman" w:hAnsi="Times New Roman" w:cs="Times New Roman"/>
                <w:iCs/>
                <w:sz w:val="26"/>
                <w:szCs w:val="26"/>
                <w:lang w:val="pt-BR"/>
              </w:rPr>
            </w:pPr>
            <w:r w:rsidRPr="004A755E">
              <w:rPr>
                <w:rFonts w:ascii="Times New Roman" w:eastAsia="Times New Roman" w:hAnsi="Times New Roman" w:cs="Times New Roman"/>
                <w:sz w:val="26"/>
                <w:szCs w:val="26"/>
              </w:rPr>
              <w:t>Sở Nội vụ</w:t>
            </w:r>
            <w:r w:rsidRPr="004A755E">
              <w:rPr>
                <w:rFonts w:ascii="Times New Roman" w:hAnsi="Times New Roman" w:cs="Times New Roman"/>
                <w:sz w:val="26"/>
                <w:szCs w:val="26"/>
                <w:lang w:val="nl-NL"/>
              </w:rPr>
              <w:t xml:space="preserve"> trả lời: Về </w:t>
            </w:r>
            <w:r w:rsidRPr="004A755E">
              <w:rPr>
                <w:rFonts w:ascii="Times New Roman" w:hAnsi="Times New Roman" w:cs="Times New Roman"/>
                <w:sz w:val="26"/>
                <w:szCs w:val="26"/>
                <w:lang w:val="vi-VN"/>
              </w:rPr>
              <w:t xml:space="preserve">chính sách hỗ trợ nhà ở đối với người có công với cách mạng hiện nay được được thực hiện theo Quyết định số 21/2024/QĐ-TTg ngày 22 tháng 11 năm 2024 của Thủ tướng Chính phủ về mức hỗ trợ xây dựng mới hoặc cải tạo, sửa chữa nhà ở đối với người có công với cách mạng, thân nhân liệt sĩ, thay thế Quyết định số 22/2013/QĐ-TTg. </w:t>
            </w:r>
            <w:r w:rsidRPr="004A755E">
              <w:rPr>
                <w:rFonts w:ascii="Times New Roman" w:hAnsi="Times New Roman" w:cs="Times New Roman"/>
                <w:sz w:val="26"/>
                <w:szCs w:val="26"/>
              </w:rPr>
              <w:t xml:space="preserve">Đồng thời, UBND tỉnh đã ban hành Quyết định số 275/QĐ-UBND ngày 10/12/2025 về việc phê duyệt điều chỉnh Đề án hỗ trợ xây dựng mới hoặc cải tạo, sửa chữa nhà ở đối với người có công với cách mạng, thân nhân liệt sĩ trên địa bàn tỉnh Quảng Ngãi, theo đó, điều chỉnh, bổ sung Đề án hỗ trợ nhà ở cho người có công với cách mạng, thân nhân liệt sĩ trên địa bàn tỉnh Quảng Ngãi với tổng kinh phí hỗ trợ là 60.000 triệu đồng </w:t>
            </w:r>
            <w:r w:rsidRPr="004A755E">
              <w:rPr>
                <w:rFonts w:ascii="Times New Roman" w:hAnsi="Times New Roman" w:cs="Times New Roman"/>
                <w:i/>
                <w:iCs/>
                <w:sz w:val="26"/>
                <w:szCs w:val="26"/>
              </w:rPr>
              <w:t>(trong đó: Ngân sách Trung ương 49.140,0 triệu đồng và ngân sách địa phương 10.860,0 triệu đồng)</w:t>
            </w:r>
            <w:r w:rsidRPr="004A755E">
              <w:rPr>
                <w:rFonts w:ascii="Times New Roman" w:hAnsi="Times New Roman" w:cs="Times New Roman"/>
                <w:sz w:val="26"/>
                <w:szCs w:val="26"/>
              </w:rPr>
              <w:t>.</w:t>
            </w:r>
          </w:p>
          <w:p w14:paraId="7911CC12" w14:textId="357E57F8" w:rsidR="00602C50" w:rsidRPr="004A755E" w:rsidRDefault="00602C50" w:rsidP="00602C50">
            <w:pPr>
              <w:pStyle w:val="NormalWeb"/>
              <w:ind w:firstLine="284"/>
              <w:jc w:val="both"/>
              <w:rPr>
                <w:rFonts w:ascii="Times New Roman" w:hAnsi="Times New Roman" w:cs="Times New Roman"/>
                <w:sz w:val="26"/>
                <w:szCs w:val="26"/>
                <w:lang w:val="sv-SE"/>
              </w:rPr>
            </w:pPr>
            <w:r w:rsidRPr="004A755E">
              <w:rPr>
                <w:rFonts w:ascii="Times New Roman" w:eastAsia="Times New Roman" w:hAnsi="Times New Roman" w:cs="Times New Roman"/>
                <w:sz w:val="26"/>
                <w:szCs w:val="26"/>
              </w:rPr>
              <w:t>Sở Nông nghiệp và Môi trường</w:t>
            </w:r>
            <w:r w:rsidRPr="004A755E">
              <w:rPr>
                <w:rFonts w:ascii="Times New Roman" w:hAnsi="Times New Roman" w:cs="Times New Roman"/>
                <w:sz w:val="26"/>
                <w:szCs w:val="26"/>
                <w:lang w:val="nl-NL"/>
              </w:rPr>
              <w:t xml:space="preserve"> trả lời: </w:t>
            </w:r>
            <w:r w:rsidRPr="004A755E">
              <w:rPr>
                <w:rFonts w:ascii="Times New Roman" w:hAnsi="Times New Roman" w:cs="Times New Roman"/>
                <w:iCs/>
                <w:sz w:val="26"/>
                <w:szCs w:val="26"/>
                <w:lang w:val="pt-BR"/>
              </w:rPr>
              <w:t xml:space="preserve">Việc hỗ trợ kinh phí xây mới và sửa chữa nhà ở người có công, hộ nghèo, cận nghèo và các chính sách hỗ trợ hộ nghèo, cận nghèo phát triển kinh tế vươn lên thoát nghèo đã được Trung ương đưa vào nội dung hỗ trợ thuộc </w:t>
            </w:r>
            <w:r w:rsidRPr="004A755E">
              <w:rPr>
                <w:rFonts w:ascii="Times New Roman" w:hAnsi="Times New Roman" w:cs="Times New Roman"/>
                <w:sz w:val="26"/>
                <w:szCs w:val="26"/>
                <w:lang w:val="pt-BR"/>
              </w:rPr>
              <w:t>Chương trình mục tiêu quốc gia xây dựng nông thôn mới, giảm nghèo bền vững và phát triển kinh tế - xã hội vùng đồng bào dân tộc thiểu số và miền núi giai đoạn 2026-2035, giai đoạn I: Từ năm 2026 đến năm 2030</w:t>
            </w:r>
            <w:r w:rsidRPr="004A755E">
              <w:rPr>
                <w:rFonts w:ascii="Times New Roman" w:hAnsi="Times New Roman" w:cs="Times New Roman"/>
                <w:sz w:val="26"/>
                <w:szCs w:val="26"/>
                <w:lang w:val="sv-SE"/>
              </w:rPr>
              <w:t>, cụ thể: Tại</w:t>
            </w:r>
            <w:r w:rsidRPr="004A755E">
              <w:rPr>
                <w:rFonts w:ascii="Times New Roman" w:hAnsi="Times New Roman" w:cs="Times New Roman"/>
                <w:sz w:val="26"/>
                <w:szCs w:val="26"/>
                <w:lang w:val="pt-BR"/>
              </w:rPr>
              <w:t xml:space="preserve"> nội dung thực hiện số 13 thuộc nội dung thành phần 02, hợp phần thứ nhất, mục III của Chương trình “</w:t>
            </w:r>
            <w:r w:rsidRPr="004A755E">
              <w:rPr>
                <w:rFonts w:ascii="Times New Roman" w:hAnsi="Times New Roman" w:cs="Times New Roman"/>
                <w:sz w:val="26"/>
                <w:szCs w:val="26"/>
                <w:lang w:val="sv-SE"/>
              </w:rPr>
              <w:t>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tai cao và dễ bị tổn thương do biến đổi khí hậu”.</w:t>
            </w:r>
          </w:p>
          <w:p w14:paraId="0DE5CF36" w14:textId="5E21A2AA" w:rsidR="00602C50" w:rsidRPr="004A755E" w:rsidRDefault="00602C50" w:rsidP="00602C50">
            <w:pPr>
              <w:spacing w:before="0"/>
              <w:ind w:left="0" w:firstLine="0"/>
              <w:jc w:val="both"/>
              <w:rPr>
                <w:rFonts w:eastAsia="Times New Roman"/>
                <w:b/>
                <w:bCs/>
              </w:rPr>
            </w:pPr>
            <w:r w:rsidRPr="004A755E">
              <w:rPr>
                <w:lang w:val="sv-SE"/>
              </w:rPr>
              <w:t xml:space="preserve">Theo đó, sau khi có hướng dẫn triển khai thực hiện của các Bộ, ngành Trung ương trong thời gian theo nhiệm vụ được giao, các </w:t>
            </w:r>
            <w:r w:rsidRPr="004A755E">
              <w:rPr>
                <w:lang w:val="sv-SE"/>
              </w:rPr>
              <w:lastRenderedPageBreak/>
              <w:t>Sở, ngành liên quan sẽ tham mưu triển khai thực hiện đảm bảo theo quy định trong đó có nội dung kiến nghị của cử tri xã Ba Gia.</w:t>
            </w:r>
          </w:p>
        </w:tc>
        <w:tc>
          <w:tcPr>
            <w:tcW w:w="315" w:type="pct"/>
            <w:vAlign w:val="center"/>
          </w:tcPr>
          <w:p w14:paraId="444B04B0" w14:textId="77777777" w:rsidR="00602C50" w:rsidRPr="004A755E" w:rsidRDefault="00602C50" w:rsidP="00602C50">
            <w:pPr>
              <w:spacing w:before="0"/>
              <w:ind w:left="0" w:firstLine="0"/>
              <w:jc w:val="center"/>
              <w:rPr>
                <w:rFonts w:eastAsia="Times New Roman"/>
                <w:b/>
                <w:bCs/>
              </w:rPr>
            </w:pPr>
          </w:p>
        </w:tc>
      </w:tr>
      <w:tr w:rsidR="00602C50" w:rsidRPr="004A755E" w14:paraId="57A288EA" w14:textId="77777777" w:rsidTr="00ED3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82A488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92C1FEE" w14:textId="56FCF80F" w:rsidR="00602C50" w:rsidRPr="004A755E" w:rsidRDefault="00602C50" w:rsidP="00602C50">
            <w:pPr>
              <w:spacing w:before="0"/>
              <w:ind w:left="0" w:firstLine="0"/>
              <w:jc w:val="both"/>
            </w:pPr>
            <w:r w:rsidRPr="004A755E">
              <w:t xml:space="preserve">Cử tri các xã Tây Trà, Sơn Tịnh kiến nghị </w:t>
            </w:r>
            <w:r w:rsidRPr="004A755E">
              <w:rPr>
                <w:rFonts w:eastAsia="DengXian"/>
                <w:lang w:eastAsia="zh-CN"/>
              </w:rPr>
              <w:t>sớm chi trả kinh phí nghỉ thôi việc cho người hoạt động không chuyên trách cấp xã, thôn đã nghỉ việc từ ngày 01/7/2025 theo Nghị định số 154 của Chính phủ.</w:t>
            </w:r>
          </w:p>
        </w:tc>
        <w:tc>
          <w:tcPr>
            <w:tcW w:w="479" w:type="pct"/>
            <w:vAlign w:val="center"/>
          </w:tcPr>
          <w:p w14:paraId="3CD1C79A" w14:textId="19997362" w:rsidR="00602C50" w:rsidRPr="004A755E" w:rsidRDefault="00A9517A" w:rsidP="00602C50">
            <w:pPr>
              <w:spacing w:before="0"/>
              <w:ind w:left="0" w:firstLine="0"/>
              <w:jc w:val="center"/>
              <w:rPr>
                <w:rFonts w:eastAsia="Times New Roman"/>
                <w:b/>
                <w:bCs/>
              </w:rPr>
            </w:pPr>
            <w:r w:rsidRPr="004A755E">
              <w:rPr>
                <w:color w:val="FF0000"/>
              </w:rPr>
              <w:t>Sở Tài chính</w:t>
            </w:r>
            <w:r>
              <w:rPr>
                <w:color w:val="FF0000"/>
              </w:rPr>
              <w:t xml:space="preserve">; UBND </w:t>
            </w:r>
            <w:r w:rsidRPr="004A755E">
              <w:t>xã Tây Trà, Sơn Tịnh</w:t>
            </w:r>
          </w:p>
        </w:tc>
        <w:tc>
          <w:tcPr>
            <w:tcW w:w="2229" w:type="pct"/>
            <w:vAlign w:val="center"/>
          </w:tcPr>
          <w:p w14:paraId="56E32620" w14:textId="2C7A58EA" w:rsidR="00602C50" w:rsidRPr="004A755E" w:rsidRDefault="00602C50" w:rsidP="00602C50">
            <w:pPr>
              <w:spacing w:before="0"/>
              <w:ind w:left="0" w:firstLine="0"/>
              <w:jc w:val="center"/>
              <w:rPr>
                <w:rFonts w:eastAsia="Times New Roman"/>
                <w:b/>
                <w:bCs/>
              </w:rPr>
            </w:pPr>
          </w:p>
        </w:tc>
        <w:tc>
          <w:tcPr>
            <w:tcW w:w="315" w:type="pct"/>
            <w:vAlign w:val="center"/>
          </w:tcPr>
          <w:p w14:paraId="633A88E4" w14:textId="77777777" w:rsidR="00602C50" w:rsidRPr="004A755E" w:rsidRDefault="00602C50" w:rsidP="00602C50">
            <w:pPr>
              <w:spacing w:before="0"/>
              <w:ind w:left="0" w:firstLine="0"/>
              <w:jc w:val="center"/>
              <w:rPr>
                <w:rFonts w:eastAsia="Times New Roman"/>
                <w:b/>
                <w:bCs/>
              </w:rPr>
            </w:pPr>
          </w:p>
        </w:tc>
      </w:tr>
      <w:tr w:rsidR="00602C50" w:rsidRPr="004A755E" w14:paraId="046E69A0" w14:textId="77777777" w:rsidTr="00F02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D608F2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C618471" w14:textId="366DDC36" w:rsidR="00602C50" w:rsidRPr="004A755E" w:rsidRDefault="00602C50" w:rsidP="00602C50">
            <w:pPr>
              <w:spacing w:before="0"/>
              <w:ind w:left="0" w:firstLine="0"/>
              <w:jc w:val="both"/>
            </w:pPr>
            <w:r w:rsidRPr="004A755E">
              <w:t xml:space="preserve">Cử tri xã Tây Trà kiến nghị tỉnh </w:t>
            </w:r>
            <w:r w:rsidRPr="004A755E">
              <w:rPr>
                <w:rFonts w:eastAsia="DengXian"/>
                <w:lang w:eastAsia="zh-CN"/>
              </w:rPr>
              <w:t>tiếp tục có chính sách hỗ trợ nhà ở cho các đối tượng Người có công trước đây đã được nhà nước hỗ trợ xây dựng nhưng hiện tại nhà ở đã xuống cấp.</w:t>
            </w:r>
          </w:p>
        </w:tc>
        <w:tc>
          <w:tcPr>
            <w:tcW w:w="479" w:type="pct"/>
            <w:vAlign w:val="center"/>
          </w:tcPr>
          <w:p w14:paraId="7422CDBF" w14:textId="1E7019D4"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763C0B66" w14:textId="15B60296" w:rsidR="00602C50" w:rsidRPr="004A755E" w:rsidRDefault="00602C50" w:rsidP="00602C50">
            <w:pPr>
              <w:spacing w:before="0"/>
              <w:ind w:left="0" w:firstLine="0"/>
              <w:jc w:val="both"/>
              <w:rPr>
                <w:rFonts w:eastAsia="Times New Roman"/>
                <w:b/>
                <w:bCs/>
              </w:rPr>
            </w:pPr>
            <w:r w:rsidRPr="004A755E">
              <w:rPr>
                <w:lang w:val="nl-NL"/>
              </w:rPr>
              <w:t xml:space="preserve">Về </w:t>
            </w:r>
            <w:r w:rsidRPr="004A755E">
              <w:rPr>
                <w:lang w:val="vi-VN"/>
              </w:rPr>
              <w:t xml:space="preserve">chính sách hỗ trợ nhà ở đối với người có công với cách mạng hiện nay được được thực hiện theo Quyết định số 21/2024/QĐ-TTg ngày 22 tháng 11 năm 2024 của Thủ tướng Chính phủ về mức hỗ trợ xây dựng mới hoặc cải tạo, sửa chữa nhà ở đối với người có công với cách mạng, thân nhân liệt sĩ, thay thế Quyết định số 22/2013/QĐ-TTg. </w:t>
            </w:r>
            <w:r w:rsidRPr="004A755E">
              <w:t xml:space="preserve">Đồng thời, UBND tỉnh đã ban hành Quyết định số 275/QĐ-UBND ngày 10/12/2025 về việc phê duyệt điều chỉnh Đề án hỗ trợ xây dựng mới hoặc cải tạo, sửa chữa nhà ở đối với người có công với cách mạng, thân nhân liệt sĩ trên địa bàn tỉnh Quảng Ngãi, theo đó, điều chỉnh, bổ sung Đề án hỗ trợ nhà ở cho người có công với cách mạng, thân nhân liệt sĩ trên địa bàn tỉnh Quảng Ngãi với tổng kinh phí hỗ trợ là 60.000 triệu đồng </w:t>
            </w:r>
            <w:r w:rsidRPr="004A755E">
              <w:rPr>
                <w:i/>
                <w:iCs/>
              </w:rPr>
              <w:t>(trong đó: Ngân sách Trung ương 49.140,0 triệu đồng và ngân sách địa phương 10.860,0 triệu đồng)</w:t>
            </w:r>
            <w:r w:rsidRPr="004A755E">
              <w:t>.</w:t>
            </w:r>
          </w:p>
        </w:tc>
        <w:tc>
          <w:tcPr>
            <w:tcW w:w="315" w:type="pct"/>
            <w:vAlign w:val="center"/>
          </w:tcPr>
          <w:p w14:paraId="788E415C" w14:textId="77777777" w:rsidR="00602C50" w:rsidRPr="004A755E" w:rsidRDefault="00602C50" w:rsidP="00602C50">
            <w:pPr>
              <w:spacing w:before="0"/>
              <w:ind w:left="0" w:firstLine="0"/>
              <w:jc w:val="center"/>
              <w:rPr>
                <w:rFonts w:eastAsia="Times New Roman"/>
                <w:b/>
                <w:bCs/>
              </w:rPr>
            </w:pPr>
          </w:p>
        </w:tc>
      </w:tr>
      <w:tr w:rsidR="00602C50" w:rsidRPr="004A755E" w14:paraId="33B5962C" w14:textId="77777777" w:rsidTr="00766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2C156F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E31BD9B" w14:textId="48832FAF" w:rsidR="00602C50" w:rsidRPr="004A755E" w:rsidRDefault="00602C50" w:rsidP="00602C50">
            <w:pPr>
              <w:spacing w:before="0"/>
              <w:ind w:left="0" w:firstLine="0"/>
              <w:jc w:val="both"/>
            </w:pPr>
            <w:r w:rsidRPr="004A755E">
              <w:t>Cử tri</w:t>
            </w:r>
            <w:r w:rsidRPr="004A755E">
              <w:rPr>
                <w:lang w:val="vi-VN"/>
              </w:rPr>
              <w:t xml:space="preserve"> xã Dục Nông kiến nghị</w:t>
            </w:r>
            <w:r w:rsidRPr="004A755E">
              <w:t xml:space="preserve"> trước đây thôn Gia Tun và thôn Đăk Sút được hưởng chính sách thôn đặc biệt khó khăn, hiện nay các thôn này có tiếp tục được hưởng chính sách này nữa hay không.</w:t>
            </w:r>
          </w:p>
        </w:tc>
        <w:tc>
          <w:tcPr>
            <w:tcW w:w="479" w:type="pct"/>
            <w:vAlign w:val="center"/>
          </w:tcPr>
          <w:p w14:paraId="0543E3E4" w14:textId="6DF726B5" w:rsidR="00602C50" w:rsidRPr="004A755E" w:rsidRDefault="00A9517A" w:rsidP="00602C50">
            <w:pPr>
              <w:spacing w:before="0"/>
              <w:ind w:left="0" w:firstLine="0"/>
              <w:jc w:val="center"/>
              <w:rPr>
                <w:rFonts w:eastAsia="Times New Roman"/>
                <w:b/>
                <w:bCs/>
              </w:rPr>
            </w:pPr>
            <w:r w:rsidRPr="004A755E">
              <w:rPr>
                <w:color w:val="FF0000"/>
              </w:rPr>
              <w:t>Sở Dân tộc và Tôn giáo</w:t>
            </w:r>
          </w:p>
        </w:tc>
        <w:tc>
          <w:tcPr>
            <w:tcW w:w="2229" w:type="pct"/>
            <w:vAlign w:val="center"/>
          </w:tcPr>
          <w:p w14:paraId="188A499E" w14:textId="3D94E1E5" w:rsidR="00602C50" w:rsidRPr="004A755E" w:rsidRDefault="00602C50" w:rsidP="00602C50">
            <w:pPr>
              <w:spacing w:before="0"/>
              <w:ind w:left="0" w:firstLine="0"/>
              <w:jc w:val="center"/>
              <w:rPr>
                <w:rFonts w:eastAsia="Times New Roman"/>
                <w:b/>
                <w:bCs/>
              </w:rPr>
            </w:pPr>
          </w:p>
        </w:tc>
        <w:tc>
          <w:tcPr>
            <w:tcW w:w="315" w:type="pct"/>
            <w:vAlign w:val="center"/>
          </w:tcPr>
          <w:p w14:paraId="0C36F730" w14:textId="77777777" w:rsidR="00602C50" w:rsidRPr="004A755E" w:rsidRDefault="00602C50" w:rsidP="00602C50">
            <w:pPr>
              <w:spacing w:before="0"/>
              <w:ind w:left="0" w:firstLine="0"/>
              <w:jc w:val="center"/>
              <w:rPr>
                <w:rFonts w:eastAsia="Times New Roman"/>
                <w:b/>
                <w:bCs/>
              </w:rPr>
            </w:pPr>
          </w:p>
        </w:tc>
      </w:tr>
      <w:tr w:rsidR="00602C50" w:rsidRPr="004A755E" w14:paraId="40F88E14" w14:textId="77777777" w:rsidTr="003E37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686320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539B1AB" w14:textId="06D6F307" w:rsidR="00602C50" w:rsidRPr="004A755E" w:rsidRDefault="00602C50" w:rsidP="00602C50">
            <w:pPr>
              <w:spacing w:before="0"/>
              <w:ind w:left="0" w:firstLine="0"/>
              <w:jc w:val="both"/>
            </w:pPr>
            <w:r w:rsidRPr="004A755E">
              <w:rPr>
                <w:lang w:val="vi-VN"/>
              </w:rPr>
              <w:t xml:space="preserve">Cử tri </w:t>
            </w:r>
            <w:r w:rsidRPr="004A755E">
              <w:t>xã Minh Long</w:t>
            </w:r>
            <w:r w:rsidRPr="004A755E">
              <w:rPr>
                <w:lang w:val="vi-VN"/>
              </w:rPr>
              <w:t xml:space="preserve"> kiến nghị nhà nước nâng mức chính sách hỗ trợ cho thân nhân thờ cúng Liệt </w:t>
            </w:r>
            <w:r w:rsidRPr="004A755E">
              <w:t>sĩ</w:t>
            </w:r>
            <w:r w:rsidRPr="004A755E">
              <w:rPr>
                <w:lang w:val="vi-VN"/>
              </w:rPr>
              <w:t>. Hiện nay chính sách thờ cúng Liệt s</w:t>
            </w:r>
            <w:r w:rsidRPr="004A755E">
              <w:t>ĩ</w:t>
            </w:r>
            <w:r w:rsidRPr="004A755E">
              <w:rPr>
                <w:lang w:val="vi-VN"/>
              </w:rPr>
              <w:t xml:space="preserve"> vẫn còn thấp chưa đảm bảo trong công tác thờ cúng Liệt s</w:t>
            </w:r>
            <w:r w:rsidRPr="004A755E">
              <w:t>ĩ</w:t>
            </w:r>
            <w:r w:rsidRPr="004A755E">
              <w:rPr>
                <w:lang w:val="vi-VN"/>
              </w:rPr>
              <w:t xml:space="preserve">, mong nhà nước quan tâm </w:t>
            </w:r>
            <w:r w:rsidRPr="004A755E">
              <w:t>đ</w:t>
            </w:r>
            <w:r w:rsidRPr="004A755E">
              <w:rPr>
                <w:lang w:val="vi-VN"/>
              </w:rPr>
              <w:t>úng mức</w:t>
            </w:r>
            <w:r w:rsidRPr="004A755E">
              <w:t>.</w:t>
            </w:r>
          </w:p>
        </w:tc>
        <w:tc>
          <w:tcPr>
            <w:tcW w:w="479" w:type="pct"/>
            <w:vAlign w:val="center"/>
          </w:tcPr>
          <w:p w14:paraId="4161F4BE" w14:textId="18E1A1C6"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2233BA41" w14:textId="77777777" w:rsidR="00602C50" w:rsidRPr="004A755E" w:rsidRDefault="00602C50" w:rsidP="00D214C3">
            <w:pPr>
              <w:spacing w:before="0"/>
              <w:ind w:left="0" w:firstLine="0"/>
              <w:jc w:val="both"/>
              <w:rPr>
                <w:i/>
                <w:iCs/>
              </w:rPr>
            </w:pPr>
            <w:r w:rsidRPr="004A755E">
              <w:t xml:space="preserve">Căn cứ khoản 4 Điều 16 Pháp lệnh ưu đãi người có công cách mạng quy định: </w:t>
            </w:r>
            <w:r w:rsidRPr="004A755E">
              <w:rPr>
                <w:i/>
                <w:iCs/>
              </w:rPr>
              <w:t>“</w:t>
            </w:r>
            <w:r w:rsidRPr="004A755E">
              <w:rPr>
                <w:i/>
                <w:iCs/>
                <w:lang w:val="vi-VN"/>
              </w:rPr>
              <w:t>4. Liệt sĩ không còn thân nhân hưởng trợ cấp tuất hằng tháng theo quy định tại khoản 3 Điều 16 của Pháp lệnh này thì người được giao, ủy quyền thờ cúng liệt sĩ được hưởng trợ cấp thờ cúng liệt sĩ</w:t>
            </w:r>
            <w:r w:rsidRPr="004A755E">
              <w:rPr>
                <w:i/>
                <w:iCs/>
              </w:rPr>
              <w:t>”</w:t>
            </w:r>
            <w:r w:rsidRPr="004A755E">
              <w:rPr>
                <w:iCs/>
              </w:rPr>
              <w:t>;</w:t>
            </w:r>
            <w:r w:rsidRPr="004A755E">
              <w:rPr>
                <w:i/>
                <w:iCs/>
              </w:rPr>
              <w:t xml:space="preserve"> </w:t>
            </w:r>
            <w:r w:rsidRPr="004A755E">
              <w:t xml:space="preserve">khoản 2, Điều 13 Nghị định số </w:t>
            </w:r>
            <w:r w:rsidRPr="004A755E">
              <w:lastRenderedPageBreak/>
              <w:t>75/2021/NĐ-CP</w:t>
            </w:r>
            <w:r w:rsidRPr="004A755E">
              <w:rPr>
                <w:rStyle w:val="FootnoteReference"/>
              </w:rPr>
              <w:footnoteReference w:id="22"/>
            </w:r>
            <w:r w:rsidRPr="004A755E">
              <w:t xml:space="preserve"> ngày 24/7/2021 của Chính phủ quy định: </w:t>
            </w:r>
            <w:r w:rsidRPr="004A755E">
              <w:rPr>
                <w:i/>
                <w:iCs/>
              </w:rPr>
              <w:t>“</w:t>
            </w:r>
            <w:r w:rsidRPr="004A755E">
              <w:rPr>
                <w:i/>
                <w:iCs/>
                <w:lang w:val="vi-VN"/>
              </w:rPr>
              <w:t>2. Trợ cấp thờ cúng liệt sĩ: 1.400.000 đồng/01 liệt sĩ/01 năm</w:t>
            </w:r>
            <w:r w:rsidRPr="004A755E">
              <w:rPr>
                <w:i/>
                <w:iCs/>
              </w:rPr>
              <w:t>”.</w:t>
            </w:r>
          </w:p>
          <w:p w14:paraId="357D08DC" w14:textId="77777777" w:rsidR="00602C50" w:rsidRPr="004A755E" w:rsidRDefault="00602C50" w:rsidP="00602C50">
            <w:pPr>
              <w:spacing w:before="0"/>
              <w:ind w:left="0"/>
              <w:jc w:val="both"/>
            </w:pPr>
            <w:r w:rsidRPr="004A755E">
              <w:t>Như vậy: Theo quy định tại các văn bản của Chính phủ nêu trên, người được giao, ủy quyền thờ cúng liệt sĩ được hưởng trợ cấp thờ cúng liệt sĩ là 1.400.000 đồng/liệt sĩ/năm. Ngoài ra, vào dịp ngày thương binh - liệt sĩ 27/7 và Tết Nguyên đán hằng năm còn được hỗ trợ tiền quà bằng tiền mặt 300.000 đồng của Chủ tịch nước; quà bằng tiền mặt 500.000 đồng, quà hiện vật của tỉnh trong mỗi dịp lễ tết. Nội dung kiến nghị của cử tri nêu trên, Sở Nội vụ xin tiếp thu và tổng hợp trình cấp có thẩm quyền xem xét.</w:t>
            </w:r>
          </w:p>
          <w:p w14:paraId="65F6EE2B" w14:textId="77777777" w:rsidR="00602C50" w:rsidRPr="004A755E" w:rsidRDefault="00602C50" w:rsidP="00602C50">
            <w:pPr>
              <w:spacing w:before="0"/>
              <w:ind w:left="0" w:firstLine="0"/>
              <w:jc w:val="both"/>
              <w:rPr>
                <w:rFonts w:eastAsia="Times New Roman"/>
                <w:b/>
                <w:bCs/>
              </w:rPr>
            </w:pPr>
          </w:p>
        </w:tc>
        <w:tc>
          <w:tcPr>
            <w:tcW w:w="315" w:type="pct"/>
            <w:vAlign w:val="center"/>
          </w:tcPr>
          <w:p w14:paraId="4D1BDCF5" w14:textId="77777777" w:rsidR="00602C50" w:rsidRPr="004A755E" w:rsidRDefault="00602C50" w:rsidP="00602C50">
            <w:pPr>
              <w:spacing w:before="0"/>
              <w:ind w:left="0" w:firstLine="0"/>
              <w:jc w:val="center"/>
              <w:rPr>
                <w:rFonts w:eastAsia="Times New Roman"/>
                <w:b/>
                <w:bCs/>
              </w:rPr>
            </w:pPr>
          </w:p>
        </w:tc>
      </w:tr>
      <w:tr w:rsidR="00602C50" w:rsidRPr="004A755E" w14:paraId="20B495F3" w14:textId="77777777" w:rsidTr="0070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A635CD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0EE6F70" w14:textId="7B0CEC2E" w:rsidR="00602C50" w:rsidRPr="004A755E" w:rsidRDefault="00602C50" w:rsidP="00602C50">
            <w:pPr>
              <w:spacing w:before="0"/>
              <w:ind w:left="0" w:firstLine="0"/>
              <w:jc w:val="both"/>
            </w:pPr>
            <w:r w:rsidRPr="004A755E">
              <w:t>Cử tri xã Mỏ Cày kiến nghị cấp có thẩm quyền xem xét, nghiên cứu ban hành chế độ, chính sách cụ thể đối với cán bộ cấp xã, thôn khi được tặng thưởng Huân chương – nhằm kịp thời động viên, khích lệ tinh thần và ghi nhận công lao của họ.</w:t>
            </w:r>
          </w:p>
        </w:tc>
        <w:tc>
          <w:tcPr>
            <w:tcW w:w="479" w:type="pct"/>
            <w:vAlign w:val="center"/>
          </w:tcPr>
          <w:p w14:paraId="6635FDEB" w14:textId="4A09BDE7"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405AFF3B" w14:textId="19445EBC" w:rsidR="00602C50" w:rsidRPr="004A755E" w:rsidRDefault="00602C50" w:rsidP="00602C50">
            <w:pPr>
              <w:spacing w:before="0"/>
              <w:ind w:left="0" w:firstLine="0"/>
              <w:jc w:val="both"/>
              <w:rPr>
                <w:rFonts w:eastAsia="Times New Roman"/>
                <w:b/>
                <w:bCs/>
              </w:rPr>
            </w:pPr>
            <w:r w:rsidRPr="004A755E">
              <w:rPr>
                <w:lang w:val="nl-NL"/>
              </w:rPr>
              <w:t xml:space="preserve">Chế độ, chính sách đối với người có công giúp đỡ cách mạng được tặng thưởng Huân, Huy chương kháng chiến được quy định tại Mục 11 Nghị định số 131/2021/NĐ-CP ngày 30/12/2021 của Chính phủ. Đề nghị UBND xã Mỏ Cày căn cứ quy định của Chính phủ nêu trên hướng dẫn người có công hoặc thân nhân người có công xác lập hồ sơ, trình có thẩm quyền giải quyết theo quy định </w:t>
            </w:r>
            <w:r w:rsidRPr="004A755E">
              <w:rPr>
                <w:i/>
                <w:lang w:val="nl-NL"/>
              </w:rPr>
              <w:t>(nếu đủ điều kiện)</w:t>
            </w:r>
            <w:r w:rsidRPr="004A755E">
              <w:rPr>
                <w:lang w:val="nl-NL"/>
              </w:rPr>
              <w:t>.</w:t>
            </w:r>
          </w:p>
        </w:tc>
        <w:tc>
          <w:tcPr>
            <w:tcW w:w="315" w:type="pct"/>
            <w:vAlign w:val="center"/>
          </w:tcPr>
          <w:p w14:paraId="7DFE529F" w14:textId="77777777" w:rsidR="00602C50" w:rsidRPr="004A755E" w:rsidRDefault="00602C50" w:rsidP="00602C50">
            <w:pPr>
              <w:spacing w:before="0"/>
              <w:ind w:left="0" w:firstLine="0"/>
              <w:jc w:val="center"/>
              <w:rPr>
                <w:rFonts w:eastAsia="Times New Roman"/>
                <w:b/>
                <w:bCs/>
              </w:rPr>
            </w:pPr>
          </w:p>
        </w:tc>
      </w:tr>
      <w:tr w:rsidR="00602C50" w:rsidRPr="004A755E" w14:paraId="10028D76" w14:textId="77777777" w:rsidTr="007C73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FBF1E9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205CEFD" w14:textId="54BC4A9B" w:rsidR="00602C50" w:rsidRPr="004A755E" w:rsidRDefault="00602C50" w:rsidP="00602C50">
            <w:pPr>
              <w:spacing w:before="0"/>
              <w:ind w:left="0" w:firstLine="0"/>
              <w:jc w:val="both"/>
            </w:pPr>
            <w:r w:rsidRPr="004A755E">
              <w:t>Cử tri xã Long Phụng kiến</w:t>
            </w:r>
            <w:r w:rsidRPr="004A755E">
              <w:rPr>
                <w:lang w:val="vi-VN"/>
              </w:rPr>
              <w:t xml:space="preserve"> nghị </w:t>
            </w:r>
            <w:r w:rsidRPr="004A755E">
              <w:t>t</w:t>
            </w:r>
            <w:r w:rsidRPr="004A755E">
              <w:rPr>
                <w:lang w:val="vi-VN"/>
              </w:rPr>
              <w:t xml:space="preserve">ỉnh </w:t>
            </w:r>
            <w:r w:rsidRPr="004A755E">
              <w:t xml:space="preserve">có chính sách hỗ trợ cho cán bộ </w:t>
            </w:r>
            <w:r w:rsidRPr="004A755E">
              <w:rPr>
                <w:lang w:val="vi-VN"/>
              </w:rPr>
              <w:t xml:space="preserve">làm công </w:t>
            </w:r>
            <w:r w:rsidRPr="004A755E">
              <w:t>kiêm nhiệm</w:t>
            </w:r>
            <w:r w:rsidRPr="004A755E">
              <w:rPr>
                <w:lang w:val="vi-VN"/>
              </w:rPr>
              <w:t xml:space="preserve"> tại Trung tâm phục vụ hành chính công và </w:t>
            </w:r>
            <w:r w:rsidRPr="004A755E">
              <w:t xml:space="preserve">cho cán bộ </w:t>
            </w:r>
            <w:r w:rsidRPr="004A755E">
              <w:rPr>
                <w:lang w:val="vi-VN"/>
              </w:rPr>
              <w:t>thực hiện nhiệm vụ tại  bộ phận</w:t>
            </w:r>
            <w:r w:rsidRPr="004A755E">
              <w:t xml:space="preserve"> “Một cửa”.</w:t>
            </w:r>
          </w:p>
        </w:tc>
        <w:tc>
          <w:tcPr>
            <w:tcW w:w="479" w:type="pct"/>
            <w:vAlign w:val="center"/>
          </w:tcPr>
          <w:p w14:paraId="13E2A00C" w14:textId="43C2552E" w:rsidR="00602C50" w:rsidRPr="004A755E" w:rsidRDefault="00602C50" w:rsidP="00602C50">
            <w:pPr>
              <w:spacing w:before="0"/>
              <w:ind w:left="0" w:firstLine="0"/>
              <w:jc w:val="center"/>
              <w:rPr>
                <w:rFonts w:eastAsia="Times New Roman"/>
                <w:b/>
                <w:bCs/>
              </w:rPr>
            </w:pPr>
            <w:r w:rsidRPr="004A755E">
              <w:rPr>
                <w:rFonts w:eastAsia="Times New Roman"/>
              </w:rPr>
              <w:t>Sở Nội vụ</w:t>
            </w:r>
          </w:p>
        </w:tc>
        <w:tc>
          <w:tcPr>
            <w:tcW w:w="2229" w:type="pct"/>
            <w:vAlign w:val="center"/>
          </w:tcPr>
          <w:p w14:paraId="7822A18E" w14:textId="7A861672" w:rsidR="00602C50" w:rsidRPr="004A755E" w:rsidRDefault="00602C50" w:rsidP="00602C50">
            <w:pPr>
              <w:spacing w:before="0"/>
              <w:ind w:left="0" w:firstLine="0"/>
              <w:jc w:val="center"/>
              <w:rPr>
                <w:rFonts w:eastAsia="Times New Roman"/>
                <w:b/>
                <w:bCs/>
              </w:rPr>
            </w:pPr>
          </w:p>
        </w:tc>
        <w:tc>
          <w:tcPr>
            <w:tcW w:w="315" w:type="pct"/>
            <w:vAlign w:val="center"/>
          </w:tcPr>
          <w:p w14:paraId="639CC370" w14:textId="77777777" w:rsidR="00602C50" w:rsidRPr="004A755E" w:rsidRDefault="00602C50" w:rsidP="00602C50">
            <w:pPr>
              <w:spacing w:before="0"/>
              <w:ind w:left="0" w:firstLine="0"/>
              <w:jc w:val="center"/>
              <w:rPr>
                <w:rFonts w:eastAsia="Times New Roman"/>
                <w:b/>
                <w:bCs/>
              </w:rPr>
            </w:pPr>
          </w:p>
        </w:tc>
      </w:tr>
      <w:tr w:rsidR="00602C50" w:rsidRPr="004A755E" w14:paraId="4704ED4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9814B0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027B82C" w14:textId="5D4D92FF" w:rsidR="00602C50" w:rsidRPr="004A755E" w:rsidRDefault="00602C50" w:rsidP="00602C50">
            <w:pPr>
              <w:spacing w:before="0"/>
              <w:ind w:left="0" w:firstLine="0"/>
              <w:jc w:val="both"/>
            </w:pPr>
            <w:r w:rsidRPr="004A755E">
              <w:t>Cử tri xã Sơn Tây Thượng kiến nghị, đề xuất với Ngân hàng chính sách xã hội tỉnh giảm lãi suất vay vốn cho người dân.</w:t>
            </w:r>
          </w:p>
        </w:tc>
        <w:tc>
          <w:tcPr>
            <w:tcW w:w="479" w:type="pct"/>
          </w:tcPr>
          <w:p w14:paraId="1ED15EBB" w14:textId="21A8D945" w:rsidR="00602C50" w:rsidRPr="004A755E" w:rsidRDefault="00602C50" w:rsidP="00602C50">
            <w:pPr>
              <w:spacing w:before="0"/>
              <w:ind w:left="0" w:firstLine="0"/>
              <w:jc w:val="center"/>
              <w:rPr>
                <w:rFonts w:eastAsia="Times New Roman"/>
              </w:rPr>
            </w:pPr>
            <w:r w:rsidRPr="004A755E">
              <w:rPr>
                <w:rFonts w:eastAsia="Times New Roman"/>
              </w:rPr>
              <w:t>Chi nhánh Ngân hàng chính sách tỉnh</w:t>
            </w:r>
          </w:p>
        </w:tc>
        <w:tc>
          <w:tcPr>
            <w:tcW w:w="2229" w:type="pct"/>
          </w:tcPr>
          <w:p w14:paraId="612BF13E"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DD2B209" w14:textId="77777777" w:rsidR="00602C50" w:rsidRPr="004A755E" w:rsidRDefault="00602C50" w:rsidP="00602C50">
            <w:pPr>
              <w:spacing w:before="0"/>
              <w:ind w:left="0" w:firstLine="0"/>
              <w:jc w:val="center"/>
              <w:rPr>
                <w:rFonts w:eastAsia="Times New Roman"/>
                <w:b/>
                <w:bCs/>
              </w:rPr>
            </w:pPr>
          </w:p>
        </w:tc>
      </w:tr>
      <w:tr w:rsidR="00602C50" w:rsidRPr="004A755E" w14:paraId="01CA54D8" w14:textId="77777777" w:rsidTr="003869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067C45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7E37C1F" w14:textId="653B0724" w:rsidR="00602C50" w:rsidRPr="004A755E" w:rsidRDefault="00602C50" w:rsidP="00602C50">
            <w:pPr>
              <w:spacing w:before="0"/>
              <w:ind w:left="0" w:firstLine="0"/>
              <w:jc w:val="both"/>
            </w:pPr>
            <w:r w:rsidRPr="004A755E">
              <w:t xml:space="preserve">Cử tri xã Sơn Tây Thượng kiến nghị </w:t>
            </w:r>
            <w:r w:rsidRPr="004A755E">
              <w:rPr>
                <w:rFonts w:eastAsia="Calibri"/>
                <w:kern w:val="2"/>
              </w:rPr>
              <w:t>nhà nước hỗ trợ tăng lương hưu trí còn quá thấp cho người nghỉ hưu.</w:t>
            </w:r>
          </w:p>
        </w:tc>
        <w:tc>
          <w:tcPr>
            <w:tcW w:w="479" w:type="pct"/>
            <w:vAlign w:val="center"/>
          </w:tcPr>
          <w:p w14:paraId="3D1D6E2E" w14:textId="51003B85" w:rsidR="00602C50" w:rsidRPr="004A755E" w:rsidRDefault="00602C50" w:rsidP="00602C50">
            <w:pPr>
              <w:spacing w:before="0"/>
              <w:ind w:left="0" w:firstLine="0"/>
              <w:jc w:val="center"/>
              <w:rPr>
                <w:rFonts w:eastAsia="Times New Roman"/>
                <w:b/>
                <w:bCs/>
              </w:rPr>
            </w:pPr>
            <w:r w:rsidRPr="004A755E">
              <w:rPr>
                <w:color w:val="FF0000"/>
                <w:lang w:val="nl-NL"/>
              </w:rPr>
              <w:t>Sở Y tế</w:t>
            </w:r>
          </w:p>
        </w:tc>
        <w:tc>
          <w:tcPr>
            <w:tcW w:w="2229" w:type="pct"/>
            <w:vAlign w:val="center"/>
          </w:tcPr>
          <w:p w14:paraId="2D18A80A" w14:textId="10F844F2" w:rsidR="00602C50" w:rsidRPr="004A755E" w:rsidRDefault="00602C50" w:rsidP="00602C50">
            <w:pPr>
              <w:spacing w:before="0"/>
              <w:ind w:left="0" w:firstLine="0"/>
              <w:jc w:val="center"/>
              <w:rPr>
                <w:rFonts w:eastAsia="Times New Roman"/>
                <w:b/>
                <w:bCs/>
              </w:rPr>
            </w:pPr>
          </w:p>
        </w:tc>
        <w:tc>
          <w:tcPr>
            <w:tcW w:w="315" w:type="pct"/>
            <w:vAlign w:val="center"/>
          </w:tcPr>
          <w:p w14:paraId="25F34C7E" w14:textId="77777777" w:rsidR="00602C50" w:rsidRPr="004A755E" w:rsidRDefault="00602C50" w:rsidP="00602C50">
            <w:pPr>
              <w:spacing w:before="0"/>
              <w:ind w:left="0" w:firstLine="0"/>
              <w:jc w:val="center"/>
              <w:rPr>
                <w:rFonts w:eastAsia="Times New Roman"/>
                <w:b/>
                <w:bCs/>
              </w:rPr>
            </w:pPr>
          </w:p>
        </w:tc>
      </w:tr>
      <w:tr w:rsidR="00602C50" w:rsidRPr="004A755E" w14:paraId="53925120" w14:textId="77777777" w:rsidTr="00280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ADA8F1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DB11868" w14:textId="09B56F0C" w:rsidR="00602C50" w:rsidRPr="004A755E" w:rsidRDefault="00602C50" w:rsidP="00602C50">
            <w:pPr>
              <w:spacing w:before="0"/>
              <w:ind w:left="0" w:firstLine="0"/>
              <w:jc w:val="both"/>
            </w:pPr>
            <w:r w:rsidRPr="004A755E">
              <w:rPr>
                <w:lang w:val="nl-NL"/>
              </w:rPr>
              <w:t xml:space="preserve">Cử tri phường Kon Tum, </w:t>
            </w:r>
            <w:r w:rsidRPr="004A755E">
              <w:t xml:space="preserve">Đăk Bla, </w:t>
            </w:r>
            <w:r w:rsidRPr="004A755E">
              <w:rPr>
                <w:lang w:val="nl-NL"/>
              </w:rPr>
              <w:t>xã Đăk Hà kiến nghị: T</w:t>
            </w:r>
            <w:r w:rsidRPr="004A755E">
              <w:t xml:space="preserve">rong </w:t>
            </w:r>
            <w:r w:rsidRPr="004A755E">
              <w:rPr>
                <w:lang w:val="vi-VN"/>
              </w:rPr>
              <w:t>Quy định</w:t>
            </w:r>
            <w:r w:rsidRPr="004A755E">
              <w:t xml:space="preserve"> 128 của Ban Thường vụ Tỉnh uỷ về công tác bảo vệ,</w:t>
            </w:r>
            <w:r w:rsidRPr="004A755E">
              <w:rPr>
                <w:lang w:val="vi-VN"/>
              </w:rPr>
              <w:t xml:space="preserve"> chăm sóc sức khỏe cán bộ</w:t>
            </w:r>
            <w:r w:rsidRPr="004A755E">
              <w:t xml:space="preserve"> </w:t>
            </w:r>
            <w:r w:rsidRPr="004A755E">
              <w:rPr>
                <w:lang w:val="vi-VN"/>
              </w:rPr>
              <w:t>quy định</w:t>
            </w:r>
            <w:r w:rsidRPr="004A755E">
              <w:t xml:space="preserve"> đảng viên</w:t>
            </w:r>
            <w:r w:rsidRPr="004A755E">
              <w:rPr>
                <w:lang w:val="vi-VN"/>
              </w:rPr>
              <w:t xml:space="preserve"> 60 năm tuổi Đảng mới được hưởng chế độ</w:t>
            </w:r>
            <w:r w:rsidRPr="004A755E">
              <w:t xml:space="preserve"> bảo vệ, chăm sóc sức khoẻ. Đ</w:t>
            </w:r>
            <w:r w:rsidRPr="004A755E">
              <w:rPr>
                <w:lang w:val="vi-VN"/>
              </w:rPr>
              <w:t>ề nghị</w:t>
            </w:r>
            <w:r w:rsidRPr="004A755E">
              <w:t xml:space="preserve"> xem xét</w:t>
            </w:r>
            <w:r w:rsidRPr="004A755E">
              <w:rPr>
                <w:lang w:val="vi-VN"/>
              </w:rPr>
              <w:t xml:space="preserve"> hạ thấp</w:t>
            </w:r>
            <w:r w:rsidRPr="004A755E">
              <w:t xml:space="preserve"> tiêu chuẩn</w:t>
            </w:r>
            <w:r w:rsidRPr="004A755E">
              <w:rPr>
                <w:lang w:val="vi-VN"/>
              </w:rPr>
              <w:t xml:space="preserve"> tuổi Đảng xuống</w:t>
            </w:r>
            <w:r w:rsidRPr="004A755E">
              <w:t xml:space="preserve"> một mức nào đó là phù hợp và tiếp tục thực hiện đối với những đồng chí đã hưởng chế độ này từ năm 2024 đến nay.</w:t>
            </w:r>
          </w:p>
        </w:tc>
        <w:tc>
          <w:tcPr>
            <w:tcW w:w="479" w:type="pct"/>
            <w:vAlign w:val="center"/>
          </w:tcPr>
          <w:p w14:paraId="0E025BEC" w14:textId="25572088" w:rsidR="00602C50" w:rsidRPr="004A755E" w:rsidRDefault="000D0502" w:rsidP="00602C50">
            <w:pPr>
              <w:spacing w:before="0"/>
              <w:ind w:left="0" w:firstLine="0"/>
              <w:jc w:val="center"/>
              <w:rPr>
                <w:rFonts w:eastAsia="Times New Roman"/>
                <w:b/>
                <w:bCs/>
              </w:rPr>
            </w:pPr>
            <w:r w:rsidRPr="004A755E">
              <w:rPr>
                <w:color w:val="FF0000"/>
                <w:lang w:val="nl-NL"/>
              </w:rPr>
              <w:t>Ban Tổ chức Tỉnh ủy</w:t>
            </w:r>
          </w:p>
        </w:tc>
        <w:tc>
          <w:tcPr>
            <w:tcW w:w="2229" w:type="pct"/>
            <w:vAlign w:val="center"/>
          </w:tcPr>
          <w:p w14:paraId="0B8D363E" w14:textId="1A87D075" w:rsidR="00602C50" w:rsidRPr="004A755E" w:rsidRDefault="00602C50" w:rsidP="00602C50">
            <w:pPr>
              <w:spacing w:before="0"/>
              <w:ind w:left="0" w:firstLine="0"/>
              <w:jc w:val="center"/>
              <w:rPr>
                <w:rFonts w:eastAsia="Times New Roman"/>
                <w:b/>
                <w:bCs/>
              </w:rPr>
            </w:pPr>
          </w:p>
        </w:tc>
        <w:tc>
          <w:tcPr>
            <w:tcW w:w="315" w:type="pct"/>
            <w:vAlign w:val="center"/>
          </w:tcPr>
          <w:p w14:paraId="4366A344" w14:textId="77777777" w:rsidR="00602C50" w:rsidRPr="004A755E" w:rsidRDefault="00602C50" w:rsidP="00602C50">
            <w:pPr>
              <w:spacing w:before="0"/>
              <w:ind w:left="0" w:firstLine="0"/>
              <w:jc w:val="center"/>
              <w:rPr>
                <w:rFonts w:eastAsia="Times New Roman"/>
                <w:b/>
                <w:bCs/>
              </w:rPr>
            </w:pPr>
          </w:p>
        </w:tc>
      </w:tr>
      <w:tr w:rsidR="00602C50" w:rsidRPr="004A755E" w14:paraId="31700FC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C725ED0"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AAC5CB4" w14:textId="74288BBA" w:rsidR="00602C50" w:rsidRPr="004A755E" w:rsidRDefault="00602C50" w:rsidP="00602C50">
            <w:pPr>
              <w:spacing w:before="0"/>
              <w:ind w:left="0" w:firstLine="0"/>
              <w:jc w:val="both"/>
            </w:pPr>
            <w:r w:rsidRPr="004A755E">
              <w:rPr>
                <w:lang w:val="nl-NL"/>
              </w:rPr>
              <w:t xml:space="preserve">Cử tri xã Đăk Hà phản ánh, </w:t>
            </w:r>
            <w:r w:rsidRPr="004A755E">
              <w:rPr>
                <w:lang w:val="vi-VN"/>
              </w:rPr>
              <w:t xml:space="preserve">việc </w:t>
            </w:r>
            <w:r w:rsidRPr="004A755E">
              <w:t>giải quyết các</w:t>
            </w:r>
            <w:r w:rsidRPr="004A755E">
              <w:rPr>
                <w:lang w:val="vi-VN"/>
              </w:rPr>
              <w:t xml:space="preserve"> thủ tục </w:t>
            </w:r>
            <w:r w:rsidRPr="004A755E">
              <w:t xml:space="preserve">hành chính về </w:t>
            </w:r>
            <w:r w:rsidRPr="004A755E">
              <w:rPr>
                <w:lang w:val="vi-VN"/>
              </w:rPr>
              <w:t>đất đai cho người dân</w:t>
            </w:r>
            <w:r w:rsidRPr="004A755E">
              <w:t xml:space="preserve"> trên địa bàn khu vực huyện Đăk Hà cũ</w:t>
            </w:r>
            <w:r w:rsidRPr="004A755E">
              <w:rPr>
                <w:lang w:val="vi-VN"/>
              </w:rPr>
              <w:t xml:space="preserve"> </w:t>
            </w:r>
            <w:r w:rsidRPr="004A755E">
              <w:t>rất phức</w:t>
            </w:r>
            <w:r w:rsidRPr="004A755E">
              <w:rPr>
                <w:lang w:val="vi-VN"/>
              </w:rPr>
              <w:t xml:space="preserve"> tạp, </w:t>
            </w:r>
            <w:r w:rsidRPr="004A755E">
              <w:t xml:space="preserve">nhiều thủ tục nhân dân đi lại </w:t>
            </w:r>
            <w:r w:rsidRPr="004A755E">
              <w:rPr>
                <w:lang w:val="vi-VN"/>
              </w:rPr>
              <w:t>vất vả</w:t>
            </w:r>
            <w:r w:rsidRPr="004A755E">
              <w:t>, trong đó có nguyên nhân</w:t>
            </w:r>
            <w:r w:rsidRPr="004A755E">
              <w:rPr>
                <w:lang w:val="vi-VN"/>
              </w:rPr>
              <w:t xml:space="preserve"> Văn phòng </w:t>
            </w:r>
            <w:r w:rsidRPr="004A755E">
              <w:t>đăng ký đất đai khu vực IX thuộc quản lý của tỉnh. Đ</w:t>
            </w:r>
            <w:r w:rsidRPr="004A755E">
              <w:rPr>
                <w:lang w:val="vi-VN"/>
              </w:rPr>
              <w:t>ề nghị H</w:t>
            </w:r>
            <w:r w:rsidRPr="004A755E">
              <w:t>Đ</w:t>
            </w:r>
            <w:r w:rsidRPr="004A755E">
              <w:rPr>
                <w:lang w:val="vi-VN"/>
              </w:rPr>
              <w:t>ND tỉnh đề xuất, kiến nghị</w:t>
            </w:r>
            <w:r w:rsidRPr="004A755E">
              <w:t xml:space="preserve"> cấp có thẩm quyền</w:t>
            </w:r>
            <w:r w:rsidRPr="004A755E">
              <w:rPr>
                <w:lang w:val="vi-VN"/>
              </w:rPr>
              <w:t xml:space="preserve"> chuyển Văn phòng </w:t>
            </w:r>
            <w:r w:rsidRPr="004A755E">
              <w:t>đăng ký đất đai trực thuộc quản lý của xã</w:t>
            </w:r>
            <w:r w:rsidRPr="004A755E">
              <w:rPr>
                <w:lang w:val="vi-VN"/>
              </w:rPr>
              <w:t xml:space="preserve"> để thuận lợi cho người dân</w:t>
            </w:r>
            <w:r w:rsidRPr="004A755E">
              <w:t xml:space="preserve"> khi giao dịch các thủ tục hành chính về đất đai.</w:t>
            </w:r>
          </w:p>
        </w:tc>
        <w:tc>
          <w:tcPr>
            <w:tcW w:w="479" w:type="pct"/>
            <w:vAlign w:val="center"/>
          </w:tcPr>
          <w:p w14:paraId="516D4B11" w14:textId="630C17C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8E5B7AB" w14:textId="41E9EDB5" w:rsidR="00602C50" w:rsidRPr="004A755E" w:rsidRDefault="00602C50" w:rsidP="00602C50">
            <w:pPr>
              <w:spacing w:before="0"/>
              <w:ind w:left="0" w:firstLine="0"/>
              <w:jc w:val="both"/>
              <w:rPr>
                <w:rFonts w:eastAsia="Times New Roman"/>
                <w:b/>
                <w:bCs/>
              </w:rPr>
            </w:pPr>
            <w:r w:rsidRPr="004A755E">
              <w:t>Hiện nay, hệ thống Văn phòng Đăng ký đất đai được tổ chức theo quy định của pháp luật về đất đai, trực thuộc Sở Nông nghiệp và Môi trường cấp tỉnh. Việc tổ chức theo mô hình tập trung nhằm đảm bảo tính thống nhất trong quản lý hồ sơ địa chính, cơ sở dữ liệu đất đai và nâng cao hiệu quả quản lý nhà nước; do đó, việc chuyển Văn phòng Đăng ký đất đai về trực thuộc cấp xã theo kiến nghị của cử tri là không phù hợp với quy định hiện hành.</w:t>
            </w:r>
          </w:p>
        </w:tc>
        <w:tc>
          <w:tcPr>
            <w:tcW w:w="315" w:type="pct"/>
            <w:vAlign w:val="center"/>
          </w:tcPr>
          <w:p w14:paraId="4FC41BEC" w14:textId="77777777" w:rsidR="00602C50" w:rsidRPr="004A755E" w:rsidRDefault="00602C50" w:rsidP="00602C50">
            <w:pPr>
              <w:spacing w:before="0"/>
              <w:ind w:left="0" w:firstLine="0"/>
              <w:jc w:val="center"/>
              <w:rPr>
                <w:rFonts w:eastAsia="Times New Roman"/>
                <w:b/>
                <w:bCs/>
              </w:rPr>
            </w:pPr>
          </w:p>
        </w:tc>
      </w:tr>
      <w:tr w:rsidR="00602C50" w:rsidRPr="004A755E" w14:paraId="376A51A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6726F9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5F302A01" w14:textId="2F10EE9A" w:rsidR="00602C50" w:rsidRPr="004A755E" w:rsidRDefault="00602C50" w:rsidP="00602C50">
            <w:pPr>
              <w:spacing w:before="0"/>
              <w:ind w:left="0" w:firstLine="0"/>
              <w:jc w:val="both"/>
            </w:pPr>
            <w:r w:rsidRPr="004A755E">
              <w:t>Cử tri xã Nghĩa Giang phản ánh việc tiếp nhận hồ sơ cho tặng, chuyển nhượng quyền sử dụng đất tại Văn phòng đăng ký đất đai tỉnh - Khu vực 2 gây phiền hà cho người dân, giải quyết hồ sơ chậm và đòi hỏi các thủ tục không đúng theo quy định (sổ hộ khẩu, giấy khai sinh bằng giấy), trong khi hiện nay đã chuyển qua sử dụng căn cước công dân.</w:t>
            </w:r>
          </w:p>
        </w:tc>
        <w:tc>
          <w:tcPr>
            <w:tcW w:w="479" w:type="pct"/>
            <w:vAlign w:val="center"/>
          </w:tcPr>
          <w:p w14:paraId="55C85801" w14:textId="07384799"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8A898EA" w14:textId="77777777" w:rsidR="00602C50" w:rsidRPr="004A755E" w:rsidRDefault="00602C50" w:rsidP="00602C50">
            <w:pPr>
              <w:pStyle w:val="BodyText2"/>
              <w:spacing w:before="0" w:after="0" w:line="240" w:lineRule="auto"/>
              <w:ind w:left="0" w:firstLine="284"/>
              <w:jc w:val="both"/>
              <w:rPr>
                <w:bCs/>
              </w:rPr>
            </w:pPr>
            <w:r w:rsidRPr="004A755E">
              <w:rPr>
                <w:bCs/>
              </w:rPr>
              <w:t>Theo quy định hiện hành và chủ trương của Chính phủ về cải cách thủ tục hành chính, đẩy mạnh chuyển đổi số, việc sử dụng thông tin từ Cơ sở dữ liệu quốc gia về dân cư và căn cước công dân để thay thế các giấy tờ như sổ hộ khẩu, giấy khai sinh bản giấy là phù hợp. Nên việc yêu cầu người dân cung cấp thêm các giấy tờ không cần thiết hoặc không đúng quy định là không phù hợp, cần được chấn chỉnh.</w:t>
            </w:r>
          </w:p>
          <w:p w14:paraId="01E510EF" w14:textId="56FF2DA3" w:rsidR="00602C50" w:rsidRPr="004A755E" w:rsidRDefault="00602C50" w:rsidP="00602C50">
            <w:pPr>
              <w:spacing w:before="0"/>
              <w:ind w:left="0" w:firstLine="0"/>
              <w:jc w:val="both"/>
              <w:rPr>
                <w:rFonts w:eastAsia="Times New Roman"/>
                <w:b/>
                <w:bCs/>
              </w:rPr>
            </w:pPr>
            <w:r w:rsidRPr="004A755E">
              <w:rPr>
                <w:bCs/>
              </w:rPr>
              <w:t>Do đó, Văn phòng Đăng ký đất đai tỉnh đã chỉ đạo Chi nhánh Văn phòng Đăng ký đất đai khu vực II rà soát quy trình, thành phần hồ sơ, đảm bảo thực hiện đúng quy định; không yêu cầu người dân bổ sung các giấy tờ ngoài quy định; đồng thời, chấn chỉnh tác phong, thái độ phục vụ của cán bộ, công chức; xử lý nghiêm các trường hợp gây phiền hà, nhũng nhiễu theo nội dung cử tri phản ánh.</w:t>
            </w:r>
          </w:p>
        </w:tc>
        <w:tc>
          <w:tcPr>
            <w:tcW w:w="315" w:type="pct"/>
            <w:vAlign w:val="center"/>
          </w:tcPr>
          <w:p w14:paraId="4BC749E2" w14:textId="77777777" w:rsidR="00602C50" w:rsidRPr="004A755E" w:rsidRDefault="00602C50" w:rsidP="00602C50">
            <w:pPr>
              <w:spacing w:before="0"/>
              <w:ind w:left="0" w:firstLine="0"/>
              <w:jc w:val="center"/>
              <w:rPr>
                <w:rFonts w:eastAsia="Times New Roman"/>
                <w:b/>
                <w:bCs/>
              </w:rPr>
            </w:pPr>
          </w:p>
        </w:tc>
      </w:tr>
      <w:tr w:rsidR="00602C50" w:rsidRPr="004A755E" w14:paraId="4792DDA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ED32B1"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6BE6A5F" w14:textId="35894D42" w:rsidR="00602C50" w:rsidRPr="004A755E" w:rsidRDefault="00602C50" w:rsidP="00602C50">
            <w:pPr>
              <w:spacing w:before="0"/>
              <w:ind w:left="0" w:firstLine="0"/>
              <w:jc w:val="both"/>
            </w:pPr>
            <w:r w:rsidRPr="004A755E">
              <w:rPr>
                <w:bCs/>
                <w:spacing w:val="-2"/>
              </w:rPr>
              <w:t>Cử tri xã Tịnh Khê kiến nghị cần chỉ đạo các cơ quan đơn vị, doanh nghiệp hạn chế yêu công dân thực hiện sao lục, chứng thực giấy tờ tùy thân, bằng cấp và đơn xin việc nữa vì hiện nay các loại giấy tờ đã tích hợp đầy đủ trên ứng dụng VneID. Việc sao y chứng thực các loại giấy tờ (nếu có) thì nên phân cấp ủy quyền cho công chức Tư pháp hoặc Phó giám đốc Trung tâm phục vụ hành chính công của xã thực hiện.</w:t>
            </w:r>
          </w:p>
        </w:tc>
        <w:tc>
          <w:tcPr>
            <w:tcW w:w="479" w:type="pct"/>
            <w:vAlign w:val="center"/>
          </w:tcPr>
          <w:p w14:paraId="12038F96" w14:textId="5664A08A" w:rsidR="00602C50" w:rsidRPr="004A755E" w:rsidRDefault="00602C50" w:rsidP="00602C50">
            <w:pPr>
              <w:spacing w:before="0"/>
              <w:ind w:left="0" w:firstLine="0"/>
              <w:jc w:val="center"/>
              <w:rPr>
                <w:rFonts w:eastAsia="Times New Roman"/>
                <w:b/>
                <w:bCs/>
              </w:rPr>
            </w:pPr>
            <w:r w:rsidRPr="004A755E">
              <w:rPr>
                <w:rFonts w:eastAsia="Times New Roman"/>
              </w:rPr>
              <w:t>Sở Tư pháp</w:t>
            </w:r>
          </w:p>
        </w:tc>
        <w:tc>
          <w:tcPr>
            <w:tcW w:w="2229" w:type="pct"/>
          </w:tcPr>
          <w:p w14:paraId="128D3CA3" w14:textId="77777777" w:rsidR="00602C50" w:rsidRPr="004A755E" w:rsidRDefault="00602C50" w:rsidP="00602C50">
            <w:pPr>
              <w:spacing w:before="0"/>
              <w:ind w:left="0" w:firstLine="720"/>
              <w:jc w:val="both"/>
            </w:pPr>
            <w:r w:rsidRPr="004A755E">
              <w:rPr>
                <w:b/>
              </w:rPr>
              <w:t>(1)</w:t>
            </w:r>
            <w:r w:rsidRPr="004A755E">
              <w:t xml:space="preserve"> Để tham mưu UBND tỉnh chấn chỉnh tình trạng lạm dụng yêu cầu nộp bản sao có chứng thực, gây tốn kém thời gian, chi phí cho người dân đồng thời giảm tải khối lượng công việc của UBND cấp xã, nâng cao hiệu quả thực hiện nhiệm vụ cải cách hành chính trên địa bàn tỉnh; Sở Tư pháp đã tham mưu, trình Chủ tịch UBND tỉnh ban hành Công văn số 461/UBND-TTHC ngày 19/7/2025 về việc chấn chỉnh tình trạng lạm dụng yêu cầu nộp bản sao có chứng thực đối với giấy tờ, văn bản khi thực hiện thủ tục hành chính. Theo đó, Chủ tịch UBND tỉnh đã chỉ đạo các sở, ban, ngành tỉnh; UBND các xã, phường, đặc khu nghiêm túc quán triệt, thực hiện quy định tại Điều 6 Nghị định số 23/2015/NĐ-CP của Chính phủ về cấp bản sao từ sổ gốc, chứng thực bản sao từ bản chính, chứng thực chữ ký và chứng thực hợp đồng, giao dịch </w:t>
            </w:r>
            <w:r w:rsidRPr="004A755E">
              <w:rPr>
                <w:i/>
              </w:rPr>
              <w:t>(hiện nay đã được sửa đổi, bổ sung tại khoản 3 Điều 1 Nghị định số 280/2025/NĐ-CVP ngày 27/10/2025 của Chính phủ)</w:t>
            </w:r>
            <w:r w:rsidRPr="004A755E">
              <w:t>; Chỉ thị số 17/CT-TTg ngày 20/6/2014 của Thủ tướng Chính phủ về một số biện pháp chấn chỉnh tình trạng lạm dụng yêu cầu nộp bản sao có chứng thực đối với giấy tờ, văn bản khi thực hiện thủ tục hành chính trong quá trình tiếp nhận, xử lý hồ sơ thủ tục hành chính trên địa bàn tỉnh; bảo đảm quyền được lựa chọn nộp bản sao giấy tờ và xuất trình bản chính để đối chiếu khi nộp và nhận kết quả giải quyết thủ tục hành chính.</w:t>
            </w:r>
          </w:p>
          <w:p w14:paraId="4F5C05E7" w14:textId="77777777" w:rsidR="00602C50" w:rsidRPr="004A755E" w:rsidRDefault="00602C50" w:rsidP="00602C50">
            <w:pPr>
              <w:spacing w:before="0"/>
              <w:ind w:left="0" w:firstLine="720"/>
              <w:jc w:val="both"/>
            </w:pPr>
            <w:r w:rsidRPr="004A755E">
              <w:t>Đồng thời, tại Công văn số 601/STP-HC&amp;BTTP ngày 12/9/2025, Sở Tư pháp cũng đã đề nghị UBND các xã, phường và đặc khu Lý Sơn triển khai thực hiện nghiêm túc Nghị định số 23/2015/NĐ-CP, Chỉ thị số 17/CT-TTg và nội dung chỉ đạo của Chủ tịch UBND tỉnh tại Công văn số 461/UBND-TTHC ngày 19/7/2025.</w:t>
            </w:r>
          </w:p>
          <w:p w14:paraId="2DA83580" w14:textId="5A087EC6" w:rsidR="00602C50" w:rsidRPr="004A755E" w:rsidRDefault="00602C50" w:rsidP="004A755E">
            <w:pPr>
              <w:spacing w:before="0"/>
              <w:ind w:left="0" w:firstLine="720"/>
              <w:jc w:val="both"/>
            </w:pPr>
            <w:r w:rsidRPr="004A755E">
              <w:rPr>
                <w:b/>
              </w:rPr>
              <w:t>(2)</w:t>
            </w:r>
            <w:r w:rsidRPr="004A755E">
              <w:t xml:space="preserve"> Đối với nội dung </w:t>
            </w:r>
            <w:r w:rsidRPr="004A755E">
              <w:rPr>
                <w:i/>
              </w:rPr>
              <w:t>“…Việc sao y chứng thực các loại giấy tờ (nếu có) thì nên phân cấp, ủy quyền cho công chức Tư pháp hoặc Phó giám đốc Trung tâm phục vụ hành chính công của xã thực hiện.”</w:t>
            </w:r>
            <w:r w:rsidRPr="004A755E">
              <w:t xml:space="preserve">: Để giảm tải khối lượng công việc cho lãnh đạo UBND cấp xã, căn cứ quy định tại Điều 14 Luật Tổ chức chính </w:t>
            </w:r>
            <w:r w:rsidRPr="004A755E">
              <w:lastRenderedPageBreak/>
              <w:t>quyền địa phương số 72/2025/QH15, hướng dẫn của Bộ Tư pháp tại Công văn số 1886/BTP-PLHSHC ngày 09/4/2025 và Công văn số 4158/BTP-BTTP ngày 11/7/2025; Sở Tư pháp đã tham mưu UBND tỉnh trình HĐND tỉnh ban hành Nghị quyết số 17/2025/NQ-HĐND ngày 24/10/2025 quy định phạm vi nhiệm vụ, quyền hạn của Chủ tịch UBND cấp xã ủy quyền cho công chức thuộc UBND cấp xã trong lĩnh vực chứng thực trên địa bàn tỉnh Quảng Ngãi. Theo đó, Chủ tịch UBND cấp xã được ủy quyền cho công chức thuộc UBND cấp xã ký chứng thực bản sao từ bản chính, chứng thực chữ ký và chứng thực chữ ký người dịch theo quy định.</w:t>
            </w:r>
          </w:p>
        </w:tc>
        <w:tc>
          <w:tcPr>
            <w:tcW w:w="315" w:type="pct"/>
            <w:vAlign w:val="center"/>
          </w:tcPr>
          <w:p w14:paraId="29193855" w14:textId="77777777" w:rsidR="00602C50" w:rsidRPr="004A755E" w:rsidRDefault="00602C50" w:rsidP="00602C50">
            <w:pPr>
              <w:spacing w:before="0"/>
              <w:ind w:left="0" w:firstLine="0"/>
              <w:jc w:val="center"/>
              <w:rPr>
                <w:rFonts w:eastAsia="Times New Roman"/>
                <w:b/>
                <w:bCs/>
              </w:rPr>
            </w:pPr>
          </w:p>
        </w:tc>
      </w:tr>
      <w:tr w:rsidR="008D5C9C" w:rsidRPr="004A755E" w14:paraId="2232DB3A" w14:textId="77777777" w:rsidTr="00276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24194DF" w14:textId="77777777" w:rsidR="008D5C9C" w:rsidRPr="004A755E" w:rsidRDefault="008D5C9C" w:rsidP="008D5C9C">
            <w:pPr>
              <w:pStyle w:val="ListParagraph"/>
              <w:numPr>
                <w:ilvl w:val="0"/>
                <w:numId w:val="4"/>
              </w:numPr>
              <w:spacing w:before="0"/>
              <w:ind w:left="0"/>
              <w:jc w:val="center"/>
              <w:rPr>
                <w:rFonts w:eastAsia="Times New Roman"/>
                <w:bCs/>
              </w:rPr>
            </w:pPr>
          </w:p>
        </w:tc>
        <w:tc>
          <w:tcPr>
            <w:tcW w:w="1729" w:type="pct"/>
            <w:vAlign w:val="center"/>
          </w:tcPr>
          <w:p w14:paraId="78F8F1EB" w14:textId="3D287B0E" w:rsidR="008D5C9C" w:rsidRPr="004A755E" w:rsidRDefault="008D5C9C" w:rsidP="008D5C9C">
            <w:pPr>
              <w:spacing w:before="0"/>
              <w:ind w:left="0" w:firstLine="0"/>
              <w:jc w:val="both"/>
            </w:pPr>
            <w:r w:rsidRPr="004A755E">
              <w:t>Cử tri phường Cẩm Thành, Tịnh Khê, An Phú phản ánh việc chi trả trợ cấp Bảo trợ xã hội thời gian sau sáp nhập đơn vị hành chính</w:t>
            </w:r>
            <w:r w:rsidRPr="004A755E">
              <w:rPr>
                <w:bCs/>
              </w:rPr>
              <w:t xml:space="preserve"> chậm so với quy định.</w:t>
            </w:r>
          </w:p>
        </w:tc>
        <w:tc>
          <w:tcPr>
            <w:tcW w:w="479" w:type="pct"/>
            <w:vAlign w:val="center"/>
          </w:tcPr>
          <w:p w14:paraId="0165CC72" w14:textId="56532A30" w:rsidR="008D5C9C" w:rsidRPr="004A755E" w:rsidRDefault="008D5C9C" w:rsidP="008D5C9C">
            <w:pPr>
              <w:spacing w:before="0"/>
              <w:ind w:left="0" w:firstLine="0"/>
              <w:jc w:val="center"/>
              <w:rPr>
                <w:rFonts w:eastAsia="Times New Roman"/>
                <w:b/>
                <w:bCs/>
              </w:rPr>
            </w:pPr>
            <w:r w:rsidRPr="004A755E">
              <w:rPr>
                <w:rFonts w:eastAsia="Times New Roman"/>
              </w:rPr>
              <w:t>Sở Y tế</w:t>
            </w:r>
          </w:p>
        </w:tc>
        <w:tc>
          <w:tcPr>
            <w:tcW w:w="2229" w:type="pct"/>
            <w:vAlign w:val="center"/>
          </w:tcPr>
          <w:p w14:paraId="2AD96FA4" w14:textId="77777777" w:rsidR="008D5C9C" w:rsidRPr="004A755E" w:rsidRDefault="008D5C9C" w:rsidP="00EC7158">
            <w:pPr>
              <w:spacing w:before="40" w:after="40"/>
              <w:ind w:left="0" w:firstLine="0"/>
              <w:jc w:val="both"/>
              <w:rPr>
                <w:rFonts w:eastAsia="Times New Roman"/>
                <w:bCs/>
              </w:rPr>
            </w:pPr>
            <w:r w:rsidRPr="004A755E">
              <w:rPr>
                <w:rFonts w:eastAsia="Times New Roman"/>
                <w:bCs/>
              </w:rPr>
              <w:t xml:space="preserve">Thực hiện Quyết định số 08/QĐ-UBND ngày 18 tháng 7 năm 2025 của Ủy ban nhân dân tỉnh về việc giao dự toán thu ngân sách nhà nước và chi ngân sách địa phương năm 2025 trên địa bàn tỉnh Quảng Ngãi; Quyết định số 139/QĐ-UBND ngày 28 tháng 10 năm 2025 Ủy ban nhân dân tỉnh về việc bổ sung kinh phí thực hiện chính sách trợ giúp xã hội đối với đối tượng bảo trợ xã hội 06 tháng cuối năm 2025. </w:t>
            </w:r>
          </w:p>
          <w:p w14:paraId="3960DF7F" w14:textId="729C9E9F" w:rsidR="008D5C9C" w:rsidRPr="004A755E" w:rsidRDefault="008D5C9C" w:rsidP="00EC7158">
            <w:pPr>
              <w:spacing w:before="0"/>
              <w:ind w:left="0" w:firstLine="0"/>
              <w:jc w:val="both"/>
              <w:rPr>
                <w:rFonts w:eastAsia="Times New Roman"/>
                <w:b/>
                <w:bCs/>
              </w:rPr>
            </w:pPr>
            <w:r w:rsidRPr="004A755E">
              <w:rPr>
                <w:rFonts w:eastAsia="Times New Roman"/>
                <w:bCs/>
              </w:rPr>
              <w:t>Ngày 28/02/2026, Sở Y tế đã ban hành Công văn số 840/SYT-CSXH về việc đề nghị phối hợp tuyên truyền, trả lời ý kiến, kiến nghị của cử tri tại kỳ họp thường lệ cuối năm 2025, Hội đồng nhân dân tỉnh Khóa XIII. Theo đó, Ủy ban nhân dân các xã, phường, đặc khu đã thực hiện chi trả trợ cấp bảo trợ xã hội đảm bảo theo quy định. Do đó, nội dung kiến nghị trên của cử tri đã được khắc phục.</w:t>
            </w:r>
          </w:p>
        </w:tc>
        <w:tc>
          <w:tcPr>
            <w:tcW w:w="315" w:type="pct"/>
            <w:vAlign w:val="center"/>
          </w:tcPr>
          <w:p w14:paraId="546AD9D0" w14:textId="77777777" w:rsidR="008D5C9C" w:rsidRPr="004A755E" w:rsidRDefault="008D5C9C" w:rsidP="008D5C9C">
            <w:pPr>
              <w:spacing w:before="0"/>
              <w:ind w:left="0" w:firstLine="0"/>
              <w:jc w:val="center"/>
              <w:rPr>
                <w:rFonts w:eastAsia="Times New Roman"/>
                <w:b/>
                <w:bCs/>
              </w:rPr>
            </w:pPr>
          </w:p>
        </w:tc>
      </w:tr>
      <w:tr w:rsidR="00EC7158" w:rsidRPr="004A755E" w14:paraId="48630A77" w14:textId="77777777" w:rsidTr="00814F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7EBB80C" w14:textId="77777777" w:rsidR="00EC7158" w:rsidRPr="004A755E" w:rsidRDefault="00EC7158" w:rsidP="00EC7158">
            <w:pPr>
              <w:pStyle w:val="ListParagraph"/>
              <w:numPr>
                <w:ilvl w:val="0"/>
                <w:numId w:val="4"/>
              </w:numPr>
              <w:spacing w:before="0"/>
              <w:ind w:left="0"/>
              <w:jc w:val="center"/>
              <w:rPr>
                <w:rFonts w:eastAsia="Times New Roman"/>
                <w:bCs/>
              </w:rPr>
            </w:pPr>
          </w:p>
        </w:tc>
        <w:tc>
          <w:tcPr>
            <w:tcW w:w="1729" w:type="pct"/>
            <w:vAlign w:val="center"/>
          </w:tcPr>
          <w:p w14:paraId="49005EF4" w14:textId="06059017" w:rsidR="00EC7158" w:rsidRPr="004A755E" w:rsidRDefault="00EC7158" w:rsidP="00EC7158">
            <w:pPr>
              <w:spacing w:before="0"/>
              <w:ind w:left="0" w:firstLine="0"/>
              <w:jc w:val="both"/>
            </w:pPr>
            <w:r w:rsidRPr="004A755E">
              <w:rPr>
                <w:bCs/>
              </w:rPr>
              <w:t>Cử tri</w:t>
            </w:r>
            <w:r w:rsidRPr="004A755E">
              <w:rPr>
                <w:b/>
                <w:bCs/>
              </w:rPr>
              <w:t xml:space="preserve"> </w:t>
            </w:r>
            <w:r w:rsidRPr="004A755E">
              <w:t xml:space="preserve">xã Bình Minh </w:t>
            </w:r>
            <w:r w:rsidRPr="004A755E">
              <w:rPr>
                <w:bCs/>
              </w:rPr>
              <w:t>kiến nghị tỉnh</w:t>
            </w:r>
            <w:r w:rsidRPr="004A755E">
              <w:t xml:space="preserve"> quan tâm hỗ trợ thẻ bảo hiểm y tế cho người bị bệnh hiểm nghèo để họ có điều kiện khám chữa bệnh.</w:t>
            </w:r>
          </w:p>
        </w:tc>
        <w:tc>
          <w:tcPr>
            <w:tcW w:w="479" w:type="pct"/>
            <w:vAlign w:val="center"/>
          </w:tcPr>
          <w:p w14:paraId="2E479221" w14:textId="0B3BF8B4" w:rsidR="00EC7158" w:rsidRPr="004A755E" w:rsidRDefault="00EC7158" w:rsidP="00EC7158">
            <w:pPr>
              <w:spacing w:before="0"/>
              <w:ind w:left="0" w:firstLine="0"/>
              <w:jc w:val="center"/>
              <w:rPr>
                <w:rFonts w:eastAsia="Times New Roman"/>
                <w:b/>
                <w:bCs/>
              </w:rPr>
            </w:pPr>
            <w:r w:rsidRPr="004A755E">
              <w:rPr>
                <w:rFonts w:eastAsia="Times New Roman"/>
              </w:rPr>
              <w:t>Sở Y tế</w:t>
            </w:r>
          </w:p>
        </w:tc>
        <w:tc>
          <w:tcPr>
            <w:tcW w:w="2229" w:type="pct"/>
            <w:vAlign w:val="center"/>
          </w:tcPr>
          <w:p w14:paraId="1B60101E" w14:textId="77777777" w:rsidR="00EC7158" w:rsidRPr="004A755E" w:rsidRDefault="00EC7158" w:rsidP="00EC7158">
            <w:pPr>
              <w:spacing w:before="40" w:after="40"/>
              <w:ind w:left="0" w:firstLine="0"/>
              <w:jc w:val="both"/>
              <w:rPr>
                <w:rFonts w:eastAsia="Times New Roman"/>
                <w:bCs/>
              </w:rPr>
            </w:pPr>
            <w:r w:rsidRPr="004A755E">
              <w:rPr>
                <w:rFonts w:eastAsia="Times New Roman"/>
                <w:bCs/>
              </w:rPr>
              <w:t xml:space="preserve">     Ngân sách tỉnh Quảng Ngãi hỗ trợ mức đóng BHYT cho nhiều đối tượng, bao gồm người thuộc hộ gia đình cận nghèo, hộ gia đình nông nghiệp, lâm nghiệp, ngư nghiệp và diêm nghiệp có mức sống trung bình, học sinh, sinh viên, lực lượng vũ trang, người hoạt động không chuyên trách ở cơ sở, và nạn nhân mua bán người. Mức hỗ trợ cụ thể dao động từ 100% cho một số nhóm đặc biệt như người thuộc hộ gia đình cận nghèo ở các xã nghèo, đến </w:t>
            </w:r>
            <w:r w:rsidRPr="004A755E">
              <w:rPr>
                <w:rFonts w:eastAsia="Times New Roman"/>
                <w:bCs/>
              </w:rPr>
              <w:lastRenderedPageBreak/>
              <w:t>70% hoặc 30% cho các nhóm khác, nhằm đảm bảo người dân tiếp cận dịch vụ chăm sóc sức khỏe.</w:t>
            </w:r>
          </w:p>
          <w:p w14:paraId="0ABDCD84" w14:textId="654D4809" w:rsidR="00EC7158" w:rsidRPr="004A755E" w:rsidRDefault="00EC7158" w:rsidP="00EC7158">
            <w:pPr>
              <w:spacing w:before="0"/>
              <w:ind w:left="0" w:firstLine="0"/>
              <w:jc w:val="both"/>
              <w:rPr>
                <w:rFonts w:eastAsia="Times New Roman"/>
                <w:b/>
                <w:bCs/>
              </w:rPr>
            </w:pPr>
            <w:r w:rsidRPr="004A755E">
              <w:rPr>
                <w:rFonts w:eastAsia="Times New Roman"/>
                <w:bCs/>
              </w:rPr>
              <w:t xml:space="preserve">Trong năm 2026, Sở Y tế sẽ tiếp tục tham mưu </w:t>
            </w:r>
            <w:r w:rsidR="000D0502">
              <w:rPr>
                <w:rFonts w:eastAsia="Times New Roman"/>
                <w:bCs/>
              </w:rPr>
              <w:t>cấp thẩm quyền</w:t>
            </w:r>
            <w:r w:rsidRPr="004A755E">
              <w:rPr>
                <w:rFonts w:eastAsia="Times New Roman"/>
                <w:bCs/>
              </w:rPr>
              <w:t xml:space="preserve"> một số chính sách hỗ trợ cho các đối tượng hiểm nghèo để có điều kiện khám chữa bệnh.</w:t>
            </w:r>
          </w:p>
        </w:tc>
        <w:tc>
          <w:tcPr>
            <w:tcW w:w="315" w:type="pct"/>
            <w:vAlign w:val="center"/>
          </w:tcPr>
          <w:p w14:paraId="2E81E60B" w14:textId="77777777" w:rsidR="00EC7158" w:rsidRPr="004A755E" w:rsidRDefault="00EC7158" w:rsidP="00EC7158">
            <w:pPr>
              <w:spacing w:before="0"/>
              <w:ind w:left="0" w:firstLine="0"/>
              <w:jc w:val="center"/>
              <w:rPr>
                <w:rFonts w:eastAsia="Times New Roman"/>
                <w:b/>
                <w:bCs/>
              </w:rPr>
            </w:pPr>
          </w:p>
        </w:tc>
      </w:tr>
      <w:tr w:rsidR="00602C50" w:rsidRPr="004A755E" w14:paraId="74F34E2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C8EC4F5"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C26AE84" w14:textId="0713C263" w:rsidR="00602C50" w:rsidRPr="004A755E" w:rsidRDefault="00602C50" w:rsidP="00602C50">
            <w:pPr>
              <w:spacing w:before="0"/>
              <w:ind w:left="0" w:firstLine="0"/>
              <w:jc w:val="both"/>
            </w:pPr>
            <w:r w:rsidRPr="004A755E">
              <w:rPr>
                <w:rFonts w:eastAsia="Calibri"/>
              </w:rPr>
              <w:t>Cử tri xã Ba Tô kiến nghị</w:t>
            </w:r>
            <w:r w:rsidRPr="004A755E">
              <w:rPr>
                <w:rFonts w:eastAsia="SimSun"/>
                <w:lang w:val="en-SG" w:eastAsia="zh-CN"/>
              </w:rPr>
              <w:t xml:space="preserve"> </w:t>
            </w:r>
            <w:r w:rsidRPr="004A755E">
              <w:rPr>
                <w:rFonts w:eastAsia="Calibri"/>
              </w:rPr>
              <w:t>HĐND tỉnh cần nâng mức phụ cấp đối với lực lượng bảo vệ an ninh trật tự ở cơ sở (hiện nay mức phụ cấp còn thấp), trong khi sau khi sáp nhập đơn vị hành chính, địa bàn xã rất rộng, khối lượng công việc nhiều hơn.</w:t>
            </w:r>
          </w:p>
        </w:tc>
        <w:tc>
          <w:tcPr>
            <w:tcW w:w="479" w:type="pct"/>
            <w:vAlign w:val="center"/>
          </w:tcPr>
          <w:p w14:paraId="0301CAAF" w14:textId="137CF3D1" w:rsidR="00602C50" w:rsidRPr="004A755E" w:rsidRDefault="006F6A37" w:rsidP="00602C50">
            <w:pPr>
              <w:spacing w:before="0"/>
              <w:ind w:left="0" w:firstLine="0"/>
              <w:jc w:val="center"/>
              <w:rPr>
                <w:rFonts w:eastAsia="Times New Roman"/>
                <w:b/>
                <w:bCs/>
              </w:rPr>
            </w:pPr>
            <w:r w:rsidRPr="004A755E">
              <w:rPr>
                <w:rFonts w:eastAsia="Times New Roman"/>
              </w:rPr>
              <w:t>Công an tỉnh</w:t>
            </w:r>
          </w:p>
        </w:tc>
        <w:tc>
          <w:tcPr>
            <w:tcW w:w="2229" w:type="pct"/>
          </w:tcPr>
          <w:p w14:paraId="61868B7C" w14:textId="77777777" w:rsidR="00602C50" w:rsidRPr="004A755E" w:rsidRDefault="006F6A37" w:rsidP="006F6A37">
            <w:pPr>
              <w:spacing w:before="0"/>
              <w:ind w:left="0" w:firstLine="0"/>
              <w:jc w:val="both"/>
              <w:rPr>
                <w:rFonts w:eastAsia="Times New Roman"/>
              </w:rPr>
            </w:pPr>
            <w:r w:rsidRPr="004A755E">
              <w:rPr>
                <w:rFonts w:eastAsia="Times New Roman"/>
              </w:rPr>
              <w:t>Hiện nay mức hỗ trợ thường xuyên hằng tháng của lực lượng tham gia bảo vệ ANTT ở cơ sở trên địa bàn tỉnh được quy định tại Nghị quyết số 43/2025/NQ-HĐND ngày 30/12/2025 của HĐND tỉnh quy định tiêu chí thành lập Tổ bảo vệ ANTT; tiêu chí về số lượng thành viên Tổ bảo vệ ANTT; mức hỗ trợ, bồi dưỡng, trợ cấp và các mức chi khác bảo đảm điều kiện hoạt động đối với lực lượng tham gia bảo vệ ANTT ở cơ sở trên địa bàn tỉnh Quảng Ngãi, cụ thể: 1.500.000 đồng/người/tháng đối với Tổ trưởng; 1.400.000 đồng/người/tháng đối với Tổ phó;</w:t>
            </w:r>
            <w:r w:rsidRPr="004A755E">
              <w:t xml:space="preserve"> </w:t>
            </w:r>
            <w:r w:rsidRPr="004A755E">
              <w:rPr>
                <w:rFonts w:eastAsia="Times New Roman"/>
              </w:rPr>
              <w:t>1.300.000 đồng/người/tháng đối với Tổ viên.</w:t>
            </w:r>
          </w:p>
          <w:p w14:paraId="6610BC5A" w14:textId="77777777" w:rsidR="006F6A37" w:rsidRPr="004A755E" w:rsidRDefault="006F6A37" w:rsidP="006F6A37">
            <w:pPr>
              <w:spacing w:before="0"/>
              <w:ind w:left="0"/>
              <w:jc w:val="both"/>
              <w:rPr>
                <w:rFonts w:eastAsia="Times New Roman"/>
              </w:rPr>
            </w:pPr>
            <w:r w:rsidRPr="004A755E">
              <w:rPr>
                <w:rFonts w:eastAsia="Times New Roman"/>
              </w:rPr>
              <w:t>Ngoài ra, Nghị quyết số 43/2025/NQ-HĐND còn quy định một số chính sách khác như: Hỗ trợ 50% mức đóng bảo hiểm xã hội tự nguyện hằng tháng, 50% mức đóng bảo hiểm y tế; trợ cấp khi ốm đau, tai nạn, bị thương hoặc hy sinh. Đồng thời, Nghị quyết còn quy định chi tiết các khoản bồi dưỡng khi làm nhiệm vụ ban đêm, ngày nghỉ, ngày lễ; khi thực hiện công việc nặng nhọc, độc hại, nguy hiểm; khi công tác tại khu vực biên giới, hải đảo, miền núi, vùng có điều kiện kinh tế - xã hội đặc biệt khó khăn hoặc địa bàn trọng điểm về quốc phòng.</w:t>
            </w:r>
          </w:p>
          <w:p w14:paraId="76C94F0C" w14:textId="3AF8FDA9" w:rsidR="006F6A37" w:rsidRPr="004A755E" w:rsidRDefault="006F6A37" w:rsidP="006F6A37">
            <w:pPr>
              <w:spacing w:before="0"/>
              <w:ind w:left="0" w:firstLine="0"/>
              <w:jc w:val="both"/>
              <w:rPr>
                <w:rFonts w:eastAsia="Times New Roman"/>
              </w:rPr>
            </w:pPr>
            <w:r w:rsidRPr="004A755E">
              <w:rPr>
                <w:rFonts w:eastAsia="Times New Roman"/>
              </w:rPr>
              <w:t xml:space="preserve">Các mức hỗ trợ được quy định cụ thể, rõ ràng, phù hợp với tính chất công việc và điều kiện kinh tế - xã hội của địa phương, hướng đến bảo đảm an sinh, giảm rủi ro và tạo “điểm tựa” lâu dài cho những người trực tiếp làm nhiệm vụ giữ gìn ANTT ở cơ sở. Như vậy, về tổng quan, chế độ chính sách của lực lượng tham gia bảo vệ ANTT ở cơ sở trên địa bàn tỉnh là phù hợp, tương quan với các chính sách đối với các lực lượng khác trên địa bàn tỉnh. Do đó, tùy tình hình điều kiện thực tế của từng địa phương, UBND cấp xã có thể hỗ trợ thêm để lực lượng tham gia bảo vệ ANTT ở cơ </w:t>
            </w:r>
            <w:r w:rsidRPr="004A755E">
              <w:rPr>
                <w:rFonts w:eastAsia="Times New Roman"/>
              </w:rPr>
              <w:lastRenderedPageBreak/>
              <w:t>sở yên tâm công tác, phát huy tốt vai trò của mình trong công tác đảm bảo ANTT và xây dựng phong trào toàn dân bảo vệ an ninh Tổ quốc.</w:t>
            </w:r>
          </w:p>
        </w:tc>
        <w:tc>
          <w:tcPr>
            <w:tcW w:w="315" w:type="pct"/>
            <w:vAlign w:val="center"/>
          </w:tcPr>
          <w:p w14:paraId="23EA7766" w14:textId="77777777" w:rsidR="00602C50" w:rsidRPr="004A755E" w:rsidRDefault="00602C50" w:rsidP="00602C50">
            <w:pPr>
              <w:spacing w:before="0"/>
              <w:ind w:left="0" w:firstLine="0"/>
              <w:jc w:val="center"/>
              <w:rPr>
                <w:rFonts w:eastAsia="Times New Roman"/>
                <w:b/>
                <w:bCs/>
              </w:rPr>
            </w:pPr>
          </w:p>
        </w:tc>
      </w:tr>
      <w:tr w:rsidR="00602C50" w:rsidRPr="004A755E" w14:paraId="20DAB73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D4A32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884B26B" w14:textId="73286251" w:rsidR="00602C50" w:rsidRPr="004A755E" w:rsidRDefault="00602C50" w:rsidP="00602C50">
            <w:pPr>
              <w:spacing w:before="0"/>
              <w:ind w:left="0" w:firstLine="0"/>
              <w:jc w:val="both"/>
            </w:pPr>
            <w:r w:rsidRPr="004A755E">
              <w:rPr>
                <w:lang w:val="vi-VN"/>
              </w:rPr>
              <w:t xml:space="preserve">Cử tri </w:t>
            </w:r>
            <w:r w:rsidRPr="004A755E">
              <w:t>xã Minh Long</w:t>
            </w:r>
            <w:r w:rsidRPr="004A755E">
              <w:rPr>
                <w:lang w:val="vi-VN"/>
              </w:rPr>
              <w:t xml:space="preserve"> kiến nghị nhà nước quan tâm ban hành chính sách phụ cấp hàng tháng để hỗ trợ cho người có </w:t>
            </w:r>
            <w:r w:rsidRPr="004A755E">
              <w:t>u</w:t>
            </w:r>
            <w:r w:rsidRPr="004A755E">
              <w:rPr>
                <w:lang w:val="vi-VN"/>
              </w:rPr>
              <w:t xml:space="preserve">y tín trong đồng bào dân tộc thiểu số, nhằm hỗ trợ, khuyến khích </w:t>
            </w:r>
            <w:r w:rsidRPr="004A755E">
              <w:t>n</w:t>
            </w:r>
            <w:r w:rsidRPr="004A755E">
              <w:rPr>
                <w:lang w:val="vi-VN"/>
              </w:rPr>
              <w:t xml:space="preserve">gười có </w:t>
            </w:r>
            <w:r w:rsidRPr="004A755E">
              <w:t>u</w:t>
            </w:r>
            <w:r w:rsidRPr="004A755E">
              <w:rPr>
                <w:lang w:val="vi-VN"/>
              </w:rPr>
              <w:t>y tín tham gia vào công tác vận động đồng bào dân tộc th</w:t>
            </w:r>
            <w:r w:rsidRPr="004A755E">
              <w:t>i</w:t>
            </w:r>
            <w:r w:rsidRPr="004A755E">
              <w:rPr>
                <w:lang w:val="vi-VN"/>
              </w:rPr>
              <w:t>ểu số thực hiện chủ trương, chính sách của đảng, nhà nước</w:t>
            </w:r>
            <w:r w:rsidRPr="004A755E">
              <w:t>.</w:t>
            </w:r>
          </w:p>
        </w:tc>
        <w:tc>
          <w:tcPr>
            <w:tcW w:w="479" w:type="pct"/>
            <w:vAlign w:val="center"/>
          </w:tcPr>
          <w:p w14:paraId="35BD67C5" w14:textId="4C5A053C" w:rsidR="00602C50" w:rsidRPr="004A755E" w:rsidRDefault="00602C50" w:rsidP="00602C50">
            <w:pPr>
              <w:spacing w:before="0"/>
              <w:ind w:left="0" w:firstLine="0"/>
              <w:jc w:val="center"/>
              <w:rPr>
                <w:rFonts w:eastAsia="Times New Roman"/>
                <w:b/>
                <w:bCs/>
              </w:rPr>
            </w:pPr>
            <w:r w:rsidRPr="004A755E">
              <w:rPr>
                <w:color w:val="FF0000"/>
                <w:lang w:val="nl-NL"/>
              </w:rPr>
              <w:t>Sở Dân tộc và Tôn giáo</w:t>
            </w:r>
          </w:p>
        </w:tc>
        <w:tc>
          <w:tcPr>
            <w:tcW w:w="2229" w:type="pct"/>
          </w:tcPr>
          <w:p w14:paraId="3E42D38C" w14:textId="3487AA36" w:rsidR="00602C50" w:rsidRPr="004A755E" w:rsidRDefault="00602C50" w:rsidP="00602C50">
            <w:pPr>
              <w:spacing w:before="0"/>
              <w:ind w:left="0" w:firstLine="0"/>
              <w:jc w:val="center"/>
              <w:rPr>
                <w:rFonts w:eastAsia="Times New Roman"/>
                <w:b/>
                <w:bCs/>
              </w:rPr>
            </w:pPr>
          </w:p>
        </w:tc>
        <w:tc>
          <w:tcPr>
            <w:tcW w:w="315" w:type="pct"/>
            <w:vAlign w:val="center"/>
          </w:tcPr>
          <w:p w14:paraId="24BA79AD" w14:textId="77777777" w:rsidR="00602C50" w:rsidRPr="004A755E" w:rsidRDefault="00602C50" w:rsidP="00602C50">
            <w:pPr>
              <w:spacing w:before="0"/>
              <w:ind w:left="0" w:firstLine="0"/>
              <w:jc w:val="center"/>
              <w:rPr>
                <w:rFonts w:eastAsia="Times New Roman"/>
                <w:b/>
                <w:bCs/>
              </w:rPr>
            </w:pPr>
          </w:p>
        </w:tc>
      </w:tr>
      <w:tr w:rsidR="00602C50" w:rsidRPr="004A755E" w14:paraId="0C1907C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1B24F9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0A489B4" w14:textId="218EFFDC" w:rsidR="00602C50" w:rsidRPr="004A755E" w:rsidRDefault="00602C50" w:rsidP="00602C50">
            <w:pPr>
              <w:spacing w:before="0"/>
              <w:ind w:left="0" w:firstLine="0"/>
              <w:jc w:val="both"/>
            </w:pPr>
            <w:r w:rsidRPr="004A755E">
              <w:rPr>
                <w:lang w:val="vi-VN"/>
              </w:rPr>
              <w:t xml:space="preserve">Cử tri </w:t>
            </w:r>
            <w:r w:rsidRPr="004A755E">
              <w:t>xã Minh Long</w:t>
            </w:r>
            <w:r w:rsidRPr="004A755E">
              <w:rPr>
                <w:lang w:val="vi-VN"/>
              </w:rPr>
              <w:t xml:space="preserve"> kiến nghị tiếp tục hỗ trợ xây mới và sữa chữa nhà ở cho người dân, thuộc Chương trình nhà tạm, nhà dột nát, hiện nay vẫn còn một số hộ nhà bị xuống cấp nặng không có kinh phí sửa chữa hoặc làm mới, mong các cấp tiếp tục quan tâm có chính sách hỗ trợ về nhà ở trong thời gian đến</w:t>
            </w:r>
            <w:r w:rsidRPr="004A755E">
              <w:t>.</w:t>
            </w:r>
          </w:p>
        </w:tc>
        <w:tc>
          <w:tcPr>
            <w:tcW w:w="479" w:type="pct"/>
            <w:vAlign w:val="center"/>
          </w:tcPr>
          <w:p w14:paraId="7343B885" w14:textId="3B315BF4"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31BE7E8" w14:textId="77777777" w:rsidR="00602C50" w:rsidRPr="004A755E" w:rsidRDefault="00602C50" w:rsidP="00602C50">
            <w:pPr>
              <w:spacing w:before="0"/>
              <w:ind w:left="0" w:firstLine="284"/>
              <w:jc w:val="both"/>
              <w:rPr>
                <w:rFonts w:eastAsia="Calibri"/>
                <w:lang w:val="sv-SE"/>
              </w:rPr>
            </w:pPr>
            <w:r w:rsidRPr="004A755E">
              <w:rPr>
                <w:rFonts w:eastAsia="Calibri"/>
                <w:lang w:val="sv-SE"/>
              </w:rPr>
              <w:t>Theo báo cáo của UBND huyện Minh Long trước đây tại Báo cáo số 205/BC-UBND ngày 17/6/2025 về tổng kết Chương trình xóa nhà tạm, nhà dột nát trên địa bàn huyện Minh Long, đến ngày 17/6/2025 huyện Minh Long đã thực hiện hoàn thành Chương trình xóa nhà tạm, nhà dột nát trên địa bàn huyện với 229/197 nhà ở, đạt 116,24%, vượt 32 nhà so với kế hoạch đề ra. Đồng thời huyện Minh Long cũng đã tổ chức Hội nghị tổng kết và công bố hoàn thành Chương trình xóa nhà tạm, nhà dột nát vào ngày 16/6/2025.Tuy nhiên, hiện nay, cử tri xã Minh Long tiếp tục kiến nghị hỗ trợ xây mới và sửa chữa nhà ở cho người dân, thuộc Chương trình nhà tạm nhà dột nát không có kinh phí thực hiện.</w:t>
            </w:r>
          </w:p>
          <w:p w14:paraId="009C86A7" w14:textId="77777777" w:rsidR="00602C50" w:rsidRPr="004A755E" w:rsidRDefault="00602C50" w:rsidP="00602C50">
            <w:pPr>
              <w:spacing w:before="0"/>
              <w:ind w:left="0" w:firstLine="284"/>
              <w:jc w:val="both"/>
              <w:rPr>
                <w:rFonts w:eastAsia="Calibri"/>
                <w:color w:val="000000"/>
                <w:lang w:val="sv-SE"/>
              </w:rPr>
            </w:pPr>
            <w:r w:rsidRPr="004A755E">
              <w:rPr>
                <w:rFonts w:eastAsia="Calibri"/>
                <w:lang w:val="sv-SE"/>
              </w:rPr>
              <w:t xml:space="preserve">Qua rà soát số lượng các hộ dân có nhà tạm, nhà dột nát mà địa phương kiến nghị trên là số nhà tạm phát sinh và không thuộc danh sách nhà tạm được UBND huyện Minh Long trước đây và UBND tỉnh Quảng Ngãi cũ phê duyệt kết quả rà soát; từ đó các hộ có nhà tạm mới phát sinh của xã Minh Long không thuộc diện được tỉnh Quảng Ngãi phân bổ từ nguồn kinh phí hỗ trợ thực hiện xóa nhà tạm, nhà dột nát năm 2025. Từ đó, để có cơ sở giải quyết kiến nghị cử tri, Sở Nông nghiệp và Môi trường đã có Văn bản đề nghị UBND xã Minh Long rà soát, báo cáo cụ thể danh sách, đối tượng nhà tạm để làm cơ sở tham mưu (Sở đã ban hành 02 văn bản đôn đốc thực hiện: Công văn số 173/SNNMT-PTNT ngày 08/01/2026, Công văn số 438/SNNMT-PTNT ngày </w:t>
            </w:r>
            <w:r w:rsidRPr="004A755E">
              <w:rPr>
                <w:rFonts w:eastAsia="Calibri"/>
                <w:lang w:val="sv-SE"/>
              </w:rPr>
              <w:lastRenderedPageBreak/>
              <w:t xml:space="preserve">14/01/2026). </w:t>
            </w:r>
            <w:r w:rsidRPr="004A755E">
              <w:rPr>
                <w:rFonts w:eastAsia="Calibri"/>
                <w:color w:val="000000"/>
                <w:lang w:val="sv-SE"/>
              </w:rPr>
              <w:t xml:space="preserve">Tuy nhiên, đến nay UBND xã Minh Long vẫn không gửi báo cáo, do đó, không có cơ sở để tổng hợp đề xuất. </w:t>
            </w:r>
          </w:p>
          <w:p w14:paraId="080AC985" w14:textId="0FE66034" w:rsidR="00602C50" w:rsidRPr="004A755E" w:rsidRDefault="00602C50" w:rsidP="00602C50">
            <w:pPr>
              <w:spacing w:before="0"/>
              <w:ind w:left="0" w:firstLine="0"/>
              <w:jc w:val="both"/>
              <w:rPr>
                <w:rFonts w:eastAsia="Times New Roman"/>
                <w:b/>
                <w:bCs/>
              </w:rPr>
            </w:pPr>
            <w:r w:rsidRPr="004A755E">
              <w:rPr>
                <w:lang w:val="sv-SE"/>
              </w:rPr>
              <w:t>Trong thời đến, trên cơ sở nội dung thực hiện số 13: “Hỗ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tai cao và dễ bị tổn thương do biến đổi khí hậu” thuộc nội dung thành phần 02, hợp phần thứ nhất, mục III của Quyết định số 417/QĐ-BNNMT ngày 31/01/2026 của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 được giao cho Bộ Xây dựng chủ trì, hướng dẫn, thực hiện; Sở Xây dựng sẽ căn cứ hướng dẫn của Bộ Xây dựng để triển khai nội dung “Hỗ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tai cao và dễ bị tổn thương do biến đổi khí hậu” trong đó có xã Minh Long.</w:t>
            </w:r>
          </w:p>
        </w:tc>
        <w:tc>
          <w:tcPr>
            <w:tcW w:w="315" w:type="pct"/>
            <w:vAlign w:val="center"/>
          </w:tcPr>
          <w:p w14:paraId="20E1A8E4" w14:textId="77777777" w:rsidR="00602C50" w:rsidRPr="004A755E" w:rsidRDefault="00602C50" w:rsidP="00602C50">
            <w:pPr>
              <w:spacing w:before="0"/>
              <w:ind w:left="0" w:firstLine="0"/>
              <w:jc w:val="center"/>
              <w:rPr>
                <w:rFonts w:eastAsia="Times New Roman"/>
                <w:b/>
                <w:bCs/>
              </w:rPr>
            </w:pPr>
          </w:p>
        </w:tc>
      </w:tr>
      <w:tr w:rsidR="00602C50" w:rsidRPr="004A755E" w14:paraId="66E3C37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226AE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C6C146F" w14:textId="2D22B032" w:rsidR="00602C50" w:rsidRPr="004A755E" w:rsidRDefault="00602C50" w:rsidP="00602C50">
            <w:pPr>
              <w:spacing w:before="0"/>
              <w:ind w:left="0" w:firstLine="0"/>
              <w:jc w:val="both"/>
            </w:pPr>
            <w:r w:rsidRPr="004A755E">
              <w:t>Cử tri phường Đăk Cấm kiến nghị tiền chế độ hàng tháng cho người cao tuổi ở Quảng Ngãi hiện nay rất thấp, có nơi họ chi trả cho đối tượng này là 500.000đ/1 người/1 tháng. Đề nghị các ngành chức năng của tỉnh xem xét.</w:t>
            </w:r>
          </w:p>
        </w:tc>
        <w:tc>
          <w:tcPr>
            <w:tcW w:w="479" w:type="pct"/>
            <w:vAlign w:val="center"/>
          </w:tcPr>
          <w:p w14:paraId="1958AB1C" w14:textId="49756626" w:rsidR="00602C50" w:rsidRPr="004A755E" w:rsidRDefault="00602C50" w:rsidP="00602C50">
            <w:pPr>
              <w:spacing w:before="0"/>
              <w:ind w:left="0" w:firstLine="0"/>
              <w:jc w:val="center"/>
              <w:rPr>
                <w:rFonts w:eastAsia="Times New Roman"/>
                <w:b/>
                <w:bCs/>
              </w:rPr>
            </w:pPr>
            <w:r w:rsidRPr="004A755E">
              <w:rPr>
                <w:color w:val="FF0000"/>
                <w:lang w:val="nl-NL"/>
              </w:rPr>
              <w:t>Sở Y tế</w:t>
            </w:r>
          </w:p>
        </w:tc>
        <w:tc>
          <w:tcPr>
            <w:tcW w:w="2229" w:type="pct"/>
          </w:tcPr>
          <w:p w14:paraId="79A92144" w14:textId="37DC9EE4" w:rsidR="00602C50" w:rsidRPr="004A755E" w:rsidRDefault="00602C50" w:rsidP="00602C50">
            <w:pPr>
              <w:spacing w:before="0"/>
              <w:ind w:left="0" w:firstLine="0"/>
              <w:jc w:val="center"/>
              <w:rPr>
                <w:rFonts w:eastAsia="Times New Roman"/>
                <w:b/>
                <w:bCs/>
              </w:rPr>
            </w:pPr>
          </w:p>
        </w:tc>
        <w:tc>
          <w:tcPr>
            <w:tcW w:w="315" w:type="pct"/>
            <w:vAlign w:val="center"/>
          </w:tcPr>
          <w:p w14:paraId="686E3492" w14:textId="77777777" w:rsidR="00602C50" w:rsidRPr="004A755E" w:rsidRDefault="00602C50" w:rsidP="00602C50">
            <w:pPr>
              <w:spacing w:before="0"/>
              <w:ind w:left="0" w:firstLine="0"/>
              <w:jc w:val="center"/>
              <w:rPr>
                <w:rFonts w:eastAsia="Times New Roman"/>
                <w:b/>
                <w:bCs/>
              </w:rPr>
            </w:pPr>
          </w:p>
        </w:tc>
      </w:tr>
      <w:tr w:rsidR="00602C50" w:rsidRPr="004A755E" w14:paraId="29212FD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F9A8777" w14:textId="77777777" w:rsidR="00602C50" w:rsidRPr="004A755E" w:rsidRDefault="00602C50" w:rsidP="00602C50">
            <w:pPr>
              <w:spacing w:before="0"/>
              <w:ind w:left="0" w:firstLine="0"/>
              <w:jc w:val="center"/>
              <w:rPr>
                <w:rFonts w:eastAsia="Times New Roman"/>
                <w:bCs/>
              </w:rPr>
            </w:pPr>
          </w:p>
        </w:tc>
        <w:tc>
          <w:tcPr>
            <w:tcW w:w="1729" w:type="pct"/>
            <w:vAlign w:val="center"/>
          </w:tcPr>
          <w:p w14:paraId="064BB13B" w14:textId="785E37EB" w:rsidR="00602C50" w:rsidRPr="004A755E" w:rsidRDefault="00602C50" w:rsidP="00602C50">
            <w:pPr>
              <w:spacing w:before="0"/>
              <w:ind w:left="0" w:firstLine="0"/>
              <w:jc w:val="both"/>
            </w:pPr>
            <w:r w:rsidRPr="004A755E">
              <w:rPr>
                <w:b/>
                <w:lang w:val="nl-NL"/>
              </w:rPr>
              <w:t>Lĩnh vực đất đai</w:t>
            </w:r>
            <w:r w:rsidRPr="004A755E">
              <w:rPr>
                <w:b/>
                <w:lang w:val="vi-VN"/>
              </w:rPr>
              <w:t xml:space="preserve"> </w:t>
            </w:r>
            <w:r w:rsidRPr="004A755E">
              <w:rPr>
                <w:i/>
                <w:lang w:val="vi-VN"/>
              </w:rPr>
              <w:t>(</w:t>
            </w:r>
            <w:r w:rsidRPr="004A755E">
              <w:rPr>
                <w:i/>
              </w:rPr>
              <w:t xml:space="preserve">54 </w:t>
            </w:r>
            <w:r w:rsidRPr="004A755E">
              <w:rPr>
                <w:i/>
                <w:lang w:val="vi-VN"/>
              </w:rPr>
              <w:t>ý kiến, kiến nghị của cử tri)</w:t>
            </w:r>
          </w:p>
        </w:tc>
        <w:tc>
          <w:tcPr>
            <w:tcW w:w="479" w:type="pct"/>
          </w:tcPr>
          <w:p w14:paraId="20DAE579" w14:textId="77777777" w:rsidR="00602C50" w:rsidRPr="004A755E" w:rsidRDefault="00602C50" w:rsidP="00602C50">
            <w:pPr>
              <w:spacing w:before="0"/>
              <w:ind w:left="0" w:firstLine="0"/>
              <w:jc w:val="center"/>
              <w:rPr>
                <w:rFonts w:eastAsia="Times New Roman"/>
                <w:b/>
                <w:bCs/>
              </w:rPr>
            </w:pPr>
          </w:p>
        </w:tc>
        <w:tc>
          <w:tcPr>
            <w:tcW w:w="2229" w:type="pct"/>
          </w:tcPr>
          <w:p w14:paraId="08A21FE9"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4EAEF606" w14:textId="77777777" w:rsidR="00602C50" w:rsidRPr="004A755E" w:rsidRDefault="00602C50" w:rsidP="00602C50">
            <w:pPr>
              <w:spacing w:before="0"/>
              <w:ind w:left="0" w:firstLine="0"/>
              <w:jc w:val="center"/>
              <w:rPr>
                <w:rFonts w:eastAsia="Times New Roman"/>
                <w:b/>
                <w:bCs/>
              </w:rPr>
            </w:pPr>
          </w:p>
        </w:tc>
      </w:tr>
      <w:tr w:rsidR="00602C50" w:rsidRPr="004A755E" w14:paraId="68D87B4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DA2FBC6"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0A1A9C2" w14:textId="6955FFF5" w:rsidR="00602C50" w:rsidRPr="004A755E" w:rsidRDefault="00602C50" w:rsidP="00602C50">
            <w:pPr>
              <w:spacing w:before="0"/>
              <w:ind w:left="0" w:firstLine="0"/>
              <w:jc w:val="both"/>
            </w:pPr>
            <w:r w:rsidRPr="004A755E">
              <w:rPr>
                <w:lang w:val="nl-NL"/>
              </w:rPr>
              <w:t>Cử tri xã Đăk Hà kiến nghị: T</w:t>
            </w:r>
            <w:r w:rsidRPr="004A755E">
              <w:rPr>
                <w:lang w:val="vi-VN"/>
              </w:rPr>
              <w:t xml:space="preserve">ại xã Đăk Hà nói riêng và huyện Đăk Hà </w:t>
            </w:r>
            <w:r w:rsidRPr="004A755E">
              <w:t>(</w:t>
            </w:r>
            <w:r w:rsidRPr="004A755E">
              <w:rPr>
                <w:lang w:val="vi-VN"/>
              </w:rPr>
              <w:t>cũ</w:t>
            </w:r>
            <w:r w:rsidRPr="004A755E">
              <w:t>),</w:t>
            </w:r>
            <w:r w:rsidRPr="004A755E">
              <w:rPr>
                <w:lang w:val="vi-VN"/>
              </w:rPr>
              <w:t xml:space="preserve"> hiện nay có hàng ngàn ha cà phê</w:t>
            </w:r>
            <w:r w:rsidRPr="004A755E">
              <w:t xml:space="preserve"> thuộc 4 công ty cà phê thực hiện chế độ khoán theo kiểu phát canh thu tô. </w:t>
            </w:r>
            <w:r w:rsidRPr="004A755E">
              <w:rPr>
                <w:lang w:val="vi-VN"/>
              </w:rPr>
              <w:t xml:space="preserve">Sau 11 năm thực hiện Nghị quyết số 30 của Bộ Chính trị </w:t>
            </w:r>
            <w:r w:rsidRPr="004A755E">
              <w:t xml:space="preserve">nhưng 04 công ty trên vẫn chưa được </w:t>
            </w:r>
            <w:r w:rsidRPr="004A755E">
              <w:rPr>
                <w:lang w:val="vi-VN"/>
              </w:rPr>
              <w:t>cổ phần</w:t>
            </w:r>
            <w:r w:rsidRPr="004A755E">
              <w:t xml:space="preserve"> hoá. </w:t>
            </w:r>
            <w:r w:rsidRPr="004A755E">
              <w:lastRenderedPageBreak/>
              <w:t xml:space="preserve">Ngoài ra có </w:t>
            </w:r>
            <w:r w:rsidRPr="004A755E">
              <w:rPr>
                <w:lang w:val="vi-VN"/>
              </w:rPr>
              <w:t>225 ha đất nông nghiệp cho</w:t>
            </w:r>
            <w:r w:rsidRPr="004A755E">
              <w:t xml:space="preserve"> các</w:t>
            </w:r>
            <w:r w:rsidRPr="004A755E">
              <w:rPr>
                <w:lang w:val="vi-VN"/>
              </w:rPr>
              <w:t xml:space="preserve"> </w:t>
            </w:r>
            <w:r w:rsidRPr="004A755E">
              <w:t>d</w:t>
            </w:r>
            <w:r w:rsidRPr="004A755E">
              <w:rPr>
                <w:lang w:val="vi-VN"/>
              </w:rPr>
              <w:t>oanh nghiệp</w:t>
            </w:r>
            <w:r w:rsidRPr="004A755E">
              <w:t xml:space="preserve"> cà phê trên </w:t>
            </w:r>
            <w:r w:rsidRPr="004A755E">
              <w:rPr>
                <w:lang w:val="vi-VN"/>
              </w:rPr>
              <w:t>thuê đã hết hạn nhưng chưa gia hạn cũng</w:t>
            </w:r>
            <w:r w:rsidRPr="004A755E">
              <w:t xml:space="preserve"> như</w:t>
            </w:r>
            <w:r w:rsidRPr="004A755E">
              <w:rPr>
                <w:lang w:val="vi-VN"/>
              </w:rPr>
              <w:t xml:space="preserve"> chưa thu hồi</w:t>
            </w:r>
            <w:r w:rsidRPr="004A755E">
              <w:t>. Đ</w:t>
            </w:r>
            <w:r w:rsidRPr="004A755E">
              <w:rPr>
                <w:lang w:val="vi-VN"/>
              </w:rPr>
              <w:t>ề nghị UBND tỉnh quan tâm chỉ đạo giải quyết nội dung đơn đã kiến nghị nhiều năm nay và mong muốn người đứng đầu UBND tỉnh, Tổng Công ty cà phê Việt Nam trực tiếp đối thoại với người dân xã Đăk Hà liên quan đến các doanh nghiệp Nhà nước trên đ</w:t>
            </w:r>
            <w:r w:rsidRPr="004A755E">
              <w:t>ịa</w:t>
            </w:r>
            <w:r w:rsidRPr="004A755E">
              <w:rPr>
                <w:lang w:val="vi-VN"/>
              </w:rPr>
              <w:t xml:space="preserve"> </w:t>
            </w:r>
            <w:r w:rsidRPr="004A755E">
              <w:t xml:space="preserve">các </w:t>
            </w:r>
            <w:r w:rsidRPr="004A755E">
              <w:rPr>
                <w:lang w:val="vi-VN"/>
              </w:rPr>
              <w:t>xã</w:t>
            </w:r>
            <w:r w:rsidRPr="004A755E">
              <w:t xml:space="preserve"> thuộc huyện Đăk Hà cũ.</w:t>
            </w:r>
          </w:p>
        </w:tc>
        <w:tc>
          <w:tcPr>
            <w:tcW w:w="479" w:type="pct"/>
            <w:vAlign w:val="center"/>
          </w:tcPr>
          <w:p w14:paraId="24FA2E40" w14:textId="74BD011C"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tcPr>
          <w:p w14:paraId="2CCD1EA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541C9DA4" w14:textId="77777777" w:rsidR="00602C50" w:rsidRPr="004A755E" w:rsidRDefault="00602C50" w:rsidP="00602C50">
            <w:pPr>
              <w:spacing w:before="0"/>
              <w:ind w:left="0" w:firstLine="0"/>
              <w:jc w:val="center"/>
              <w:rPr>
                <w:rFonts w:eastAsia="Times New Roman"/>
                <w:b/>
                <w:bCs/>
              </w:rPr>
            </w:pPr>
          </w:p>
        </w:tc>
      </w:tr>
      <w:tr w:rsidR="00602C50" w:rsidRPr="004A755E" w14:paraId="4A10C62D" w14:textId="77777777" w:rsidTr="007A5B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0952B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7B7D156" w14:textId="13A1BC10" w:rsidR="00602C50" w:rsidRPr="004A755E" w:rsidRDefault="00602C50" w:rsidP="00602C50">
            <w:pPr>
              <w:spacing w:before="0"/>
              <w:ind w:left="0" w:firstLine="0"/>
              <w:jc w:val="both"/>
            </w:pPr>
            <w:r w:rsidRPr="004A755E">
              <w:rPr>
                <w:lang w:val="nl-NL"/>
              </w:rPr>
              <w:t xml:space="preserve">Cử tri xã Ngọk Bay kiến nghị: Năm 2000, UBND thị xã Kon Tum </w:t>
            </w:r>
            <w:r w:rsidRPr="004A755E">
              <w:rPr>
                <w:i/>
                <w:iCs/>
                <w:lang w:val="nl-NL"/>
              </w:rPr>
              <w:t>(cũ)</w:t>
            </w:r>
            <w:r w:rsidRPr="004A755E">
              <w:rPr>
                <w:lang w:val="nl-NL"/>
              </w:rPr>
              <w:t xml:space="preserve"> có văn bản đồng ý cho UBND xã Vinh Quang </w:t>
            </w:r>
            <w:r w:rsidRPr="004A755E">
              <w:rPr>
                <w:i/>
                <w:iCs/>
                <w:lang w:val="nl-NL"/>
              </w:rPr>
              <w:t xml:space="preserve">(cũ) </w:t>
            </w:r>
            <w:r w:rsidRPr="004A755E">
              <w:rPr>
                <w:lang w:val="nl-NL"/>
              </w:rPr>
              <w:t xml:space="preserve">bán một số diện tích đất tại km 7 để lấy tiền xây dựng trụ sở làm việc của xã. Sau đó UBND xã Vinh Quang </w:t>
            </w:r>
            <w:r w:rsidRPr="004A755E">
              <w:rPr>
                <w:i/>
                <w:iCs/>
                <w:lang w:val="nl-NL"/>
              </w:rPr>
              <w:t>(cũ)</w:t>
            </w:r>
            <w:r w:rsidRPr="004A755E">
              <w:rPr>
                <w:lang w:val="nl-NL"/>
              </w:rPr>
              <w:t xml:space="preserve"> ra thông báo bán đất cho ai có nhu cầu. Gần 40 hộ dân đã đăng ký và nộp tiền đầy đủ cho xã </w:t>
            </w:r>
            <w:r w:rsidRPr="004A755E">
              <w:rPr>
                <w:i/>
                <w:iCs/>
                <w:lang w:val="nl-NL"/>
              </w:rPr>
              <w:t>(có biên lai)</w:t>
            </w:r>
            <w:r w:rsidRPr="004A755E">
              <w:rPr>
                <w:lang w:val="nl-NL"/>
              </w:rPr>
              <w:t xml:space="preserve"> nhưng từ đó đến nay chưa được cấp GCNQSDĐ. Đề nghị UBND tỉnh sớm xem xét, giải quyết và trả lời cho cử tri.</w:t>
            </w:r>
          </w:p>
        </w:tc>
        <w:tc>
          <w:tcPr>
            <w:tcW w:w="479" w:type="pct"/>
            <w:vAlign w:val="center"/>
          </w:tcPr>
          <w:p w14:paraId="51E69E51" w14:textId="483C6B4C" w:rsidR="00602C50" w:rsidRPr="004A755E" w:rsidRDefault="00290051" w:rsidP="00602C50">
            <w:pPr>
              <w:spacing w:before="0"/>
              <w:ind w:left="0" w:firstLine="0"/>
              <w:jc w:val="center"/>
              <w:rPr>
                <w:rFonts w:eastAsia="Times New Roman"/>
                <w:b/>
                <w:bCs/>
              </w:rPr>
            </w:pPr>
            <w:r w:rsidRPr="004A755E">
              <w:rPr>
                <w:lang w:val="nl-NL"/>
              </w:rPr>
              <w:t>UBND xã Ngọk Bay</w:t>
            </w:r>
          </w:p>
        </w:tc>
        <w:tc>
          <w:tcPr>
            <w:tcW w:w="2229" w:type="pct"/>
            <w:vAlign w:val="center"/>
          </w:tcPr>
          <w:p w14:paraId="17546D9C" w14:textId="5544EC32" w:rsidR="00602C50" w:rsidRPr="004A755E" w:rsidRDefault="007A5BF5" w:rsidP="007A5BF5">
            <w:pPr>
              <w:widowControl w:val="0"/>
              <w:spacing w:before="0"/>
              <w:ind w:left="0" w:firstLine="0"/>
              <w:jc w:val="both"/>
              <w:rPr>
                <w:lang w:val="vi-VN"/>
              </w:rPr>
            </w:pPr>
            <w:r>
              <w:t>N</w:t>
            </w:r>
            <w:r w:rsidR="00290051" w:rsidRPr="004A755E">
              <w:rPr>
                <w:lang w:val="vi-VN"/>
              </w:rPr>
              <w:t xml:space="preserve">ội dung kiến nghị nêu trên đã được </w:t>
            </w:r>
            <w:r>
              <w:t>UBND</w:t>
            </w:r>
            <w:r w:rsidR="00290051" w:rsidRPr="004A755E">
              <w:rPr>
                <w:lang w:val="vi-VN"/>
              </w:rPr>
              <w:t xml:space="preserve"> xã Ngọk Bay trả lời cho ông Thái Ngọc Kim tại Mục 2.1 Báo cáo số 420/BC-UBND ngày 20/12/2025 về việc giải quyết, trả lời các ý kiến, kiến nghị của cử tri trước Kỳ họp thứ 2, Hội đồng nhân dân xã Ngọk Bay, khóa XII, nhiệm kỳ 2021-2026 </w:t>
            </w:r>
            <w:r w:rsidR="00290051" w:rsidRPr="004A755E">
              <w:rPr>
                <w:i/>
                <w:iCs/>
                <w:lang w:val="vi-VN"/>
              </w:rPr>
              <w:t>(có Báo cáo số 420/BC-UBND gửi kèm theo).</w:t>
            </w:r>
          </w:p>
        </w:tc>
        <w:tc>
          <w:tcPr>
            <w:tcW w:w="315" w:type="pct"/>
            <w:vAlign w:val="center"/>
          </w:tcPr>
          <w:p w14:paraId="1CFDA788" w14:textId="77777777" w:rsidR="00602C50" w:rsidRPr="004A755E" w:rsidRDefault="00602C50" w:rsidP="00602C50">
            <w:pPr>
              <w:spacing w:before="0"/>
              <w:ind w:left="0" w:firstLine="0"/>
              <w:jc w:val="center"/>
              <w:rPr>
                <w:rFonts w:eastAsia="Times New Roman"/>
                <w:b/>
                <w:bCs/>
              </w:rPr>
            </w:pPr>
          </w:p>
        </w:tc>
      </w:tr>
      <w:tr w:rsidR="00602C50" w:rsidRPr="004A755E" w14:paraId="1B347F0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CEF082"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6ED7DA7" w14:textId="024D1446" w:rsidR="00602C50" w:rsidRPr="004A755E" w:rsidRDefault="00602C50" w:rsidP="00602C50">
            <w:pPr>
              <w:spacing w:before="0"/>
              <w:ind w:left="0" w:firstLine="0"/>
              <w:jc w:val="both"/>
            </w:pPr>
            <w:r w:rsidRPr="004A755E">
              <w:rPr>
                <w:lang w:val="nl-NL"/>
              </w:rPr>
              <w:t xml:space="preserve">Cử tri xã Ngọk Bay kiến nghị </w:t>
            </w:r>
            <w:r w:rsidRPr="004A755E">
              <w:t>xem xét lại vấn đề cấp Giấy chứng nhận quyền sử dụng đất cho Nhà thờ họ giáo xứ Phương Quý có đúng theo quy định.</w:t>
            </w:r>
          </w:p>
        </w:tc>
        <w:tc>
          <w:tcPr>
            <w:tcW w:w="479" w:type="pct"/>
            <w:vAlign w:val="center"/>
          </w:tcPr>
          <w:p w14:paraId="2FFA1BA7" w14:textId="25E1FAB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2903A10C" w14:textId="484B2401" w:rsidR="00602C50" w:rsidRPr="007A5BF5" w:rsidRDefault="00602C50" w:rsidP="007A5BF5">
            <w:pPr>
              <w:widowControl w:val="0"/>
              <w:spacing w:before="0"/>
              <w:ind w:left="0" w:firstLine="0"/>
              <w:jc w:val="both"/>
              <w:rPr>
                <w:i/>
                <w:iCs/>
              </w:rPr>
            </w:pPr>
          </w:p>
        </w:tc>
        <w:tc>
          <w:tcPr>
            <w:tcW w:w="315" w:type="pct"/>
            <w:vAlign w:val="center"/>
          </w:tcPr>
          <w:p w14:paraId="0B4618DD" w14:textId="77777777" w:rsidR="00602C50" w:rsidRPr="004A755E" w:rsidRDefault="00602C50" w:rsidP="00602C50">
            <w:pPr>
              <w:spacing w:before="0"/>
              <w:ind w:left="0" w:firstLine="0"/>
              <w:jc w:val="center"/>
              <w:rPr>
                <w:rFonts w:eastAsia="Times New Roman"/>
                <w:b/>
                <w:bCs/>
              </w:rPr>
            </w:pPr>
          </w:p>
        </w:tc>
      </w:tr>
      <w:tr w:rsidR="00602C50" w:rsidRPr="004A755E" w14:paraId="60D7EFF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7E1001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DCD5F99" w14:textId="250D1D20" w:rsidR="00602C50" w:rsidRPr="004A755E" w:rsidRDefault="00602C50" w:rsidP="00602C50">
            <w:pPr>
              <w:spacing w:before="0"/>
              <w:ind w:left="0" w:firstLine="0"/>
              <w:jc w:val="both"/>
            </w:pPr>
            <w:r w:rsidRPr="004A755E">
              <w:rPr>
                <w:lang w:val="nl-NL"/>
              </w:rPr>
              <w:t xml:space="preserve">Cử tri xã Ngọk Bay phản ánh: </w:t>
            </w:r>
            <w:r w:rsidRPr="004A755E">
              <w:rPr>
                <w:bCs/>
                <w:lang w:val="nl-NL"/>
              </w:rPr>
              <w:t>Năm 1997, Công ty Cao su Thanh Trung với UBND xã huy động nhân dân ký hợp đồng nhận khoán trồng cây cao su với lợi nhuận chia đều Công ty 60%, người dân 40% (Công ty bỏ giống cây, người dân bỏ đất và công chăm sóc) và hứa sau khi hết hợp đồng thì sẽ trả lại đất cho dân, nhưng hiện nay Công ty bắt người dân ký nhận tiền hỗ trợ 18 triệu/1ha để giao đất lại cho Công ty.  Đề nghị cơ quan chức năng xem xét chỉ đạo, giải quyết cho người dân.</w:t>
            </w:r>
          </w:p>
        </w:tc>
        <w:tc>
          <w:tcPr>
            <w:tcW w:w="479" w:type="pct"/>
            <w:vAlign w:val="center"/>
          </w:tcPr>
          <w:p w14:paraId="4AD96A57" w14:textId="06E39864"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02540CE9" w14:textId="77777777" w:rsidR="008C0586" w:rsidRPr="004A755E" w:rsidRDefault="008C0586" w:rsidP="007A5BF5">
            <w:pPr>
              <w:widowControl w:val="0"/>
              <w:spacing w:before="0"/>
              <w:ind w:left="0" w:firstLine="0"/>
              <w:jc w:val="both"/>
              <w:rPr>
                <w:b/>
                <w:bCs/>
                <w:lang w:val="vi-VN"/>
              </w:rPr>
            </w:pPr>
            <w:r w:rsidRPr="004A755E">
              <w:rPr>
                <w:lang w:val="nl-NL"/>
              </w:rPr>
              <w:t xml:space="preserve">UBND xã </w:t>
            </w:r>
            <w:r w:rsidRPr="004A755E">
              <w:rPr>
                <w:lang w:val="vi-VN"/>
              </w:rPr>
              <w:t>Ngọk Bay báo cáo như sau:</w:t>
            </w:r>
          </w:p>
          <w:p w14:paraId="1CE44300" w14:textId="77777777" w:rsidR="008C0586" w:rsidRPr="004A755E" w:rsidRDefault="008C0586" w:rsidP="007A5BF5">
            <w:pPr>
              <w:widowControl w:val="0"/>
              <w:spacing w:before="0"/>
              <w:ind w:left="0" w:firstLine="0"/>
              <w:jc w:val="both"/>
            </w:pPr>
            <w:r w:rsidRPr="004A755E">
              <w:rPr>
                <w:lang w:val="vi-VN"/>
              </w:rPr>
              <w:t>Qua rà soát, trên cơ sở Văn bản số 195/CSKT-KHXDCB ngày 06/02/2026 của Công ty TNHH MTV Cao su Kon Tum:</w:t>
            </w:r>
          </w:p>
          <w:p w14:paraId="7BEB200D" w14:textId="77777777" w:rsidR="008C0586" w:rsidRPr="004A755E" w:rsidRDefault="008C0586" w:rsidP="007A5BF5">
            <w:pPr>
              <w:widowControl w:val="0"/>
              <w:spacing w:before="0"/>
              <w:ind w:left="0" w:firstLine="0"/>
              <w:jc w:val="both"/>
            </w:pPr>
            <w:r w:rsidRPr="004A755E">
              <w:rPr>
                <w:lang w:val="vi-VN"/>
              </w:rPr>
              <w:t>- Về nguồn gốc đất và hồ sơ pháp lý</w:t>
            </w:r>
            <w:r w:rsidRPr="004A755E">
              <w:t>:</w:t>
            </w:r>
          </w:p>
          <w:p w14:paraId="063996C0" w14:textId="77777777" w:rsidR="008C0586" w:rsidRPr="004A755E" w:rsidRDefault="008C0586" w:rsidP="007A5BF5">
            <w:pPr>
              <w:widowControl w:val="0"/>
              <w:spacing w:before="0"/>
              <w:ind w:left="0" w:firstLine="0"/>
              <w:jc w:val="both"/>
            </w:pPr>
            <w:r w:rsidRPr="004A755E">
              <w:rPr>
                <w:lang w:val="vi-VN"/>
              </w:rPr>
              <w:t xml:space="preserve">+ Năm 1996, thực hiện chủ trương của Tỉnh ủy, Ủy ban nhân dân tỉnh Kon Tum </w:t>
            </w:r>
            <w:r w:rsidRPr="004A755E">
              <w:rPr>
                <w:i/>
                <w:iCs/>
                <w:lang w:val="vi-VN"/>
              </w:rPr>
              <w:t>(cũ)</w:t>
            </w:r>
            <w:r w:rsidRPr="004A755E">
              <w:rPr>
                <w:lang w:val="vi-VN"/>
              </w:rPr>
              <w:t xml:space="preserve"> chuyển đổi cơ cấu cây trồng từ cây ngắn ngày không hiệu quả sang trồng cây cao su để phát triển kinh tế xã hội, tạo việc làm, nâng cao đời sống cho người dân nhất là người dân tộc thiểu số, đảm bảo an ninh chính trị tại địa phương</w:t>
            </w:r>
            <w:r w:rsidRPr="004A755E">
              <w:t xml:space="preserve"> và được </w:t>
            </w:r>
            <w:r w:rsidRPr="004A755E">
              <w:rPr>
                <w:lang w:val="vi-VN"/>
              </w:rPr>
              <w:t xml:space="preserve">người dân đồng thuận, thống nhất, đồng thời không có ý kiến gì </w:t>
            </w:r>
            <w:r w:rsidRPr="004A755E">
              <w:rPr>
                <w:lang w:val="vi-VN"/>
              </w:rPr>
              <w:lastRenderedPageBreak/>
              <w:t>về số lượng cũng như đơn giá bồi thường.</w:t>
            </w:r>
            <w:r w:rsidRPr="004A755E">
              <w:t xml:space="preserve"> Sau đó, </w:t>
            </w:r>
            <w:r w:rsidRPr="004A755E">
              <w:rPr>
                <w:lang w:val="vi-VN"/>
              </w:rPr>
              <w:t>Ủy ban nhân dân tỉnh giao đất</w:t>
            </w:r>
            <w:r w:rsidRPr="004A755E">
              <w:t xml:space="preserve"> cho </w:t>
            </w:r>
            <w:r w:rsidRPr="004A755E">
              <w:rPr>
                <w:lang w:val="vi-VN"/>
              </w:rPr>
              <w:t xml:space="preserve">Công ty tiến hành khai hoang, san ủi gốc cây, ụ mối, hố bom, tiến hành đầu tư cơ sở hạ tầng, đường xá, cầu cống và trồng mới cao su. </w:t>
            </w:r>
          </w:p>
          <w:p w14:paraId="6A58F952" w14:textId="77777777" w:rsidR="008C0586" w:rsidRPr="004A755E" w:rsidRDefault="008C0586" w:rsidP="007A5BF5">
            <w:pPr>
              <w:widowControl w:val="0"/>
              <w:spacing w:before="0"/>
              <w:ind w:left="0" w:firstLine="0"/>
              <w:jc w:val="both"/>
              <w:rPr>
                <w:lang w:val="vi-VN"/>
              </w:rPr>
            </w:pPr>
            <w:r w:rsidRPr="004A755E">
              <w:rPr>
                <w:lang w:val="vi-VN"/>
              </w:rPr>
              <w:t xml:space="preserve">+ Diện tích đất Công ty quản lý tại vị trí tại xã Ngọk Bay đã được </w:t>
            </w:r>
            <w:r w:rsidRPr="004A755E">
              <w:t>Ủy ban nhân dân</w:t>
            </w:r>
            <w:r w:rsidRPr="004A755E">
              <w:rPr>
                <w:lang w:val="vi-VN"/>
              </w:rPr>
              <w:t xml:space="preserve"> tỉnh Kon Tum </w:t>
            </w:r>
            <w:r w:rsidRPr="004A755E">
              <w:rPr>
                <w:i/>
                <w:iCs/>
                <w:lang w:val="vi-VN"/>
              </w:rPr>
              <w:t>(cũ)</w:t>
            </w:r>
            <w:r w:rsidRPr="004A755E">
              <w:rPr>
                <w:lang w:val="vi-VN"/>
              </w:rPr>
              <w:t xml:space="preserve"> cho Công ty thuê đất tại quyết định số 234/QĐ-UB ngày 09/6/1998, Quyết định cấp Giấy </w:t>
            </w:r>
            <w:r w:rsidRPr="004A755E">
              <w:t>chứng nhận quyền sử dụng</w:t>
            </w:r>
            <w:r w:rsidRPr="004A755E">
              <w:rPr>
                <w:lang w:val="vi-VN"/>
              </w:rPr>
              <w:t xml:space="preserve"> đất số 1081/QĐ-UB ngày 07/10/2003</w:t>
            </w:r>
            <w:r w:rsidRPr="004A755E">
              <w:t>, Giấy chứng nhận quyền sử dụng đất</w:t>
            </w:r>
            <w:r w:rsidRPr="004A755E">
              <w:rPr>
                <w:lang w:val="vi-VN"/>
              </w:rPr>
              <w:t xml:space="preserve"> số X 505216 do Ủy ban nhân dân tỉnh Kon Tum </w:t>
            </w:r>
            <w:r w:rsidRPr="004A755E">
              <w:rPr>
                <w:i/>
                <w:iCs/>
                <w:lang w:val="vi-VN"/>
              </w:rPr>
              <w:t>(cũ)</w:t>
            </w:r>
            <w:r w:rsidRPr="004A755E">
              <w:rPr>
                <w:lang w:val="vi-VN"/>
              </w:rPr>
              <w:t xml:space="preserve"> cấp ngày 07/10/2003. Hàng năm, Công ty đã hoàn thành nghĩa vụ đóng tiền thuê đất cho nhà nước.</w:t>
            </w:r>
          </w:p>
          <w:p w14:paraId="7261BA1E" w14:textId="77777777" w:rsidR="008C0586" w:rsidRPr="004A755E" w:rsidRDefault="008C0586" w:rsidP="007A5BF5">
            <w:pPr>
              <w:widowControl w:val="0"/>
              <w:spacing w:before="0"/>
              <w:ind w:left="0" w:firstLine="0"/>
              <w:jc w:val="both"/>
              <w:rPr>
                <w:lang w:val="vi-VN"/>
              </w:rPr>
            </w:pPr>
            <w:r w:rsidRPr="004A755E">
              <w:rPr>
                <w:lang w:val="vi-VN"/>
              </w:rPr>
              <w:t>+ Để tạo việc làm, nâng cao đời sống cho người dân theo chủ trương của Tỉnh ủy, Ủy ban nhân dân tỉnh, sau khi khai hoang, trồng mới xong, Công ty phối hợp với chính quyền địa phương tuyên truyền, vận động người dân vào nhận khoán vườn cây và giao khoán vườn cây ổn định, lâu dài cho người dân nhận khoán. Trong đó, ưu tiên ký hợp đồng giao nhận khoán với những người dân trước đây có nương, rẫy nhưng nằm trong vùng quy hoạch trồng cao su. Ở giai đoạn kiến thiết cơ bản cây cao su, Công ty đầu tư 100% vốn, người nhận khoán làm công việc nào thì được hưởng tiền công của công việc đó theo đơn giá và định mức của Công ty ban hành. Ở giai đoạn thu hoạch mủ cao su, người nhận khoán thực hiện các hạng mục công việc theo phương án khoán và được hưởng thu nhập theo tỉ lệ ăn chia tương ứng 45,33% giá trị mủ cao su nguyên liệu theo thị trường tại thời điểm, giá lên thì được hưởng cao, giá xuống thì được hưởng thấp. Toàn bộ mủ cao su khai thác đều phải giao nộp cho Công ty.</w:t>
            </w:r>
          </w:p>
          <w:p w14:paraId="2A2E105A" w14:textId="77777777" w:rsidR="008C0586" w:rsidRPr="004A755E" w:rsidRDefault="008C0586" w:rsidP="007A5BF5">
            <w:pPr>
              <w:widowControl w:val="0"/>
              <w:spacing w:before="0"/>
              <w:ind w:left="0" w:firstLine="0"/>
              <w:jc w:val="both"/>
              <w:rPr>
                <w:lang w:val="vi-VN"/>
              </w:rPr>
            </w:pPr>
            <w:r w:rsidRPr="004A755E">
              <w:rPr>
                <w:lang w:val="vi-VN"/>
              </w:rPr>
              <w:t xml:space="preserve">+ Do đó, diện tích đất trồng cao su tại xã Ngọk Bay là đất được Ủy ban nhân dân tỉnh cho Công ty thuê để trồng cao su, Công ty ký hợp đồng giao nhận khoán vườn cây với người dân, cử tri có ý kiến là Công ty </w:t>
            </w:r>
            <w:r w:rsidRPr="004A755E">
              <w:t>thống nhất</w:t>
            </w:r>
            <w:r w:rsidRPr="004A755E">
              <w:rPr>
                <w:lang w:val="vi-VN"/>
              </w:rPr>
              <w:t xml:space="preserve"> sau khi hết hợp đồng thì sẽ trả lại đất cho dân là không đúng và không có cơ sở pháp lý.</w:t>
            </w:r>
          </w:p>
          <w:p w14:paraId="4436257C" w14:textId="77777777" w:rsidR="008C0586" w:rsidRPr="004A755E" w:rsidRDefault="008C0586" w:rsidP="007A5BF5">
            <w:pPr>
              <w:widowControl w:val="0"/>
              <w:spacing w:before="0"/>
              <w:ind w:left="0" w:firstLine="0"/>
              <w:jc w:val="both"/>
              <w:rPr>
                <w:lang w:val="vi-VN"/>
              </w:rPr>
            </w:pPr>
            <w:r w:rsidRPr="004A755E">
              <w:rPr>
                <w:lang w:val="vi-VN"/>
              </w:rPr>
              <w:t xml:space="preserve">- Về việc thực hiện chuyển đổi mô hình Hộ nhận khoán sang Công </w:t>
            </w:r>
            <w:r w:rsidRPr="004A755E">
              <w:rPr>
                <w:lang w:val="vi-VN"/>
              </w:rPr>
              <w:lastRenderedPageBreak/>
              <w:t>nhân:</w:t>
            </w:r>
          </w:p>
          <w:p w14:paraId="6C48E940" w14:textId="77777777" w:rsidR="008C0586" w:rsidRPr="004A755E" w:rsidRDefault="008C0586" w:rsidP="007A5BF5">
            <w:pPr>
              <w:widowControl w:val="0"/>
              <w:spacing w:before="0"/>
              <w:ind w:left="0" w:firstLine="0"/>
              <w:jc w:val="both"/>
              <w:rPr>
                <w:lang w:val="vi-VN"/>
              </w:rPr>
            </w:pPr>
            <w:r w:rsidRPr="004A755E">
              <w:rPr>
                <w:lang w:val="vi-VN"/>
              </w:rPr>
              <w:t>+ Theo nội dung Hợp đồng giao nhận khoán đã được ký kết giữa 02 bên, hợp đồng giao nhận khoán được thực hiện cho 01 chu kỳ kinh tế cây cao su, có hiệu lực thi hành kể từ ngày 02 bên ký kết hợp đồng cho đến khi vườn cây cao su được thanh lý, hợp đồng giao nhận khoán sẽ chấm dứt hiệu lực sau khi vườn cây cao su được cấp có thẩm quyền ban hành quyết định thanh lý vườn cây.</w:t>
            </w:r>
          </w:p>
          <w:p w14:paraId="442928F9" w14:textId="77777777" w:rsidR="008C0586" w:rsidRPr="004A755E" w:rsidRDefault="008C0586" w:rsidP="007A5BF5">
            <w:pPr>
              <w:widowControl w:val="0"/>
              <w:spacing w:before="0"/>
              <w:ind w:left="0" w:firstLine="0"/>
              <w:jc w:val="both"/>
              <w:rPr>
                <w:lang w:val="vi-VN"/>
              </w:rPr>
            </w:pPr>
            <w:r w:rsidRPr="004A755E">
              <w:rPr>
                <w:lang w:val="vi-VN"/>
              </w:rPr>
              <w:t xml:space="preserve">+ Theo đó, vườn cây cao su tại xã Ngọk Bay đã được Tập đoàn ban hành quyết định thanh lý để tái canh </w:t>
            </w:r>
            <w:r w:rsidRPr="004A755E">
              <w:rPr>
                <w:i/>
                <w:iCs/>
                <w:lang w:val="vi-VN"/>
              </w:rPr>
              <w:t>(Quyết định số 329/QĐ-HĐTVCSVN ngày 18/08/2016),</w:t>
            </w:r>
            <w:r w:rsidRPr="004A755E">
              <w:rPr>
                <w:lang w:val="vi-VN"/>
              </w:rPr>
              <w:t xml:space="preserve"> do đó Hợp đồng giao nhận khoán giữa Công ty và người dân nhận khoán xã Ngọk Bay cũng kết thúc và hết hiệu lực. Mặt khác, hiện nay phương án khoán và hợp đồng giao nhận khoán đã không còn phù hợp với quy định của Luật lao động hiện hành và các quy định khác của nhà nước có liên quan.</w:t>
            </w:r>
          </w:p>
          <w:p w14:paraId="7A15A182" w14:textId="77777777" w:rsidR="008C0586" w:rsidRPr="004A755E" w:rsidRDefault="008C0586" w:rsidP="007A5BF5">
            <w:pPr>
              <w:widowControl w:val="0"/>
              <w:spacing w:before="0"/>
              <w:ind w:left="0" w:firstLine="0"/>
              <w:jc w:val="both"/>
              <w:rPr>
                <w:lang w:val="vi-VN"/>
              </w:rPr>
            </w:pPr>
            <w:r w:rsidRPr="004A755E">
              <w:rPr>
                <w:lang w:val="vi-VN"/>
              </w:rPr>
              <w:t xml:space="preserve">+ Vì vậy, sau khi hết 01 chu kỳ khai thác, Công ty đã tiến hành thực hiện chuyển đổi từ mô hình Hộ nhận khoán sang Công nhân. Việc thực hiện chuyển đổi mô hình đã được sự thống nhất của Ủy ban nhân dân tỉnh Kon Tum </w:t>
            </w:r>
            <w:r w:rsidRPr="004A755E">
              <w:rPr>
                <w:i/>
                <w:iCs/>
                <w:lang w:val="vi-VN"/>
              </w:rPr>
              <w:t>(cũ)</w:t>
            </w:r>
            <w:r w:rsidRPr="004A755E">
              <w:rPr>
                <w:lang w:val="vi-VN"/>
              </w:rPr>
              <w:t xml:space="preserve"> tại công văn số 4367/UBND-NNTN ngày 09/12/2021 và của Tập đoàn Công nghiệp Cao su Việt Nam tại công văn số 16/QĐ-HĐQTCSVN ngày 18/01/2023. Theo quy định của hợp đồng giao nhận khoán thì khi thanh lý hợp đồng Công ty không có nghĩa vụ phải chi hỗ trợ bất kỳ một khoản gì cho người dân, người dân cũng không được hưởng trợ cấp gì </w:t>
            </w:r>
            <w:r w:rsidRPr="004A755E">
              <w:rPr>
                <w:i/>
                <w:iCs/>
                <w:lang w:val="vi-VN"/>
              </w:rPr>
              <w:t>(như hưu trí, bảo hiểm xã hội,… như đối tượng là công nhân)</w:t>
            </w:r>
            <w:r w:rsidRPr="004A755E">
              <w:rPr>
                <w:lang w:val="vi-VN"/>
              </w:rPr>
              <w:t xml:space="preserve">. Do đó, để đảm bảo ổn định đời sống, ổn định sản xuất cho người nhận khoán trước đây không đủ điều kiện xét tuyển vào làm công nhân sau khi tái canh cây cao su, Tập đoàn Công nghiệp Cao su Việt Nam đã thống nhất chủ trương cho Công ty xem xét hỗ trợ một phần chi phí cho người dân nhận khoán. Đây được xem như một khoản hỗ trợ an sinh xã hội từ cấp trên đối với người lao động. </w:t>
            </w:r>
          </w:p>
          <w:p w14:paraId="11D16BE4" w14:textId="2617D3DF" w:rsidR="00602C50" w:rsidRPr="004A755E" w:rsidRDefault="008C0586" w:rsidP="007A5BF5">
            <w:pPr>
              <w:widowControl w:val="0"/>
              <w:spacing w:before="0"/>
              <w:ind w:left="0" w:firstLine="0"/>
              <w:jc w:val="both"/>
              <w:rPr>
                <w:lang w:val="vi-VN"/>
              </w:rPr>
            </w:pPr>
            <w:r w:rsidRPr="004A755E">
              <w:rPr>
                <w:lang w:val="vi-VN"/>
              </w:rPr>
              <w:t xml:space="preserve">- Căn cứ vào chủ trương trên và nguồn lực tài chính từng năm, Công ty đã thống nhất mức hỗ trợ cho người dân nhận khoán tại </w:t>
            </w:r>
            <w:r w:rsidRPr="004A755E">
              <w:rPr>
                <w:lang w:val="vi-VN"/>
              </w:rPr>
              <w:lastRenderedPageBreak/>
              <w:t>khu vực xã Ngọk Bay là 18 triệu đồng trên một hecta.</w:t>
            </w:r>
          </w:p>
        </w:tc>
        <w:tc>
          <w:tcPr>
            <w:tcW w:w="315" w:type="pct"/>
            <w:vAlign w:val="center"/>
          </w:tcPr>
          <w:p w14:paraId="2A24CCF7" w14:textId="77777777" w:rsidR="00602C50" w:rsidRPr="004A755E" w:rsidRDefault="00602C50" w:rsidP="00602C50">
            <w:pPr>
              <w:spacing w:before="0"/>
              <w:ind w:left="0" w:firstLine="0"/>
              <w:jc w:val="center"/>
              <w:rPr>
                <w:rFonts w:eastAsia="Times New Roman"/>
                <w:b/>
                <w:bCs/>
              </w:rPr>
            </w:pPr>
          </w:p>
        </w:tc>
      </w:tr>
      <w:tr w:rsidR="00602C50" w:rsidRPr="004A755E" w14:paraId="5C2678A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22AF3E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14DAFDF8" w14:textId="5DDD0BC9" w:rsidR="00602C50" w:rsidRPr="004A755E" w:rsidRDefault="00602C50" w:rsidP="00602C50">
            <w:pPr>
              <w:spacing w:before="0"/>
              <w:ind w:left="0" w:firstLine="0"/>
              <w:jc w:val="both"/>
            </w:pPr>
            <w:r w:rsidRPr="004A755E">
              <w:rPr>
                <w:bCs/>
              </w:rPr>
              <w:t>Cử tri các xã Bình Chương, Đông Sơn,Tư Nghĩa, Mộ Đức, Lân Phong, An Phú, Mỏ Cày</w:t>
            </w:r>
            <w:r w:rsidRPr="004A755E">
              <w:rPr>
                <w:bCs/>
                <w:lang w:val="vi-VN"/>
              </w:rPr>
              <w:t>,</w:t>
            </w:r>
            <w:r w:rsidRPr="004A755E">
              <w:rPr>
                <w:bCs/>
              </w:rPr>
              <w:t xml:space="preserve"> phường Sa Huỳnh, Nghĩa Lộ, Trà Câu, </w:t>
            </w:r>
            <w:r w:rsidRPr="004A755E">
              <w:rPr>
                <w:bCs/>
                <w:lang w:val="vi-VN"/>
              </w:rPr>
              <w:t xml:space="preserve">Đức Phổ </w:t>
            </w:r>
            <w:r w:rsidRPr="004A755E">
              <w:rPr>
                <w:bCs/>
              </w:rPr>
              <w:t>kiến nghị quy định giá đất khu vực chưa hợp lý khi nhân dân chuyển mục đích sử dụng lên đất ở lệ phí giá đất quá cao.</w:t>
            </w:r>
          </w:p>
        </w:tc>
        <w:tc>
          <w:tcPr>
            <w:tcW w:w="479" w:type="pct"/>
            <w:vAlign w:val="center"/>
          </w:tcPr>
          <w:p w14:paraId="304DD6E8" w14:textId="3FF5509D"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353A4485"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7636BAD" w14:textId="77777777" w:rsidR="00602C50" w:rsidRPr="004A755E" w:rsidRDefault="00602C50" w:rsidP="00602C50">
            <w:pPr>
              <w:spacing w:before="0"/>
              <w:ind w:left="0" w:firstLine="0"/>
              <w:jc w:val="center"/>
              <w:rPr>
                <w:rFonts w:eastAsia="Times New Roman"/>
                <w:b/>
                <w:bCs/>
              </w:rPr>
            </w:pPr>
          </w:p>
        </w:tc>
      </w:tr>
      <w:tr w:rsidR="00602C50" w:rsidRPr="004A755E" w14:paraId="1883FE5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F1199A"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6701E0F" w14:textId="016814B3" w:rsidR="00602C50" w:rsidRPr="004A755E" w:rsidRDefault="00602C50" w:rsidP="00602C50">
            <w:pPr>
              <w:spacing w:before="0"/>
              <w:ind w:left="0" w:firstLine="0"/>
              <w:jc w:val="both"/>
            </w:pPr>
            <w:r w:rsidRPr="004A755E">
              <w:rPr>
                <w:lang w:val="vi-VN"/>
              </w:rPr>
              <w:t xml:space="preserve">Cử tri xã Vạn Tường kiến nghị </w:t>
            </w:r>
            <w:r w:rsidRPr="004A755E">
              <w:t>cấp có thẩm quyền cấp giấy chứng nhận quyền sử dụng đất trong Khu tái định cư cho Nhân dân. Giá đất trong các khu tái định cư quá cao, đề nghị cấp có thẩm quyền xem xét lại giá đất ở các khu tái định cư.</w:t>
            </w:r>
          </w:p>
        </w:tc>
        <w:tc>
          <w:tcPr>
            <w:tcW w:w="479" w:type="pct"/>
            <w:vAlign w:val="center"/>
          </w:tcPr>
          <w:p w14:paraId="363DFBB1" w14:textId="700431A4"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02ED91C4"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EFDC539" w14:textId="77777777" w:rsidR="00602C50" w:rsidRPr="004A755E" w:rsidRDefault="00602C50" w:rsidP="00602C50">
            <w:pPr>
              <w:spacing w:before="0"/>
              <w:ind w:left="0" w:firstLine="0"/>
              <w:jc w:val="center"/>
              <w:rPr>
                <w:rFonts w:eastAsia="Times New Roman"/>
                <w:b/>
                <w:bCs/>
              </w:rPr>
            </w:pPr>
          </w:p>
        </w:tc>
      </w:tr>
      <w:tr w:rsidR="00602C50" w:rsidRPr="004A755E" w14:paraId="4215034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578142C"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AAABD9E" w14:textId="650B0A86" w:rsidR="00602C50" w:rsidRPr="004A755E" w:rsidRDefault="00602C50" w:rsidP="00602C50">
            <w:pPr>
              <w:spacing w:before="0"/>
              <w:ind w:left="0" w:firstLine="0"/>
              <w:jc w:val="both"/>
            </w:pPr>
            <w:r w:rsidRPr="004A755E">
              <w:t>Cử tri phường Trương Quang Trọng phản ánh, trên địa bàn phường còn một số dự án đầu tư ngoài ngân sách nhà nước do UBND tỉnh chấp thuận chủ trương đầu tư đang triển khai dỡ dang làm ảnh hưởng đến sự phát triển của phường và đời sống của nhiều hộ dân, gây lãng phí quỹ đất. Đề nghị tỉnh cần sớm tháo gỡ khó khăn, vướng mắc sớm thực hiện các dự án.</w:t>
            </w:r>
          </w:p>
        </w:tc>
        <w:tc>
          <w:tcPr>
            <w:tcW w:w="479" w:type="pct"/>
            <w:vAlign w:val="center"/>
          </w:tcPr>
          <w:p w14:paraId="733923DF" w14:textId="0882D823"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72221B2B"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17935E3" w14:textId="77777777" w:rsidR="00602C50" w:rsidRPr="004A755E" w:rsidRDefault="00602C50" w:rsidP="00602C50">
            <w:pPr>
              <w:spacing w:before="0"/>
              <w:ind w:left="0" w:firstLine="0"/>
              <w:jc w:val="center"/>
              <w:rPr>
                <w:rFonts w:eastAsia="Times New Roman"/>
                <w:b/>
                <w:bCs/>
              </w:rPr>
            </w:pPr>
          </w:p>
        </w:tc>
      </w:tr>
      <w:tr w:rsidR="00602C50" w:rsidRPr="004A755E" w14:paraId="786FF6F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487BD18"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66E2F90" w14:textId="6B13A824" w:rsidR="00602C50" w:rsidRPr="004A755E" w:rsidRDefault="00602C50" w:rsidP="00602C50">
            <w:pPr>
              <w:spacing w:before="0"/>
              <w:ind w:left="0" w:firstLine="0"/>
              <w:jc w:val="both"/>
            </w:pPr>
            <w:r w:rsidRPr="004A755E">
              <w:t>Cử tri phường Trương Quang Trọng kiến nghị, hiện nay nhiều hộ dân trên địa bàn phường có nhu cầu tách thửa để cho con có gia đình ra ở riêng. Nhưng hiện nay đang vướng quy định các thửa đất nằm ở các trục đường rộng dưới 3m thì không được tách thửa. Đề nghị tỉnh cần xét lại chủ trương này để tạo điều kiện cho  nhân dân.</w:t>
            </w:r>
          </w:p>
        </w:tc>
        <w:tc>
          <w:tcPr>
            <w:tcW w:w="479" w:type="pct"/>
            <w:vAlign w:val="center"/>
          </w:tcPr>
          <w:p w14:paraId="0C238C18" w14:textId="40464815"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4AC233F5"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17502389" w14:textId="77777777" w:rsidR="00602C50" w:rsidRPr="004A755E" w:rsidRDefault="00602C50" w:rsidP="00602C50">
            <w:pPr>
              <w:spacing w:before="0"/>
              <w:ind w:left="0" w:firstLine="0"/>
              <w:jc w:val="center"/>
              <w:rPr>
                <w:rFonts w:eastAsia="Times New Roman"/>
                <w:b/>
                <w:bCs/>
              </w:rPr>
            </w:pPr>
          </w:p>
        </w:tc>
      </w:tr>
      <w:tr w:rsidR="00602C50" w:rsidRPr="004A755E" w14:paraId="654EB774" w14:textId="77777777" w:rsidTr="00CC1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251"/>
        </w:trPr>
        <w:tc>
          <w:tcPr>
            <w:tcW w:w="236" w:type="pct"/>
            <w:vAlign w:val="center"/>
          </w:tcPr>
          <w:p w14:paraId="465851B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5432628" w14:textId="664F8422" w:rsidR="00602C50" w:rsidRPr="004A755E" w:rsidRDefault="00602C50" w:rsidP="00602C50">
            <w:pPr>
              <w:spacing w:before="0"/>
              <w:ind w:left="0" w:firstLine="0"/>
              <w:jc w:val="both"/>
            </w:pPr>
            <w:r w:rsidRPr="004A755E">
              <w:t>Dự án đường Hoàng Sa - Dốc Sỏi hiện đang lập phương án bồi thường. Tuy nhiên một số vật kiến trúc như: Giếng khoan; trụ bê tông; trụ điện không được áp giá đền bù. Cử tri kiến nghị các cấp xem xét hỗ trợ thỏa đáng cho nhân dân.</w:t>
            </w:r>
          </w:p>
        </w:tc>
        <w:tc>
          <w:tcPr>
            <w:tcW w:w="479" w:type="pct"/>
            <w:vAlign w:val="center"/>
          </w:tcPr>
          <w:p w14:paraId="3C1B961D" w14:textId="601074B5" w:rsidR="00602C50" w:rsidRPr="004A755E" w:rsidRDefault="00602C50" w:rsidP="00602C50">
            <w:pPr>
              <w:spacing w:before="0"/>
              <w:ind w:left="0" w:firstLine="0"/>
              <w:jc w:val="center"/>
              <w:rPr>
                <w:rFonts w:eastAsia="Times New Roman"/>
                <w:b/>
                <w:bCs/>
              </w:rPr>
            </w:pPr>
            <w:r w:rsidRPr="004A755E">
              <w:rPr>
                <w:rFonts w:eastAsia="Times New Roman"/>
              </w:rPr>
              <w:t>Trung tâm phát triển quỹ đất tỉnh</w:t>
            </w:r>
          </w:p>
        </w:tc>
        <w:tc>
          <w:tcPr>
            <w:tcW w:w="2229" w:type="pct"/>
          </w:tcPr>
          <w:p w14:paraId="6A5629AD" w14:textId="77777777" w:rsidR="00CC124A" w:rsidRPr="004A755E" w:rsidRDefault="00CC124A" w:rsidP="00CC124A">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Qua rà soát, việc bồi thường, hỗ trợ đối với các loại vật kiến trúc được thực hiện theo quy định tại Quyết định số 20/2025/QĐ-UBND ngày 11/3/2025 của UBND tỉnh Quảng Ngãi. Theo đó, tại điểm d khoản 14 Điều 5 (sửa đổi, bổ sung Điều 16), các vật kiến trúc xây dựng trên đất kể từ ngày 01/8/2024 trở về sau mà không đủ điều kiện theo quy định thì không được xem xét hỗ trợ.</w:t>
            </w:r>
          </w:p>
          <w:p w14:paraId="095A9840" w14:textId="0605EF33" w:rsidR="00602C50" w:rsidRPr="004A755E" w:rsidRDefault="00CC124A" w:rsidP="00CC124A">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Đối chiếu quy định nêu trên, đa số các trường hợp cử tri kiến nghị (giếng khoan, trụ bê tông, trụ điện) thuộc Dự án đường Hoàng Sa – Dốc Sỏi được xây dựng sau ngày 01/8/2024, nên không đủ điều kiện để được bồi thường, hỗ trợ theo quy định. Do đó: Nội dung kiến nghị của cử tri là vượt ngoài quy định hiện hành; Trung tâm Phát triển quỹ đất tỉnh không có cơ sở để xem xét, giải quyết.</w:t>
            </w:r>
          </w:p>
        </w:tc>
        <w:tc>
          <w:tcPr>
            <w:tcW w:w="315" w:type="pct"/>
            <w:vAlign w:val="center"/>
          </w:tcPr>
          <w:p w14:paraId="738F8E30" w14:textId="77777777" w:rsidR="00602C50" w:rsidRPr="004A755E" w:rsidRDefault="00602C50" w:rsidP="00602C50">
            <w:pPr>
              <w:spacing w:before="0"/>
              <w:ind w:left="0" w:firstLine="0"/>
              <w:jc w:val="center"/>
              <w:rPr>
                <w:rFonts w:eastAsia="Times New Roman"/>
                <w:b/>
                <w:bCs/>
              </w:rPr>
            </w:pPr>
          </w:p>
        </w:tc>
      </w:tr>
      <w:tr w:rsidR="00602C50" w:rsidRPr="004A755E" w14:paraId="047D568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9D1E8CD"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4DD02A0" w14:textId="0E20D4D4" w:rsidR="00602C50" w:rsidRPr="004A755E" w:rsidRDefault="00602C50" w:rsidP="00602C50">
            <w:pPr>
              <w:spacing w:before="0"/>
              <w:ind w:left="0" w:firstLine="0"/>
              <w:jc w:val="both"/>
            </w:pPr>
            <w:r w:rsidRPr="004A755E">
              <w:t>Cử tri xã Trường Giang kiến nghị tỉnh quan tâm tạo điều kiện cho người dân được sử dụng cát trên địa bàn xã dọc Sông Trà Khúc phục vụ nhu cầu cần thiết.</w:t>
            </w:r>
          </w:p>
        </w:tc>
        <w:tc>
          <w:tcPr>
            <w:tcW w:w="479" w:type="pct"/>
            <w:vAlign w:val="center"/>
          </w:tcPr>
          <w:p w14:paraId="1DBA7B29" w14:textId="0C249737"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5C05BCF"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284"/>
              <w:jc w:val="both"/>
              <w:rPr>
                <w:color w:val="000000"/>
              </w:rPr>
            </w:pPr>
            <w:r w:rsidRPr="004A755E">
              <w:t xml:space="preserve">- Căn cứ điểm a, b khoản 2 Điều 4 Luật Địa chất và khoáng sản năm 2024 quy định </w:t>
            </w:r>
            <w:r w:rsidRPr="004A755E">
              <w:rPr>
                <w:color w:val="000000"/>
              </w:rPr>
              <w:t xml:space="preserve">các nguyên tắc </w:t>
            </w:r>
            <w:r w:rsidRPr="004A755E">
              <w:t xml:space="preserve">về </w:t>
            </w:r>
            <w:r w:rsidRPr="004A755E">
              <w:rPr>
                <w:color w:val="000000"/>
              </w:rPr>
              <w:t>hoạt động khoáng sản:</w:t>
            </w:r>
          </w:p>
          <w:p w14:paraId="1F8F0245"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284"/>
              <w:jc w:val="both"/>
            </w:pPr>
            <w:r w:rsidRPr="004A755E">
              <w:rPr>
                <w:color w:val="000000"/>
              </w:rPr>
              <w:t>“a) Phù hợp với chiến lược, quy hoạch, kế hoạch có liên quan đến hoạt động khoáng sản, trừ trường hợp quy định tại điểm c khoản 2 Điều 67 và điểm c khoản 2 Điều 73 của Luật này; bảo đảm các yêu cầu về bảo vệ môi trường, cảnh quan thiên nhiên, di tích lịch sử - văn hóa, danh lam thắng cảnh và các tài nguyên thiên nhiên khác; bảo đảm quốc phòng, an ninh, trật tự, an toàn xã hội và phòng, chống thiên tai;</w:t>
            </w:r>
          </w:p>
          <w:p w14:paraId="4C56E463" w14:textId="77777777" w:rsidR="00602C50" w:rsidRPr="004A755E" w:rsidRDefault="00602C50" w:rsidP="00602C50">
            <w:pPr>
              <w:pBdr>
                <w:top w:val="dotted" w:sz="4" w:space="0" w:color="FFFFFF"/>
                <w:left w:val="dotted" w:sz="4" w:space="0" w:color="FFFFFF"/>
                <w:bottom w:val="dotted" w:sz="4" w:space="0" w:color="FFFFFF"/>
                <w:right w:val="dotted" w:sz="4" w:space="0" w:color="FFFFFF"/>
              </w:pBdr>
              <w:shd w:val="clear" w:color="auto" w:fill="FFFFFF"/>
              <w:spacing w:before="0"/>
              <w:ind w:left="0" w:firstLine="284"/>
              <w:jc w:val="both"/>
              <w:rPr>
                <w:color w:val="000000"/>
              </w:rPr>
            </w:pPr>
            <w:r w:rsidRPr="004A755E">
              <w:rPr>
                <w:color w:val="000000"/>
              </w:rPr>
              <w:t>b) Được cơ quan quản lý nhà nước có thẩm quyền cấp giấy phép hoặc chấp thuận bằng văn bản theo quy định của Luật này;”</w:t>
            </w:r>
          </w:p>
          <w:p w14:paraId="16138EDE" w14:textId="3C848334" w:rsidR="00602C50" w:rsidRPr="004A755E" w:rsidRDefault="00602C50" w:rsidP="00602C50">
            <w:pPr>
              <w:spacing w:before="0"/>
              <w:ind w:left="0" w:firstLine="0"/>
              <w:jc w:val="both"/>
              <w:rPr>
                <w:rFonts w:eastAsia="Times New Roman"/>
                <w:b/>
                <w:bCs/>
              </w:rPr>
            </w:pPr>
            <w:r w:rsidRPr="004A755E">
              <w:t xml:space="preserve">- Như vậy, tổ chức, cá nhân có nhu cầu </w:t>
            </w:r>
            <w:r w:rsidRPr="004A755E">
              <w:rPr>
                <w:bCs/>
                <w:color w:val="000000"/>
              </w:rPr>
              <w:t xml:space="preserve">khai thác khoáng sản cát làm vật liệu xây dựng phải được </w:t>
            </w:r>
            <w:r w:rsidRPr="004A755E">
              <w:rPr>
                <w:color w:val="000000"/>
              </w:rPr>
              <w:t xml:space="preserve">cơ quan quản lý nhà nước có thẩm quyền cấp giấy phép theo quy định tại </w:t>
            </w:r>
            <w:r w:rsidRPr="004A755E">
              <w:t>Điều 53 Luật Địa chất và khoáng sản năm 2024.</w:t>
            </w:r>
            <w:r w:rsidRPr="004A755E">
              <w:rPr>
                <w:color w:val="000000"/>
              </w:rPr>
              <w:t xml:space="preserve"> Do đó, không có cơ sở để tham mưu UBND tỉnh xử lý nội dung đề nghị của cử tri </w:t>
            </w:r>
            <w:r w:rsidRPr="004A755E">
              <w:t xml:space="preserve">xã Trường Giang </w:t>
            </w:r>
            <w:r w:rsidRPr="004A755E">
              <w:rPr>
                <w:color w:val="000000"/>
              </w:rPr>
              <w:t xml:space="preserve">về việc </w:t>
            </w:r>
            <w:r w:rsidRPr="004A755E">
              <w:t>quan tâm tạo điều kiện cho người dân được sử dụng cát trên địa bàn xã dọc Sông Trà Khúc phục vụ nhu cầu cần thiết.</w:t>
            </w:r>
          </w:p>
        </w:tc>
        <w:tc>
          <w:tcPr>
            <w:tcW w:w="315" w:type="pct"/>
            <w:vAlign w:val="center"/>
          </w:tcPr>
          <w:p w14:paraId="075C8C41" w14:textId="77777777" w:rsidR="00602C50" w:rsidRPr="004A755E" w:rsidRDefault="00602C50" w:rsidP="00602C50">
            <w:pPr>
              <w:spacing w:before="0"/>
              <w:ind w:left="0" w:firstLine="0"/>
              <w:jc w:val="center"/>
              <w:rPr>
                <w:rFonts w:eastAsia="Times New Roman"/>
                <w:b/>
                <w:bCs/>
              </w:rPr>
            </w:pPr>
          </w:p>
        </w:tc>
      </w:tr>
      <w:tr w:rsidR="00602C50" w:rsidRPr="004A755E" w14:paraId="1689C2A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FDBD2F4"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0F38B59B" w14:textId="14369E65" w:rsidR="00602C50" w:rsidRPr="004A755E" w:rsidRDefault="00602C50" w:rsidP="00602C50">
            <w:pPr>
              <w:spacing w:before="0"/>
              <w:ind w:left="0" w:firstLine="0"/>
              <w:jc w:val="both"/>
            </w:pPr>
            <w:r w:rsidRPr="004A755E">
              <w:t>Cử tri xã Trường Giang, Thọ Phong, Ba Gia kiến nghị tỉnh rà soát lại Chỉ thị 09/CT-UBND ngày 19/4/2014 của Ủy ban nhân dân tỉnh về tăng cường quản lý đất công ích và các loại đất nông nghiệp khác do UBND cấp xã quản lý, sử dụng trên địa bàn tỉnh Quảng Ngãi để phù hợp với điều kiện thực tế và đúng với Luật đất đai năm 2024 tránh thiệt thòi cho người dân.</w:t>
            </w:r>
          </w:p>
        </w:tc>
        <w:tc>
          <w:tcPr>
            <w:tcW w:w="479" w:type="pct"/>
            <w:vAlign w:val="center"/>
          </w:tcPr>
          <w:p w14:paraId="0D9BC26B" w14:textId="6A14AE5A"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2B7E44CF"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6228D0C" w14:textId="77777777" w:rsidR="00602C50" w:rsidRPr="004A755E" w:rsidRDefault="00602C50" w:rsidP="00602C50">
            <w:pPr>
              <w:spacing w:before="0"/>
              <w:ind w:left="0" w:firstLine="0"/>
              <w:jc w:val="center"/>
              <w:rPr>
                <w:rFonts w:eastAsia="Times New Roman"/>
                <w:b/>
                <w:bCs/>
              </w:rPr>
            </w:pPr>
          </w:p>
        </w:tc>
      </w:tr>
      <w:tr w:rsidR="00602C50" w:rsidRPr="004A755E" w14:paraId="22E6C90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046091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9D8B1AC" w14:textId="4E5812EC" w:rsidR="00602C50" w:rsidRPr="004A755E" w:rsidRDefault="00602C50" w:rsidP="00602C50">
            <w:pPr>
              <w:spacing w:before="0"/>
              <w:ind w:left="0" w:firstLine="0"/>
              <w:jc w:val="both"/>
            </w:pPr>
            <w:r w:rsidRPr="004A755E">
              <w:t>Cử tri xã Nghĩa Giang kiến nghị tỉnh xem xét lại cơ chế cho các hộ dân bị ảnh hưởng hành lang tuyến đường cao tốc Quảng Ngãi - Hoài Nhơn, các hộ dân này bị hạn chế quyền sử dụng đất trong dọc hành lang tuyến cao tốc, không được chuyển nhượng, xây dựng, thế chấp,…</w:t>
            </w:r>
          </w:p>
        </w:tc>
        <w:tc>
          <w:tcPr>
            <w:tcW w:w="479" w:type="pct"/>
            <w:vAlign w:val="center"/>
          </w:tcPr>
          <w:p w14:paraId="7924CAEE" w14:textId="6B4144C2"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1389F630"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2EB64E4E" w14:textId="77777777" w:rsidR="00602C50" w:rsidRPr="004A755E" w:rsidRDefault="00602C50" w:rsidP="00602C50">
            <w:pPr>
              <w:spacing w:before="0"/>
              <w:ind w:left="0" w:firstLine="0"/>
              <w:jc w:val="center"/>
              <w:rPr>
                <w:rFonts w:eastAsia="Times New Roman"/>
                <w:b/>
                <w:bCs/>
              </w:rPr>
            </w:pPr>
          </w:p>
        </w:tc>
      </w:tr>
      <w:tr w:rsidR="00602C50" w:rsidRPr="004A755E" w14:paraId="789FAA0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DD88CE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27A2BADC" w14:textId="5502F20B" w:rsidR="00602C50" w:rsidRPr="004A755E" w:rsidRDefault="00602C50" w:rsidP="00602C50">
            <w:pPr>
              <w:spacing w:before="0"/>
              <w:ind w:left="0" w:firstLine="0"/>
              <w:jc w:val="both"/>
            </w:pPr>
            <w:r w:rsidRPr="004A755E">
              <w:t>Cử tri xã Rờ Kơi phản ánh hiện nay nhân dân đi đăng ký biến động đất đai tại Văn phòng đăng ký đất đai tại khu vực với thời gian quy định giải quyết là 15 ngày, tuy nhiên quá trình này rất chậm, gây khó khăn cho người dân nhất là một số đăng ký biến động đơn giản như thay đổi thông tin, căn cước, năm sinh… có thể làm ngay trong ngày nhưng phải chờ đảm bảo thời gian quy định. Đề nghị chuyển đăng ký biến động về UBND xã giải quyết thủ tục này nhằm thuận tiện cho nhân dân vì phù hợp với khi cấp QSDĐ lần đầu thuộc cấp xã.</w:t>
            </w:r>
          </w:p>
        </w:tc>
        <w:tc>
          <w:tcPr>
            <w:tcW w:w="479" w:type="pct"/>
            <w:vAlign w:val="center"/>
          </w:tcPr>
          <w:p w14:paraId="28E75946" w14:textId="0702A92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4E58939E"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3723EF4A" w14:textId="77777777" w:rsidR="00602C50" w:rsidRPr="004A755E" w:rsidRDefault="00602C50" w:rsidP="00602C50">
            <w:pPr>
              <w:spacing w:before="0"/>
              <w:ind w:left="0" w:firstLine="0"/>
              <w:jc w:val="center"/>
              <w:rPr>
                <w:rFonts w:eastAsia="Times New Roman"/>
                <w:b/>
                <w:bCs/>
              </w:rPr>
            </w:pPr>
          </w:p>
        </w:tc>
      </w:tr>
      <w:tr w:rsidR="00602C50" w:rsidRPr="004A755E" w14:paraId="5816012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B63D7B3"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4056E4DD" w14:textId="67EF545D" w:rsidR="00602C50" w:rsidRPr="004A755E" w:rsidRDefault="00602C50" w:rsidP="00602C50">
            <w:pPr>
              <w:spacing w:before="0"/>
              <w:ind w:left="0" w:firstLine="0"/>
              <w:jc w:val="both"/>
            </w:pPr>
            <w:r w:rsidRPr="004A755E">
              <w:t>Cử tri xã Kon PLông kiến nghị cần sớm thông qua quy hoạch sử dụng đất địa phương để cấp giấy chứng nhận quyền sử dụng đất cho nhân dân.</w:t>
            </w:r>
          </w:p>
        </w:tc>
        <w:tc>
          <w:tcPr>
            <w:tcW w:w="479" w:type="pct"/>
            <w:vAlign w:val="center"/>
          </w:tcPr>
          <w:p w14:paraId="6096CF6B" w14:textId="160BE14B"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tcPr>
          <w:p w14:paraId="14A0339C" w14:textId="77777777" w:rsidR="00602C50" w:rsidRPr="004A755E" w:rsidRDefault="00602C50" w:rsidP="00602C50">
            <w:pPr>
              <w:spacing w:before="0"/>
              <w:ind w:left="0" w:firstLine="0"/>
              <w:jc w:val="center"/>
              <w:rPr>
                <w:rFonts w:eastAsia="Times New Roman"/>
                <w:b/>
                <w:bCs/>
              </w:rPr>
            </w:pPr>
          </w:p>
        </w:tc>
        <w:tc>
          <w:tcPr>
            <w:tcW w:w="315" w:type="pct"/>
            <w:vAlign w:val="center"/>
          </w:tcPr>
          <w:p w14:paraId="60E8A530" w14:textId="77777777" w:rsidR="00602C50" w:rsidRPr="004A755E" w:rsidRDefault="00602C50" w:rsidP="00602C50">
            <w:pPr>
              <w:spacing w:before="0"/>
              <w:ind w:left="0" w:firstLine="0"/>
              <w:jc w:val="center"/>
              <w:rPr>
                <w:rFonts w:eastAsia="Times New Roman"/>
                <w:b/>
                <w:bCs/>
              </w:rPr>
            </w:pPr>
          </w:p>
        </w:tc>
      </w:tr>
      <w:tr w:rsidR="00602C50" w:rsidRPr="004A755E" w14:paraId="2E0B86C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81A2539"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6E12B061" w14:textId="7C3AE7F4" w:rsidR="00602C50" w:rsidRPr="004A755E" w:rsidRDefault="00602C50" w:rsidP="00602C50">
            <w:pPr>
              <w:spacing w:before="0"/>
              <w:ind w:left="0" w:firstLine="0"/>
              <w:jc w:val="both"/>
            </w:pPr>
            <w:r w:rsidRPr="004A755E">
              <w:t xml:space="preserve">Cử tri xã Ngọk Tụ kiến nghị UBND tỉnh xem xét có Phương án hỗ trợ, bồi thường cho các hộ dân có diện tích đất trong vùng lõi tại khu vực Thao trường huấn luyện của Lực lượng vũ trang tỉnh nằm trên địa bàn xã Đăk Rơ Nga (cũ). Vì khu vực </w:t>
            </w:r>
            <w:r w:rsidRPr="004A755E">
              <w:lastRenderedPageBreak/>
              <w:t>này quy hoạch đã khá lâu, người dân không được phép trồng các loại cây lâu năm để phát triển kinh tế, trong khi đó hàng năm lực lượng Trung đoàn 24, Trung đoàn 990 huấn luyện bắn thường xuyên, bà con không vào canh tác được nên ảnh hưởng đến đời sống và sản xuất của người dân trong khu vực.</w:t>
            </w:r>
          </w:p>
        </w:tc>
        <w:tc>
          <w:tcPr>
            <w:tcW w:w="479" w:type="pct"/>
            <w:vAlign w:val="center"/>
          </w:tcPr>
          <w:p w14:paraId="5E056DAD" w14:textId="1759E194" w:rsidR="00602C50" w:rsidRPr="004A755E" w:rsidRDefault="00602C50" w:rsidP="00602C50">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114D6A2E" w14:textId="74D51D53" w:rsidR="00602C50" w:rsidRPr="004A755E" w:rsidRDefault="00602C50" w:rsidP="00602C50">
            <w:pPr>
              <w:spacing w:before="0"/>
              <w:ind w:left="0" w:firstLine="0"/>
              <w:jc w:val="both"/>
              <w:rPr>
                <w:rFonts w:eastAsia="Times New Roman"/>
                <w:b/>
                <w:bCs/>
              </w:rPr>
            </w:pPr>
            <w:r w:rsidRPr="004A755E">
              <w:rPr>
                <w:lang w:val="fi-FI"/>
              </w:rPr>
              <w:t xml:space="preserve">Theo quy định tại Điều 78 Luật Đất đai năm 2024 thu hồi đất vì mục đích quốc phòng, an ninh, do vậy, đất thuộc quy hoạch, sử dụng cho mục đích quốc phòng chỉ được bồi thường, hỗ trợ khi Nhà nước quyết định thu hồi đất để triển khai dự án, công trình quốc phòng. Đề nghị UBND xã </w:t>
            </w:r>
            <w:r w:rsidRPr="004A755E">
              <w:rPr>
                <w:lang w:val="vi-VN"/>
              </w:rPr>
              <w:t>Ngọk Tụ</w:t>
            </w:r>
            <w:r w:rsidRPr="004A755E">
              <w:rPr>
                <w:lang w:val="fi-FI"/>
              </w:rPr>
              <w:t xml:space="preserve"> rà soát ranh giới khu </w:t>
            </w:r>
            <w:r w:rsidRPr="004A755E">
              <w:rPr>
                <w:lang w:val="fi-FI"/>
              </w:rPr>
              <w:lastRenderedPageBreak/>
              <w:t>vực quy hoạch Thao trường, đánh giá mức độ ảnh hưởng đến sản xuất, đời sống của người dân, đề xuất cơ quan có thẩm quyền phương án quản lý, sử dụng đất phù hợp, bảo đảm hài hòa giữa nhiệm vụ quốc phòng và ổn định đời sống nhân dân.</w:t>
            </w:r>
          </w:p>
        </w:tc>
        <w:tc>
          <w:tcPr>
            <w:tcW w:w="315" w:type="pct"/>
            <w:vAlign w:val="center"/>
          </w:tcPr>
          <w:p w14:paraId="61EF2281" w14:textId="77777777" w:rsidR="00602C50" w:rsidRPr="004A755E" w:rsidRDefault="00602C50" w:rsidP="00602C50">
            <w:pPr>
              <w:spacing w:before="0"/>
              <w:ind w:left="0" w:firstLine="0"/>
              <w:jc w:val="center"/>
              <w:rPr>
                <w:rFonts w:eastAsia="Times New Roman"/>
                <w:b/>
                <w:bCs/>
              </w:rPr>
            </w:pPr>
          </w:p>
        </w:tc>
      </w:tr>
      <w:tr w:rsidR="00602C50" w:rsidRPr="004A755E" w14:paraId="27054F4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F6E1DC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E7A602C" w14:textId="7B3EA9F7" w:rsidR="00602C50" w:rsidRPr="004A755E" w:rsidRDefault="00602C50" w:rsidP="00602C50">
            <w:pPr>
              <w:spacing w:before="0"/>
              <w:ind w:left="0" w:firstLine="0"/>
              <w:jc w:val="both"/>
            </w:pPr>
            <w:r w:rsidRPr="004A755E">
              <w:rPr>
                <w:noProof/>
              </w:rPr>
              <w:t xml:space="preserve">Cử tri các xã Măng Ri, Tu Mơ Rông </w:t>
            </w:r>
            <w:r w:rsidRPr="004A755E">
              <w:t>kiến nghị hiện</w:t>
            </w:r>
            <w:r w:rsidRPr="004A755E">
              <w:rPr>
                <w:lang w:val="vi-VN"/>
              </w:rPr>
              <w:t xml:space="preserve"> nay trên địa bàn xã</w:t>
            </w:r>
            <w:r w:rsidRPr="004A755E">
              <w:t xml:space="preserve"> diện tích đất sản xuất của</w:t>
            </w:r>
            <w:r w:rsidRPr="004A755E">
              <w:rPr>
                <w:lang w:val="vi-VN"/>
              </w:rPr>
              <w:t xml:space="preserve"> bà con</w:t>
            </w:r>
            <w:r w:rsidRPr="004A755E">
              <w:t xml:space="preserve"> các thôn, đặc biệt là các thôn của xã Tu Mơ Rông </w:t>
            </w:r>
            <w:r w:rsidRPr="004A755E">
              <w:rPr>
                <w:i/>
                <w:iCs/>
              </w:rPr>
              <w:t>(cũ)</w:t>
            </w:r>
            <w:r w:rsidRPr="004A755E">
              <w:t xml:space="preserve"> vẫn còn chồng lấn trong đất rừng đã giao cho các đơn vị chủ rừng </w:t>
            </w:r>
            <w:r w:rsidRPr="004A755E">
              <w:rPr>
                <w:i/>
                <w:iCs/>
              </w:rPr>
              <w:t>(BQL RPH Tu Mơ Rông, công ty Lâm nghiệp Đăk Tô)</w:t>
            </w:r>
            <w:r w:rsidRPr="004A755E">
              <w:rPr>
                <w:i/>
                <w:iCs/>
                <w:lang w:val="vi-VN"/>
              </w:rPr>
              <w:t xml:space="preserve"> </w:t>
            </w:r>
            <w:r w:rsidRPr="004A755E">
              <w:rPr>
                <w:lang w:val="vi-VN"/>
              </w:rPr>
              <w:t>và rừng sản xuất, tuy nhiên hiện trạng là không có rừng, đất trống bà con sản xuất lâu nay</w:t>
            </w:r>
            <w:r w:rsidRPr="004A755E">
              <w:t>. Kiến nghị tỉnh có phương án tiếp tục rà soát đất đã giao chồng lấn</w:t>
            </w:r>
            <w:r w:rsidRPr="004A755E">
              <w:rPr>
                <w:lang w:val="vi-VN"/>
              </w:rPr>
              <w:t xml:space="preserve"> giữa người dân và c</w:t>
            </w:r>
            <w:r w:rsidRPr="004A755E">
              <w:t>h</w:t>
            </w:r>
            <w:r w:rsidRPr="004A755E">
              <w:rPr>
                <w:lang w:val="vi-VN"/>
              </w:rPr>
              <w:t>ủ rừng</w:t>
            </w:r>
            <w:r w:rsidRPr="004A755E">
              <w:t>, đất trống của các đơn vị chủ rừng giao về cho địa phương quản lý, giao</w:t>
            </w:r>
            <w:r w:rsidRPr="004A755E">
              <w:rPr>
                <w:lang w:val="vi-VN"/>
              </w:rPr>
              <w:t xml:space="preserve"> lại cho dân </w:t>
            </w:r>
            <w:r w:rsidRPr="004A755E">
              <w:t xml:space="preserve"> sản xuất.</w:t>
            </w:r>
          </w:p>
        </w:tc>
        <w:tc>
          <w:tcPr>
            <w:tcW w:w="479" w:type="pct"/>
            <w:vAlign w:val="center"/>
          </w:tcPr>
          <w:p w14:paraId="77C84708" w14:textId="53262E3F"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72462142" w14:textId="77777777" w:rsidR="00602C50" w:rsidRPr="004A755E" w:rsidRDefault="00602C50" w:rsidP="00602C50">
            <w:pPr>
              <w:spacing w:before="0"/>
              <w:ind w:left="0" w:firstLine="284"/>
              <w:jc w:val="both"/>
              <w:rPr>
                <w:bCs/>
              </w:rPr>
            </w:pPr>
            <w:r w:rsidRPr="004A755E">
              <w:t xml:space="preserve">Nhằm sử dụng đất lâm nghiệp trên địa bàn tỉnh đúng mục đích, có hiệu quả, đảm bảo đúng pháp luật đồng thời giải quyết nhu cầu đất sản xuất và đất ở cho người dân địa phương, hài hòa lợi ích thiết thực của nhân dân và các chủ rừng. Ủy ban nhân dân tỉnh Kon Tum cũ đã ban hành Quyết định số 969/QĐ-UBND ngày 21/11/2013 </w:t>
            </w:r>
            <w:r w:rsidRPr="004A755E">
              <w:rPr>
                <w:bCs/>
              </w:rPr>
              <w:t>ban hành Phương án giải quyết đất giao chồng lấn, đất lấn chiếm nằm trong lâm phần các đơn vị chủ rừng trên địa bàn tỉnh</w:t>
            </w:r>
            <w:r w:rsidRPr="004A755E">
              <w:t xml:space="preserve">. </w:t>
            </w:r>
          </w:p>
          <w:p w14:paraId="0776D0C6" w14:textId="77777777" w:rsidR="00602C50" w:rsidRPr="004A755E" w:rsidRDefault="00602C50" w:rsidP="00602C50">
            <w:pPr>
              <w:spacing w:before="0"/>
              <w:ind w:left="0" w:firstLine="284"/>
              <w:jc w:val="both"/>
              <w:rPr>
                <w:rFonts w:eastAsia="Times New Roman"/>
              </w:rPr>
            </w:pPr>
            <w:r w:rsidRPr="004A755E">
              <w:t xml:space="preserve">Theo đó, trong giai đoạn từ năm 2015-2018 tổng diện tích đất Ủy ban nhân dân tỉnh  Kon Tum cũ thu hồi và bàn giao về cho Ủy ban nhân dân huyện Tu Mơ Rông quản lý </w:t>
            </w:r>
            <w:r w:rsidRPr="004A755E">
              <w:rPr>
                <w:i/>
                <w:iCs/>
              </w:rPr>
              <w:t>(xã Tu Mơ Rông, Măng Ri trước đây thuộc huyện Tu Mơ Rông)</w:t>
            </w:r>
            <w:r w:rsidRPr="004A755E">
              <w:t xml:space="preserve"> là </w:t>
            </w:r>
            <w:r w:rsidRPr="004A755E">
              <w:rPr>
                <w:rFonts w:eastAsia="Times New Roman"/>
                <w:b/>
                <w:bCs/>
              </w:rPr>
              <w:t>6.245,13</w:t>
            </w:r>
            <w:r w:rsidRPr="004A755E">
              <w:t xml:space="preserve"> </w:t>
            </w:r>
            <w:r w:rsidRPr="004A755E">
              <w:rPr>
                <w:b/>
                <w:bCs/>
              </w:rPr>
              <w:t>ha</w:t>
            </w:r>
            <w:r w:rsidRPr="004A755E">
              <w:t xml:space="preserve">; huyện Đăk Tô </w:t>
            </w:r>
            <w:r w:rsidRPr="004A755E">
              <w:rPr>
                <w:i/>
                <w:iCs/>
              </w:rPr>
              <w:t>(xã Đăk Sao trước đây thuộc huyện Đăk Tô)</w:t>
            </w:r>
            <w:r w:rsidRPr="004A755E">
              <w:t xml:space="preserve"> là </w:t>
            </w:r>
            <w:r w:rsidRPr="004A755E">
              <w:rPr>
                <w:rFonts w:eastAsia="Times New Roman"/>
                <w:b/>
                <w:bCs/>
              </w:rPr>
              <w:t>2.459,75 ha</w:t>
            </w:r>
            <w:r w:rsidRPr="004A755E">
              <w:rPr>
                <w:rFonts w:eastAsia="Times New Roman"/>
              </w:rPr>
              <w:t xml:space="preserve">. </w:t>
            </w:r>
            <w:r w:rsidRPr="004A755E">
              <w:t xml:space="preserve">Qua đó việc quản lý sử dụng đất của các đơn vị chủ rừng về cơ bản đáp ứng yêu cầu nhiệm vụ được giao, hạn chế tình trạng tranh chấp, lấn chiếm đất đai, sử dụng đất sai mục đích trên lâm phần quản lý. </w:t>
            </w:r>
          </w:p>
          <w:p w14:paraId="7433EFB4" w14:textId="77777777" w:rsidR="00602C50" w:rsidRPr="004A755E" w:rsidRDefault="00602C50" w:rsidP="00602C50">
            <w:pPr>
              <w:spacing w:before="0"/>
              <w:ind w:left="0" w:firstLine="284"/>
              <w:jc w:val="both"/>
            </w:pPr>
            <w:r w:rsidRPr="004A755E">
              <w:t>Tuy nhiên, hiện vẫn đang còn một số bất cập như: Tiến độ giao đất, cấp Giấy chứng nhận quyền sử dụng đất của Ủy ban nhân dân cấp xã cho người dân sử dụng còn chậm, kết quả chưa cao; ranh giới, mốc giới trên thực địa vẫn chưa được xác định cụ thể… dẫn đến diện tích đất bàn giao về cho địa phương chưa phát huy hết hiệu quả sử dụng gây khó khăn trong công tác quản lý bảo vệ rừng, đất lâm nghiệp.</w:t>
            </w:r>
          </w:p>
          <w:p w14:paraId="077FB9F1" w14:textId="77777777" w:rsidR="00602C50" w:rsidRPr="004A755E" w:rsidRDefault="00602C50" w:rsidP="00602C50">
            <w:pPr>
              <w:spacing w:before="0"/>
              <w:ind w:left="0" w:firstLine="284"/>
              <w:jc w:val="both"/>
              <w:rPr>
                <w:bCs/>
              </w:rPr>
            </w:pPr>
            <w:r w:rsidRPr="004A755E">
              <w:rPr>
                <w:bCs/>
              </w:rPr>
              <w:t>Định hướng và giải pháp thực hiện:</w:t>
            </w:r>
          </w:p>
          <w:p w14:paraId="4A0CF53E" w14:textId="77777777" w:rsidR="00602C50" w:rsidRPr="004A755E" w:rsidRDefault="00602C50" w:rsidP="00602C50">
            <w:pPr>
              <w:spacing w:before="0"/>
              <w:ind w:left="0" w:firstLine="284"/>
              <w:jc w:val="both"/>
            </w:pPr>
            <w:r w:rsidRPr="004A755E">
              <w:lastRenderedPageBreak/>
              <w:t>- Trên cơ sở bản đồ quy hoạch lâm nghiệp quốc gia được thủ tướng chính phủ phê duyệt, đề nghị Ủy ban nhân dân xã Tu Mơ Rông, Măng Ri, Đăk Sao chỉ đạo cơ quan chuyên môn về nông nghiệp và môi trường phối hợp với các đơn vị liên quan tổ chức rà soát, xác định ranh giới, diện tích đất chồng lấn giữa người dân và đơn vị chủ rừng;</w:t>
            </w:r>
          </w:p>
          <w:p w14:paraId="6E29292E" w14:textId="77777777" w:rsidR="00602C50" w:rsidRPr="004A755E" w:rsidRDefault="00602C50" w:rsidP="00602C50">
            <w:pPr>
              <w:spacing w:before="0"/>
              <w:ind w:left="0" w:firstLine="284"/>
              <w:jc w:val="both"/>
            </w:pPr>
            <w:r w:rsidRPr="004A755E">
              <w:t xml:space="preserve">- Phân loại hiện trạng sử dụng </w:t>
            </w:r>
            <w:r w:rsidRPr="004A755E">
              <w:rPr>
                <w:i/>
                <w:iCs/>
              </w:rPr>
              <w:t>(đất có rừng, đất trống, đất đã canh tác lâu dài của người dân)</w:t>
            </w:r>
            <w:r w:rsidRPr="004A755E">
              <w:t>. Trường hợp xác định là đất nương rẫy truyền thống; đất không có rừng nhưng số liệu diễn biến rừng vẫn theo dõi hiện trạng là rừng, nếu còn trong Quy hoạch lâm nghiệp quốc gia thì địa phương bóc tách và đề xuất cấp có thẩm quyền báo cáo Bộ Nông nghiệp và Môi trường xem xét việc cập nhật, điều chỉnh Quy hoạch lâm nghiệp quốc gia bảo đảm đúng quy định pháp luật.</w:t>
            </w:r>
          </w:p>
          <w:p w14:paraId="3C1DCBDD" w14:textId="77777777" w:rsidR="00602C50" w:rsidRPr="004A755E" w:rsidRDefault="00602C50" w:rsidP="00602C50">
            <w:pPr>
              <w:spacing w:before="0"/>
              <w:ind w:left="0" w:firstLine="284"/>
              <w:jc w:val="both"/>
              <w:rPr>
                <w:iCs/>
              </w:rPr>
            </w:pPr>
            <w:r w:rsidRPr="004A755E">
              <w:t>- Các đơn vị chủ rừng đóng chân trên địa bàn c</w:t>
            </w:r>
            <w:r w:rsidRPr="004A755E">
              <w:rPr>
                <w:spacing w:val="-2"/>
              </w:rPr>
              <w:t>hủ động phối hợp với Uỷ ban nhân dân xã và các Sở, ngành liên quan trong công tác xác định ranh giới sử dụng đất, đo đạc, chỉnh lý bản đồ địa chính, lập hồ sơ ranh giới sử dụng đất cấp Giấy chứng nhận quyền sử dụng đất cho các đối tượng sử dụng đất có nguồn gốc từ các Công ty lâm nghiệp, Ban Quản lý rừng;</w:t>
            </w:r>
            <w:r w:rsidRPr="004A755E">
              <w:rPr>
                <w:iCs/>
              </w:rPr>
              <w:t xml:space="preserve"> rà soát, báo cáo cấp thẩm quyền đối với diện tích </w:t>
            </w:r>
            <w:r w:rsidRPr="004A755E">
              <w:rPr>
                <w:iCs/>
                <w:lang w:val="vi-VN"/>
              </w:rPr>
              <w:t>đất chồng lấn nằm trong lâm phần</w:t>
            </w:r>
            <w:r w:rsidRPr="004A755E">
              <w:rPr>
                <w:iCs/>
              </w:rPr>
              <w:t>.</w:t>
            </w:r>
          </w:p>
          <w:p w14:paraId="5E22A464" w14:textId="77777777" w:rsidR="00602C50" w:rsidRPr="004A755E" w:rsidRDefault="00602C50" w:rsidP="00602C50">
            <w:pPr>
              <w:spacing w:before="0"/>
              <w:ind w:left="0" w:firstLine="284"/>
              <w:jc w:val="both"/>
            </w:pPr>
            <w:r w:rsidRPr="004A755E">
              <w:rPr>
                <w:iCs/>
              </w:rPr>
              <w:t xml:space="preserve">- Kết hợp với công tác kiểm kê rừng 2025-2026: </w:t>
            </w:r>
            <w:r w:rsidRPr="004A755E">
              <w:t xml:space="preserve">Triển khai thực hiện </w:t>
            </w:r>
            <w:r w:rsidRPr="004A755E">
              <w:rPr>
                <w:lang w:val="nl-NL"/>
              </w:rPr>
              <w:t xml:space="preserve">Quyết định của Bộ Nông nghiệp và Phát triển nông thôn </w:t>
            </w:r>
            <w:r w:rsidRPr="004A755E">
              <w:rPr>
                <w:i/>
                <w:iCs/>
                <w:lang w:val="nl-NL"/>
              </w:rPr>
              <w:t>(nay là Bộ Nông nghiệp và Môi trường)</w:t>
            </w:r>
            <w:r w:rsidRPr="004A755E">
              <w:rPr>
                <w:lang w:val="nl-NL"/>
              </w:rPr>
              <w:t>: số 1826/QĐ-BNN-KL ngày 20/6/2024 về việc ban hành Kế hoạch kiểm kê rừng tại các tỉnh vùng Tây Nguyên; số 831/QĐ-BNNMT ngày 15/4/2025 về việc điều chỉnh Kế hoạch kiểm kê rừng tại các tỉnh Tây Nguyên;</w:t>
            </w:r>
            <w:r w:rsidRPr="004A755E">
              <w:t xml:space="preserve"> Kế hoạch số 2278/KH-UBND ngày 28/6/2024 của Ủy ban nhân dân tỉnh Kon Tum cũ về việc kiểm kê rừng trên địa bàn tỉnh Kon Tum, hiện nay Sở Nông nghiệp và Môi trường đang tham mưu triển khai kiểm kê rừng trên địa bàn tỉnh giai đoạn 2025-2026. Kết quả kiểm kê rừng sẽ là cơ sở quan trọng để xác định lại hiện trạng, điều chỉnh quy hoạch lâm nghiệp và xử lý dứt điểm các </w:t>
            </w:r>
            <w:r w:rsidRPr="004A755E">
              <w:lastRenderedPageBreak/>
              <w:t xml:space="preserve">trường hợp chồng lấn giữa chủ rừng và đất sản xuất của người dân. </w:t>
            </w:r>
          </w:p>
          <w:p w14:paraId="5959EFF2" w14:textId="720978A0" w:rsidR="00602C50" w:rsidRPr="004A755E" w:rsidRDefault="00602C50" w:rsidP="00602C50">
            <w:pPr>
              <w:spacing w:before="0"/>
              <w:ind w:left="0" w:firstLine="0"/>
              <w:jc w:val="both"/>
              <w:rPr>
                <w:rFonts w:eastAsia="Times New Roman"/>
                <w:b/>
                <w:bCs/>
              </w:rPr>
            </w:pPr>
            <w:r w:rsidRPr="004A755E">
              <w:t>- Sau khi kết quả kiểm kê rừng được công bố trên địa bàn tỉnh, Sở Nông nghiệp và Môi trường (Chi cục Kiểm lâm) sẽ phối hợp chặt chẽ với các sở, ngành, UBND các xã Tu Mơ Rông, Măng Ri, Đăk Sao trong việc xác định ranh giới sử dụng đất lâm nghiệp, đánh giá sự phù hợp của Quy hoạch Lâm nghiệp quốc gia, từ đó tham mưu cấp có thẩm quyền xử lý theo quy định.</w:t>
            </w:r>
          </w:p>
        </w:tc>
        <w:tc>
          <w:tcPr>
            <w:tcW w:w="315" w:type="pct"/>
            <w:vAlign w:val="center"/>
          </w:tcPr>
          <w:p w14:paraId="6A57026F" w14:textId="77777777" w:rsidR="00602C50" w:rsidRPr="004A755E" w:rsidRDefault="00602C50" w:rsidP="00602C50">
            <w:pPr>
              <w:spacing w:before="0"/>
              <w:ind w:left="0" w:firstLine="0"/>
              <w:jc w:val="center"/>
              <w:rPr>
                <w:rFonts w:eastAsia="Times New Roman"/>
                <w:b/>
                <w:bCs/>
              </w:rPr>
            </w:pPr>
          </w:p>
        </w:tc>
      </w:tr>
      <w:tr w:rsidR="00602C50" w:rsidRPr="004A755E" w14:paraId="1E034EB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350E617"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3197DE18" w14:textId="3719DB68" w:rsidR="00602C50" w:rsidRPr="004A755E" w:rsidRDefault="00602C50" w:rsidP="00602C50">
            <w:pPr>
              <w:spacing w:before="0"/>
              <w:ind w:left="0" w:firstLine="0"/>
              <w:jc w:val="both"/>
            </w:pPr>
            <w:r w:rsidRPr="004A755E">
              <w:rPr>
                <w:noProof/>
              </w:rPr>
              <w:t>Cử tri các xã Măng Ri, Tu Mơ Rông,</w:t>
            </w:r>
            <w:r w:rsidRPr="004A755E">
              <w:t xml:space="preserve"> Đăk Sao</w:t>
            </w:r>
            <w:r w:rsidRPr="004A755E">
              <w:rPr>
                <w:noProof/>
              </w:rPr>
              <w:t xml:space="preserve"> </w:t>
            </w:r>
            <w:r w:rsidRPr="004A755E">
              <w:t xml:space="preserve">kiến nghị </w:t>
            </w:r>
            <w:r w:rsidRPr="004A755E">
              <w:rPr>
                <w:lang w:val="vi-VN"/>
              </w:rPr>
              <w:t>Dự án đo đạc và cấp Giấy chứng nhận quyền sử dụng đất của tỉnh Kon Tum (cũ) hiện nay đã kết thúc dự án, tuy việc đo đạc đã hoàn thành nhưng đến nay việc cấp Giấy chứng nhận quyền sử dụng đất khá ít (khoảng 10% trên tổng đo đạc chính quy), kính đề nghị tỉnh chỉ đạo tiếp tục triển khai dự án, cấp Giấy chứng nhận quyền sử dụng đất cho nhân dân</w:t>
            </w:r>
            <w:r w:rsidRPr="004A755E">
              <w:t xml:space="preserve"> hoặc giao về cho xã tiếp tục triển khai cấp giấy </w:t>
            </w:r>
            <w:r w:rsidRPr="004A755E">
              <w:rPr>
                <w:lang w:val="vi-VN"/>
              </w:rPr>
              <w:t>chứng nhận quyền sử dụng đất cho nhân dân</w:t>
            </w:r>
            <w:r w:rsidRPr="004A755E">
              <w:t xml:space="preserve"> trên địa bàn.</w:t>
            </w:r>
          </w:p>
        </w:tc>
        <w:tc>
          <w:tcPr>
            <w:tcW w:w="479" w:type="pct"/>
            <w:vAlign w:val="center"/>
          </w:tcPr>
          <w:p w14:paraId="2A2FFB1D" w14:textId="0ED458FE" w:rsidR="00602C50" w:rsidRPr="004A755E" w:rsidRDefault="00602C50"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DC14A73" w14:textId="3B548AA2" w:rsidR="00602C50" w:rsidRPr="004A755E" w:rsidRDefault="00602C50" w:rsidP="00602C50">
            <w:pPr>
              <w:spacing w:before="0"/>
              <w:ind w:left="0" w:firstLine="0"/>
              <w:jc w:val="both"/>
              <w:rPr>
                <w:rFonts w:eastAsia="Times New Roman"/>
                <w:b/>
                <w:bCs/>
              </w:rPr>
            </w:pPr>
            <w:r w:rsidRPr="004A755E">
              <w:rPr>
                <w:bCs/>
              </w:rPr>
              <w:t xml:space="preserve">Tỷ lệ cấp Giấy chứng nhận quyền sử dụng đất đạt thấp (khoảng 10%) sau khi kết thúc Dự án đo đạc và cấp Giấy chứng nhận quyền sử dụng đất của tỉnh Kon Tum (cũ) là do trong quá trình triển khai trên địa bàn, các bộ tài liệu như kiểm kê rừng năm 2014, diễn biến rừng năm 2021, quy hoạch 3 loại rừng năm 2008 và quy hoạch sử dụng đất thời kỳ 2021–2030 chưa đồng nhất, có sai lệch so với hiện trạng sử dụng đất, dẫn đến một phần diện tích đất sản xuất nông nghiệp của hộ gia đình, cá nhân không đủ điều kiện công nhận và nghiệm thu trong quá trình đo đạc, lập bản đồ địa chính. Thực hiện chỉ đạo của UBND tỉnh tại Công văn số 1740/UBND-NNMT ngày 22/8/2025 và Công văn số 1050/UBND-NNMT ngày 06/8/2025, Sở Nông nghiệp và Môi trường đã chủ trì rà soát, tổng hợp khối lượng, nhu cầu kinh phí (trên cơ sở báo cáo của UBND các xã), hiện đang lấy ý kiến của các xã để tham mưu </w:t>
            </w:r>
            <w:r w:rsidR="007A5BF5">
              <w:rPr>
                <w:bCs/>
              </w:rPr>
              <w:t>cấp thẩm quyền</w:t>
            </w:r>
            <w:r w:rsidRPr="004A755E">
              <w:rPr>
                <w:bCs/>
              </w:rPr>
              <w:t xml:space="preserve"> xem xét, phê duyệt chủ trương để thực hiện công tác đo đạc, chỉnh lý hồ sơ địa chính, đăng ký và cấp Giấy chứng nhận quyền sử dụng đất, xây dựng cơ sở dữ liệu đất đai theo quy định.</w:t>
            </w:r>
          </w:p>
        </w:tc>
        <w:tc>
          <w:tcPr>
            <w:tcW w:w="315" w:type="pct"/>
            <w:vAlign w:val="center"/>
          </w:tcPr>
          <w:p w14:paraId="4B51D91F" w14:textId="77777777" w:rsidR="00602C50" w:rsidRPr="004A755E" w:rsidRDefault="00602C50" w:rsidP="00602C50">
            <w:pPr>
              <w:spacing w:before="0"/>
              <w:ind w:left="0" w:firstLine="0"/>
              <w:jc w:val="center"/>
              <w:rPr>
                <w:rFonts w:eastAsia="Times New Roman"/>
                <w:b/>
                <w:bCs/>
              </w:rPr>
            </w:pPr>
          </w:p>
        </w:tc>
      </w:tr>
      <w:tr w:rsidR="00602C50" w:rsidRPr="004A755E" w14:paraId="19E3B27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D73A3DE" w14:textId="77777777" w:rsidR="00602C50" w:rsidRPr="004A755E" w:rsidRDefault="00602C50" w:rsidP="00602C50">
            <w:pPr>
              <w:pStyle w:val="ListParagraph"/>
              <w:numPr>
                <w:ilvl w:val="0"/>
                <w:numId w:val="4"/>
              </w:numPr>
              <w:spacing w:before="0"/>
              <w:ind w:left="0"/>
              <w:jc w:val="center"/>
              <w:rPr>
                <w:rFonts w:eastAsia="Times New Roman"/>
                <w:bCs/>
              </w:rPr>
            </w:pPr>
          </w:p>
        </w:tc>
        <w:tc>
          <w:tcPr>
            <w:tcW w:w="1729" w:type="pct"/>
            <w:vAlign w:val="center"/>
          </w:tcPr>
          <w:p w14:paraId="78624E97" w14:textId="759A7C7F" w:rsidR="00602C50" w:rsidRPr="004A755E" w:rsidRDefault="00602C50" w:rsidP="00602C50">
            <w:pPr>
              <w:spacing w:before="0"/>
              <w:ind w:left="0" w:firstLine="0"/>
              <w:jc w:val="both"/>
            </w:pPr>
            <w:r w:rsidRPr="004A755E">
              <w:t>Cử tri xã Đông Sơn phản ánh t</w:t>
            </w:r>
            <w:r w:rsidRPr="004A755E">
              <w:rPr>
                <w:bCs/>
              </w:rPr>
              <w:t>ừ năm 2019 đến nay, UBND tỉnh dừng việc chuyển mục đích sử dụng đất, nâng hạn mức đất ở làm mất quyền lợi của nhân dân. Đề nghị UBND tỉnh có cơ chế để Nhân dân chuyển mục đích sử dụng đất, nâng hạn mức đất ở không vi phạm pháp luật về đất đai.</w:t>
            </w:r>
          </w:p>
        </w:tc>
        <w:tc>
          <w:tcPr>
            <w:tcW w:w="479" w:type="pct"/>
          </w:tcPr>
          <w:p w14:paraId="6E6DF9FA" w14:textId="2D76106E" w:rsidR="00602C50" w:rsidRPr="004A755E" w:rsidRDefault="007A5BF5" w:rsidP="00602C50">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C1BE73B" w14:textId="5B62A5BF" w:rsidR="00602C50" w:rsidRPr="004A755E" w:rsidRDefault="00602C50" w:rsidP="00602C50">
            <w:pPr>
              <w:spacing w:before="0"/>
              <w:ind w:left="0" w:firstLine="0"/>
              <w:jc w:val="both"/>
              <w:rPr>
                <w:rFonts w:eastAsia="Times New Roman"/>
                <w:b/>
                <w:bCs/>
              </w:rPr>
            </w:pPr>
          </w:p>
        </w:tc>
        <w:tc>
          <w:tcPr>
            <w:tcW w:w="315" w:type="pct"/>
            <w:vAlign w:val="center"/>
          </w:tcPr>
          <w:p w14:paraId="25827C35" w14:textId="77777777" w:rsidR="00602C50" w:rsidRPr="004A755E" w:rsidRDefault="00602C50" w:rsidP="00602C50">
            <w:pPr>
              <w:spacing w:before="0"/>
              <w:ind w:left="0" w:firstLine="0"/>
              <w:jc w:val="center"/>
              <w:rPr>
                <w:rFonts w:eastAsia="Times New Roman"/>
                <w:b/>
                <w:bCs/>
              </w:rPr>
            </w:pPr>
          </w:p>
        </w:tc>
      </w:tr>
      <w:tr w:rsidR="007A5BF5" w:rsidRPr="004A755E" w14:paraId="62F360E4" w14:textId="77777777" w:rsidTr="008C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6B13DE1"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89F9EA1" w14:textId="103CFFDC" w:rsidR="007A5BF5" w:rsidRPr="004A755E" w:rsidRDefault="007A5BF5" w:rsidP="007A5BF5">
            <w:pPr>
              <w:spacing w:before="0"/>
              <w:ind w:left="0" w:firstLine="0"/>
              <w:jc w:val="both"/>
            </w:pPr>
            <w:r w:rsidRPr="004A755E">
              <w:t>Cử tri xã Đông Sơn phản ánh Dự án nâng cấp, mở rộng khu neo đậu tránh trú bão kết hợp Cảng cá Tịnh Hòa giai đoạn I</w:t>
            </w:r>
            <w:r w:rsidRPr="004A755E">
              <w:rPr>
                <w:b/>
              </w:rPr>
              <w:t xml:space="preserve"> </w:t>
            </w:r>
            <w:r w:rsidRPr="004A755E">
              <w:rPr>
                <w:bCs/>
              </w:rPr>
              <w:t>việc thực hiện đơn giá, chính sách hỗ trợ chuyển đổi nghề nghiệp và các thủ tục liên quan đến bồi thường giải phóng mặt bằng không công khai, minh bạch, công bằng.</w:t>
            </w:r>
            <w:r w:rsidRPr="004A755E">
              <w:rPr>
                <w:b/>
              </w:rPr>
              <w:t xml:space="preserve"> </w:t>
            </w:r>
            <w:r w:rsidRPr="004A755E">
              <w:t>Đề nghị chủ đầu tư, đơn vị lập dự án bồi thường phối hợp với chính quyền địa phương kiểm tra, làm việc với các hộ dân bị ảnh hưởng để giải thích liên quan đến cơ chế bồi thường, giải phóng mặt bằng để nhân dân rõ.</w:t>
            </w:r>
          </w:p>
        </w:tc>
        <w:tc>
          <w:tcPr>
            <w:tcW w:w="479" w:type="pct"/>
            <w:vAlign w:val="center"/>
          </w:tcPr>
          <w:p w14:paraId="0E9561AE" w14:textId="53637F0B"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295936F" w14:textId="77777777" w:rsidR="007A5BF5" w:rsidRPr="004A755E" w:rsidRDefault="007A5BF5" w:rsidP="007A5BF5">
            <w:pPr>
              <w:pStyle w:val="BodyText"/>
              <w:ind w:firstLine="284"/>
              <w:rPr>
                <w:rFonts w:ascii="Times New Roman" w:hAnsi="Times New Roman"/>
                <w:b/>
                <w:color w:val="000000"/>
                <w:sz w:val="26"/>
                <w:szCs w:val="26"/>
                <w:lang w:val="nl-NL"/>
              </w:rPr>
            </w:pPr>
            <w:r w:rsidRPr="004A755E">
              <w:rPr>
                <w:rFonts w:ascii="Times New Roman" w:hAnsi="Times New Roman"/>
                <w:b/>
                <w:sz w:val="26"/>
                <w:szCs w:val="26"/>
                <w:lang w:val="nl-NL"/>
              </w:rPr>
              <w:t>Về tình hình thực hiện c</w:t>
            </w:r>
            <w:r w:rsidRPr="004A755E">
              <w:rPr>
                <w:rFonts w:ascii="Times New Roman" w:hAnsi="Times New Roman"/>
                <w:b/>
                <w:sz w:val="26"/>
                <w:szCs w:val="26"/>
                <w:lang w:val="vi-VN"/>
              </w:rPr>
              <w:t>ông tác bồi thường GPMB</w:t>
            </w:r>
            <w:r w:rsidRPr="004A755E">
              <w:rPr>
                <w:rFonts w:ascii="Times New Roman" w:hAnsi="Times New Roman"/>
                <w:b/>
                <w:sz w:val="26"/>
                <w:szCs w:val="26"/>
                <w:lang w:val="nl-NL"/>
              </w:rPr>
              <w:t>:</w:t>
            </w:r>
          </w:p>
          <w:p w14:paraId="7F45E81B" w14:textId="77777777" w:rsidR="007A5BF5" w:rsidRPr="004A755E" w:rsidRDefault="007A5BF5" w:rsidP="007A5BF5">
            <w:pPr>
              <w:pStyle w:val="BodyText"/>
              <w:ind w:firstLine="284"/>
              <w:rPr>
                <w:rFonts w:ascii="Times New Roman" w:hAnsi="Times New Roman"/>
                <w:iCs/>
                <w:sz w:val="26"/>
                <w:szCs w:val="26"/>
                <w:lang w:val="de-DE"/>
              </w:rPr>
            </w:pPr>
            <w:r w:rsidRPr="004A755E">
              <w:rPr>
                <w:rFonts w:ascii="Times New Roman" w:hAnsi="Times New Roman"/>
                <w:sz w:val="26"/>
                <w:szCs w:val="26"/>
                <w:lang w:val="fi-FI"/>
              </w:rPr>
              <w:t xml:space="preserve">Tổng diện tích đất nằm trong quy hoạch của dự án khoảng </w:t>
            </w:r>
            <w:r w:rsidRPr="004A755E">
              <w:rPr>
                <w:rFonts w:ascii="Times New Roman" w:hAnsi="Times New Roman"/>
                <w:b/>
                <w:sz w:val="26"/>
                <w:szCs w:val="26"/>
                <w:lang w:val="fi-FI"/>
              </w:rPr>
              <w:t>41,8ha/ 253</w:t>
            </w:r>
            <w:r w:rsidRPr="004A755E">
              <w:rPr>
                <w:rFonts w:ascii="Times New Roman" w:hAnsi="Times New Roman"/>
                <w:sz w:val="26"/>
                <w:szCs w:val="26"/>
                <w:lang w:val="fi-FI"/>
              </w:rPr>
              <w:t xml:space="preserve"> thửa đất, với khoảng 166 hộ gia đình cá nhân và 03 tổ chức bị ảnh hưởng. Để thực hiện công tác </w:t>
            </w:r>
            <w:r w:rsidRPr="004A755E">
              <w:rPr>
                <w:rFonts w:ascii="Times New Roman" w:hAnsi="Times New Roman"/>
                <w:color w:val="000000"/>
                <w:sz w:val="26"/>
                <w:szCs w:val="26"/>
                <w:lang w:val="de-DE"/>
              </w:rPr>
              <w:t xml:space="preserve">Kiểm kê, khảo sát, lập Phương án bồi thường, hỗ trợ và tái định cư dự án, </w:t>
            </w:r>
            <w:r w:rsidRPr="004A755E">
              <w:rPr>
                <w:rFonts w:ascii="Times New Roman" w:hAnsi="Times New Roman"/>
                <w:sz w:val="26"/>
                <w:szCs w:val="26"/>
                <w:lang w:val="vi-VN"/>
              </w:rPr>
              <w:t>Ban Quản lý dự án</w:t>
            </w:r>
            <w:r w:rsidRPr="004A755E">
              <w:rPr>
                <w:rFonts w:ascii="Times New Roman" w:hAnsi="Times New Roman"/>
                <w:sz w:val="26"/>
                <w:szCs w:val="26"/>
                <w:lang w:val="fi-FI"/>
              </w:rPr>
              <w:t xml:space="preserve"> đã </w:t>
            </w:r>
            <w:r w:rsidRPr="004A755E">
              <w:rPr>
                <w:rFonts w:ascii="Times New Roman" w:hAnsi="Times New Roman"/>
                <w:color w:val="000000"/>
                <w:sz w:val="26"/>
                <w:szCs w:val="26"/>
                <w:lang w:val="de-DE"/>
              </w:rPr>
              <w:t xml:space="preserve">ký kết hợp đồng và các phụ lục hợp đồng điều chỉnh với Ban quản lý dự án Đầu tư xây dựng và Phát triển quỹ đất thành phố </w:t>
            </w:r>
            <w:r w:rsidRPr="004A755E">
              <w:rPr>
                <w:rFonts w:ascii="Times New Roman" w:hAnsi="Times New Roman"/>
                <w:i/>
                <w:iCs/>
                <w:sz w:val="26"/>
                <w:szCs w:val="26"/>
                <w:lang w:val="de-DE"/>
              </w:rPr>
              <w:t>(nay là Trung tâm Phát triển quỹ đất tỉnh Quảng Ngãi).</w:t>
            </w:r>
            <w:r w:rsidRPr="004A755E">
              <w:rPr>
                <w:rFonts w:ascii="Times New Roman" w:hAnsi="Times New Roman"/>
                <w:iCs/>
                <w:sz w:val="26"/>
                <w:szCs w:val="26"/>
                <w:lang w:val="de-DE"/>
              </w:rPr>
              <w:t xml:space="preserve"> </w:t>
            </w:r>
          </w:p>
          <w:p w14:paraId="37E64B65" w14:textId="77777777" w:rsidR="007A5BF5" w:rsidRPr="004A755E" w:rsidRDefault="007A5BF5" w:rsidP="007A5BF5">
            <w:pPr>
              <w:pStyle w:val="BodyText"/>
              <w:ind w:firstLine="284"/>
              <w:rPr>
                <w:rFonts w:ascii="Times New Roman" w:hAnsi="Times New Roman"/>
                <w:sz w:val="26"/>
                <w:szCs w:val="26"/>
                <w:lang w:val="fr-FR"/>
              </w:rPr>
            </w:pPr>
            <w:r w:rsidRPr="004A755E">
              <w:rPr>
                <w:rFonts w:ascii="Times New Roman" w:hAnsi="Times New Roman"/>
                <w:b/>
                <w:i/>
                <w:sz w:val="26"/>
                <w:szCs w:val="26"/>
                <w:lang w:val="fi-FI"/>
              </w:rPr>
              <w:t>- Đối với phần diện tích đã lập và phê duyệt Phương án bồi thường:</w:t>
            </w:r>
            <w:r w:rsidRPr="004A755E">
              <w:rPr>
                <w:rFonts w:ascii="Times New Roman" w:hAnsi="Times New Roman"/>
                <w:sz w:val="26"/>
                <w:szCs w:val="26"/>
                <w:lang w:val="fi-FI"/>
              </w:rPr>
              <w:t xml:space="preserve"> Đã được UBND thành phố Quảng Ngãi </w:t>
            </w:r>
            <w:r w:rsidRPr="004A755E">
              <w:rPr>
                <w:rFonts w:ascii="Times New Roman" w:hAnsi="Times New Roman"/>
                <w:i/>
                <w:sz w:val="26"/>
                <w:szCs w:val="26"/>
                <w:lang w:val="fi-FI"/>
              </w:rPr>
              <w:t>(trước đây)</w:t>
            </w:r>
            <w:r w:rsidRPr="004A755E">
              <w:rPr>
                <w:rFonts w:ascii="Times New Roman" w:hAnsi="Times New Roman"/>
                <w:sz w:val="26"/>
                <w:szCs w:val="26"/>
                <w:lang w:val="fi-FI"/>
              </w:rPr>
              <w:t xml:space="preserve"> phê duyệt </w:t>
            </w:r>
            <w:r w:rsidRPr="004A755E">
              <w:rPr>
                <w:rFonts w:ascii="Times New Roman" w:hAnsi="Times New Roman"/>
                <w:b/>
                <w:sz w:val="26"/>
                <w:szCs w:val="26"/>
                <w:lang w:val="fi-FI"/>
              </w:rPr>
              <w:t>03</w:t>
            </w:r>
            <w:r w:rsidRPr="004A755E">
              <w:rPr>
                <w:rFonts w:ascii="Times New Roman" w:hAnsi="Times New Roman"/>
                <w:sz w:val="26"/>
                <w:szCs w:val="26"/>
                <w:lang w:val="fi-FI"/>
              </w:rPr>
              <w:t xml:space="preserve"> phương án, với </w:t>
            </w:r>
            <w:r w:rsidRPr="004A755E">
              <w:rPr>
                <w:rFonts w:ascii="Times New Roman" w:hAnsi="Times New Roman"/>
                <w:b/>
                <w:bCs/>
                <w:sz w:val="26"/>
                <w:szCs w:val="26"/>
                <w:lang w:val="fi-FI"/>
              </w:rPr>
              <w:t>61</w:t>
            </w:r>
            <w:r w:rsidRPr="004A755E">
              <w:rPr>
                <w:rFonts w:ascii="Times New Roman" w:hAnsi="Times New Roman"/>
                <w:b/>
                <w:bCs/>
                <w:color w:val="000000"/>
                <w:sz w:val="26"/>
                <w:szCs w:val="26"/>
                <w:lang w:val="fi-FI"/>
              </w:rPr>
              <w:t xml:space="preserve"> </w:t>
            </w:r>
            <w:r w:rsidRPr="004A755E">
              <w:rPr>
                <w:rFonts w:ascii="Times New Roman" w:hAnsi="Times New Roman"/>
                <w:color w:val="000000"/>
                <w:sz w:val="26"/>
                <w:szCs w:val="26"/>
                <w:lang w:val="fi-FI"/>
              </w:rPr>
              <w:t xml:space="preserve">hộ gia đình, cá nhân và 01 tổ chức </w:t>
            </w:r>
            <w:r w:rsidRPr="004A755E">
              <w:rPr>
                <w:rFonts w:ascii="Times New Roman" w:hAnsi="Times New Roman"/>
                <w:i/>
                <w:color w:val="000000"/>
                <w:sz w:val="26"/>
                <w:szCs w:val="26"/>
                <w:lang w:val="fi-FI"/>
              </w:rPr>
              <w:t xml:space="preserve">(gồm: 102 thửa đất, tổng diện tích khoảng </w:t>
            </w:r>
            <w:r w:rsidRPr="004A755E">
              <w:rPr>
                <w:rFonts w:ascii="Times New Roman" w:hAnsi="Times New Roman"/>
                <w:b/>
                <w:i/>
                <w:color w:val="000000"/>
                <w:sz w:val="26"/>
                <w:szCs w:val="26"/>
                <w:lang w:val="fi-FI"/>
              </w:rPr>
              <w:t>20,3/41,8ha</w:t>
            </w:r>
            <w:r w:rsidRPr="004A755E">
              <w:rPr>
                <w:rFonts w:ascii="Times New Roman" w:hAnsi="Times New Roman"/>
                <w:i/>
                <w:color w:val="000000"/>
                <w:sz w:val="26"/>
                <w:szCs w:val="26"/>
                <w:lang w:val="fi-FI"/>
              </w:rPr>
              <w:t xml:space="preserve">, với tổng số tiền </w:t>
            </w:r>
            <w:r w:rsidRPr="004A755E">
              <w:rPr>
                <w:rFonts w:ascii="Times New Roman" w:hAnsi="Times New Roman"/>
                <w:b/>
                <w:i/>
                <w:sz w:val="26"/>
                <w:szCs w:val="26"/>
                <w:lang w:val="nl-NL"/>
              </w:rPr>
              <w:t>60.041.684.015</w:t>
            </w:r>
            <w:r w:rsidRPr="004A755E">
              <w:rPr>
                <w:rFonts w:ascii="Times New Roman" w:hAnsi="Times New Roman"/>
                <w:i/>
                <w:color w:val="000000"/>
                <w:sz w:val="26"/>
                <w:szCs w:val="26"/>
                <w:lang w:val="fi-FI"/>
              </w:rPr>
              <w:t xml:space="preserve"> đồng)</w:t>
            </w:r>
            <w:r w:rsidRPr="004A755E">
              <w:rPr>
                <w:rFonts w:ascii="Times New Roman" w:hAnsi="Times New Roman"/>
                <w:color w:val="000000"/>
                <w:sz w:val="26"/>
                <w:szCs w:val="26"/>
                <w:lang w:val="fi-FI"/>
              </w:rPr>
              <w:t xml:space="preserve">. Đến nay, đã có </w:t>
            </w:r>
            <w:r w:rsidRPr="004A755E">
              <w:rPr>
                <w:rFonts w:ascii="Times New Roman" w:hAnsi="Times New Roman"/>
                <w:b/>
                <w:bCs/>
                <w:color w:val="000000"/>
                <w:sz w:val="26"/>
                <w:szCs w:val="26"/>
                <w:lang w:val="fi-FI"/>
              </w:rPr>
              <w:t>57/61</w:t>
            </w:r>
            <w:r w:rsidRPr="004A755E">
              <w:rPr>
                <w:rFonts w:ascii="Times New Roman" w:hAnsi="Times New Roman"/>
                <w:color w:val="000000"/>
                <w:sz w:val="26"/>
                <w:szCs w:val="26"/>
                <w:lang w:val="fi-FI"/>
              </w:rPr>
              <w:t xml:space="preserve"> hộ gia đình và 01 tổ chức đã nhận tiền và bàn giao mặt bằng. Tuy nhiên, vẫn còn </w:t>
            </w:r>
            <w:r w:rsidRPr="004A755E">
              <w:rPr>
                <w:rFonts w:ascii="Times New Roman" w:hAnsi="Times New Roman"/>
                <w:b/>
                <w:color w:val="000000"/>
                <w:sz w:val="26"/>
                <w:szCs w:val="26"/>
                <w:lang w:val="fi-FI"/>
              </w:rPr>
              <w:t>04/61</w:t>
            </w:r>
            <w:r w:rsidRPr="004A755E">
              <w:rPr>
                <w:rFonts w:ascii="Times New Roman" w:hAnsi="Times New Roman"/>
                <w:color w:val="000000"/>
                <w:sz w:val="26"/>
                <w:szCs w:val="26"/>
                <w:lang w:val="fi-FI"/>
              </w:rPr>
              <w:t xml:space="preserve"> hộ gia đình </w:t>
            </w:r>
            <w:r w:rsidRPr="004A755E">
              <w:rPr>
                <w:rFonts w:ascii="Times New Roman" w:hAnsi="Times New Roman"/>
                <w:color w:val="000000"/>
                <w:sz w:val="26"/>
                <w:szCs w:val="26"/>
                <w:lang w:val="nl-NL"/>
              </w:rPr>
              <w:t xml:space="preserve">chưa thống nhất nhận tiền và có Đơn khiếu nại đến các cấp chính quyền, nhưng đồng ý bàn giao mặt bằng trước cho Chủ đầu tư để triển khai thi công. </w:t>
            </w:r>
            <w:r w:rsidRPr="004A755E">
              <w:rPr>
                <w:rFonts w:ascii="Times New Roman" w:hAnsi="Times New Roman"/>
                <w:sz w:val="26"/>
                <w:szCs w:val="26"/>
                <w:lang w:val="nl-NL"/>
              </w:rPr>
              <w:t xml:space="preserve">Hiện nay, </w:t>
            </w:r>
            <w:r w:rsidRPr="004A755E">
              <w:rPr>
                <w:rFonts w:ascii="Times New Roman" w:hAnsi="Times New Roman"/>
                <w:sz w:val="26"/>
                <w:szCs w:val="26"/>
                <w:lang w:val="vi-VN"/>
              </w:rPr>
              <w:t>Ban Quản lý dự án</w:t>
            </w:r>
            <w:r w:rsidRPr="004A755E">
              <w:rPr>
                <w:rFonts w:ascii="Times New Roman" w:hAnsi="Times New Roman"/>
                <w:sz w:val="26"/>
                <w:szCs w:val="26"/>
                <w:lang w:val="fr-FR"/>
              </w:rPr>
              <w:t xml:space="preserve"> đang phối hợp với Trung tâm Phát triển Quỹ đất tỉnh, UBND xã Đông Sơn và các đơn vị liên quan kiểm tra, rà soát lại nội dung Đơn khiếu nại và trả lời Đơn khiếu nại của công dân.</w:t>
            </w:r>
          </w:p>
          <w:p w14:paraId="18E737A3" w14:textId="77777777" w:rsidR="007A5BF5" w:rsidRPr="004A755E" w:rsidRDefault="007A5BF5" w:rsidP="007A5BF5">
            <w:pPr>
              <w:shd w:val="clear" w:color="auto" w:fill="FFFFFF"/>
              <w:spacing w:before="0"/>
              <w:ind w:left="0" w:firstLine="284"/>
              <w:jc w:val="both"/>
              <w:rPr>
                <w:lang w:val="fi-FI"/>
              </w:rPr>
            </w:pPr>
            <w:r w:rsidRPr="004A755E">
              <w:rPr>
                <w:b/>
                <w:i/>
                <w:lang w:val="fi-FI"/>
              </w:rPr>
              <w:t xml:space="preserve">- </w:t>
            </w:r>
            <w:r w:rsidRPr="004A755E">
              <w:rPr>
                <w:b/>
                <w:i/>
                <w:color w:val="000000"/>
                <w:lang w:val="fi-FI"/>
              </w:rPr>
              <w:t xml:space="preserve">Đối với phần diện tích và số hộ dân còn lại </w:t>
            </w:r>
            <w:r w:rsidRPr="004A755E">
              <w:rPr>
                <w:b/>
                <w:i/>
                <w:color w:val="000000"/>
                <w:lang w:val="nl-NL"/>
              </w:rPr>
              <w:t>chưa được phê duyệt</w:t>
            </w:r>
            <w:r w:rsidRPr="004A755E">
              <w:rPr>
                <w:b/>
                <w:i/>
                <w:color w:val="000000"/>
                <w:lang w:val="fi-FI"/>
              </w:rPr>
              <w:t>:</w:t>
            </w:r>
            <w:r w:rsidRPr="004A755E">
              <w:rPr>
                <w:b/>
                <w:color w:val="000000"/>
                <w:lang w:val="fi-FI"/>
              </w:rPr>
              <w:t xml:space="preserve"> </w:t>
            </w:r>
            <w:r w:rsidRPr="004A755E">
              <w:rPr>
                <w:color w:val="000000"/>
                <w:lang w:val="nl-NL"/>
              </w:rPr>
              <w:t xml:space="preserve">Còn </w:t>
            </w:r>
            <w:r w:rsidRPr="004A755E">
              <w:rPr>
                <w:b/>
                <w:color w:val="000000"/>
                <w:lang w:val="nl-NL"/>
              </w:rPr>
              <w:t>03/06</w:t>
            </w:r>
            <w:r w:rsidRPr="004A755E">
              <w:rPr>
                <w:color w:val="000000"/>
                <w:lang w:val="nl-NL"/>
              </w:rPr>
              <w:t xml:space="preserve"> phương án </w:t>
            </w:r>
            <w:r w:rsidRPr="004A755E">
              <w:rPr>
                <w:i/>
                <w:color w:val="000000"/>
                <w:lang w:val="nl-NL"/>
              </w:rPr>
              <w:t xml:space="preserve">(phương án 4, 5 và 6) </w:t>
            </w:r>
            <w:r w:rsidRPr="004A755E">
              <w:rPr>
                <w:color w:val="000000"/>
                <w:lang w:val="nl-NL"/>
              </w:rPr>
              <w:t xml:space="preserve">chưa được phê duyệt, ứng với diện tích đất thu hồi </w:t>
            </w:r>
            <w:r w:rsidRPr="004A755E">
              <w:rPr>
                <w:b/>
                <w:color w:val="000000"/>
                <w:lang w:val="nl-NL"/>
              </w:rPr>
              <w:t>21,5/41,8 ha</w:t>
            </w:r>
            <w:r w:rsidRPr="004A755E">
              <w:rPr>
                <w:color w:val="000000"/>
                <w:lang w:val="nl-NL"/>
              </w:rPr>
              <w:t xml:space="preserve">: Đã được kiểm kê, khảo sát; UBND xã Tịnh Hoà cũ </w:t>
            </w:r>
            <w:r w:rsidRPr="004A755E">
              <w:rPr>
                <w:i/>
                <w:color w:val="000000"/>
                <w:lang w:val="nl-NL"/>
              </w:rPr>
              <w:t>(nay là xã Đông Sơn)</w:t>
            </w:r>
            <w:r w:rsidRPr="004A755E">
              <w:rPr>
                <w:color w:val="000000"/>
                <w:lang w:val="nl-NL"/>
              </w:rPr>
              <w:t xml:space="preserve"> đã xác nhận loại đất, nguồn gốc đất, xác nhận nhân khẩu và tỷ lệ mất đất và xác nhận hàng thừa kế thứ nhất đối với các trường hợp chủ sử dụng đất đã mất,...</w:t>
            </w:r>
            <w:r w:rsidRPr="004A755E">
              <w:rPr>
                <w:color w:val="000000"/>
                <w:spacing w:val="3"/>
                <w:shd w:val="clear" w:color="auto" w:fill="FFFFFF"/>
                <w:lang w:val="nl-NL"/>
              </w:rPr>
              <w:t xml:space="preserve"> </w:t>
            </w:r>
            <w:r w:rsidRPr="004A755E">
              <w:rPr>
                <w:iCs/>
                <w:lang w:val="de-DE"/>
              </w:rPr>
              <w:t xml:space="preserve">UBND xã Đông Sơn </w:t>
            </w:r>
            <w:r w:rsidRPr="004A755E">
              <w:rPr>
                <w:bCs/>
                <w:lang w:val="nl-NL"/>
              </w:rPr>
              <w:t>đã thống nhất theo đơn giá đất của Chứng thư thẩm định giá đã ban hành để áp giá và niêm yết, sau khi đủ trình tự thủ tục theo quy định thì tiến hành trình phê duyệt phương án bồi thường giải phóng mặt bằng; trường hợp UBND tỉnh ban hành hệ số điều chỉnh giá đất dẫn đến có sự thay đổi thì điều chỉnh theo quy định hiện hành</w:t>
            </w:r>
            <w:r w:rsidRPr="004A755E">
              <w:rPr>
                <w:color w:val="000000"/>
                <w:lang w:val="fi-FI"/>
              </w:rPr>
              <w:t xml:space="preserve">. </w:t>
            </w:r>
          </w:p>
          <w:p w14:paraId="794E28CD" w14:textId="77777777" w:rsidR="007A5BF5" w:rsidRPr="004A755E" w:rsidRDefault="007A5BF5" w:rsidP="007A5BF5">
            <w:pPr>
              <w:pStyle w:val="BodyText"/>
              <w:ind w:firstLine="284"/>
              <w:rPr>
                <w:rFonts w:ascii="Times New Roman" w:hAnsi="Times New Roman"/>
                <w:b/>
                <w:sz w:val="26"/>
                <w:szCs w:val="26"/>
                <w:lang w:val="fr-FR"/>
              </w:rPr>
            </w:pPr>
            <w:r w:rsidRPr="004A755E">
              <w:rPr>
                <w:rFonts w:ascii="Times New Roman" w:hAnsi="Times New Roman"/>
                <w:b/>
                <w:sz w:val="26"/>
                <w:szCs w:val="26"/>
                <w:lang w:val="fr-FR"/>
              </w:rPr>
              <w:t>Kết quả thực hiện giải quyết kiến nghị:</w:t>
            </w:r>
          </w:p>
          <w:p w14:paraId="46803057" w14:textId="77777777" w:rsidR="007A5BF5" w:rsidRPr="004A755E" w:rsidRDefault="007A5BF5" w:rsidP="007A5BF5">
            <w:pPr>
              <w:pStyle w:val="BodyText"/>
              <w:ind w:firstLine="284"/>
              <w:rPr>
                <w:rFonts w:ascii="Times New Roman" w:hAnsi="Times New Roman"/>
                <w:sz w:val="26"/>
                <w:szCs w:val="26"/>
                <w:lang w:val="nl-NL"/>
              </w:rPr>
            </w:pPr>
            <w:r w:rsidRPr="004A755E">
              <w:rPr>
                <w:rFonts w:ascii="Times New Roman" w:hAnsi="Times New Roman"/>
                <w:sz w:val="26"/>
                <w:szCs w:val="26"/>
                <w:lang w:val="fi-FI"/>
              </w:rPr>
              <w:lastRenderedPageBreak/>
              <w:t xml:space="preserve">Đối với phần diện tích đã lập và được UBND thành phố Quảng Ngãi </w:t>
            </w:r>
            <w:r w:rsidRPr="004A755E">
              <w:rPr>
                <w:rFonts w:ascii="Times New Roman" w:hAnsi="Times New Roman"/>
                <w:i/>
                <w:sz w:val="26"/>
                <w:szCs w:val="26"/>
                <w:lang w:val="fi-FI"/>
              </w:rPr>
              <w:t>(trước đây)</w:t>
            </w:r>
            <w:r w:rsidRPr="004A755E">
              <w:rPr>
                <w:rFonts w:ascii="Times New Roman" w:hAnsi="Times New Roman"/>
                <w:sz w:val="26"/>
                <w:szCs w:val="26"/>
                <w:lang w:val="fi-FI"/>
              </w:rPr>
              <w:t xml:space="preserve"> phê duyệt </w:t>
            </w:r>
            <w:r w:rsidRPr="004A755E">
              <w:rPr>
                <w:rFonts w:ascii="Times New Roman" w:hAnsi="Times New Roman"/>
                <w:b/>
                <w:sz w:val="26"/>
                <w:szCs w:val="26"/>
                <w:lang w:val="fi-FI"/>
              </w:rPr>
              <w:t>03</w:t>
            </w:r>
            <w:r w:rsidRPr="004A755E">
              <w:rPr>
                <w:rFonts w:ascii="Times New Roman" w:hAnsi="Times New Roman"/>
                <w:sz w:val="26"/>
                <w:szCs w:val="26"/>
                <w:lang w:val="fi-FI"/>
              </w:rPr>
              <w:t xml:space="preserve"> phương án, với </w:t>
            </w:r>
            <w:r w:rsidRPr="004A755E">
              <w:rPr>
                <w:rFonts w:ascii="Times New Roman" w:hAnsi="Times New Roman"/>
                <w:b/>
                <w:bCs/>
                <w:sz w:val="26"/>
                <w:szCs w:val="26"/>
                <w:lang w:val="fi-FI"/>
              </w:rPr>
              <w:t>61</w:t>
            </w:r>
            <w:r w:rsidRPr="004A755E">
              <w:rPr>
                <w:rFonts w:ascii="Times New Roman" w:hAnsi="Times New Roman"/>
                <w:b/>
                <w:bCs/>
                <w:color w:val="000000"/>
                <w:sz w:val="26"/>
                <w:szCs w:val="26"/>
                <w:lang w:val="fi-FI"/>
              </w:rPr>
              <w:t xml:space="preserve"> </w:t>
            </w:r>
            <w:r w:rsidRPr="004A755E">
              <w:rPr>
                <w:rFonts w:ascii="Times New Roman" w:hAnsi="Times New Roman"/>
                <w:color w:val="000000"/>
                <w:sz w:val="26"/>
                <w:szCs w:val="26"/>
                <w:lang w:val="fi-FI"/>
              </w:rPr>
              <w:t xml:space="preserve">hộ gia đình, cá nhân và 01 tổ chức </w:t>
            </w:r>
            <w:r w:rsidRPr="004A755E">
              <w:rPr>
                <w:rFonts w:ascii="Times New Roman" w:hAnsi="Times New Roman"/>
                <w:i/>
                <w:color w:val="000000"/>
                <w:sz w:val="26"/>
                <w:szCs w:val="26"/>
                <w:lang w:val="fi-FI"/>
              </w:rPr>
              <w:t xml:space="preserve">(gồm: 102 thửa đất, tổng diện tích khoảng </w:t>
            </w:r>
            <w:r w:rsidRPr="004A755E">
              <w:rPr>
                <w:rFonts w:ascii="Times New Roman" w:hAnsi="Times New Roman"/>
                <w:b/>
                <w:i/>
                <w:color w:val="000000"/>
                <w:sz w:val="26"/>
                <w:szCs w:val="26"/>
                <w:lang w:val="fi-FI"/>
              </w:rPr>
              <w:t>20,3/41,8ha</w:t>
            </w:r>
            <w:r w:rsidRPr="004A755E">
              <w:rPr>
                <w:rFonts w:ascii="Times New Roman" w:hAnsi="Times New Roman"/>
                <w:i/>
                <w:color w:val="000000"/>
                <w:sz w:val="26"/>
                <w:szCs w:val="26"/>
                <w:lang w:val="fi-FI"/>
              </w:rPr>
              <w:t xml:space="preserve">, với tổng số tiền </w:t>
            </w:r>
            <w:r w:rsidRPr="004A755E">
              <w:rPr>
                <w:rFonts w:ascii="Times New Roman" w:hAnsi="Times New Roman"/>
                <w:b/>
                <w:i/>
                <w:sz w:val="26"/>
                <w:szCs w:val="26"/>
                <w:lang w:val="nl-NL"/>
              </w:rPr>
              <w:t>60.041.684.015</w:t>
            </w:r>
            <w:r w:rsidRPr="004A755E">
              <w:rPr>
                <w:rFonts w:ascii="Times New Roman" w:hAnsi="Times New Roman"/>
                <w:i/>
                <w:color w:val="000000"/>
                <w:sz w:val="26"/>
                <w:szCs w:val="26"/>
                <w:lang w:val="fi-FI"/>
              </w:rPr>
              <w:t xml:space="preserve"> đồng) </w:t>
            </w:r>
            <w:r w:rsidRPr="004A755E">
              <w:rPr>
                <w:rFonts w:ascii="Times New Roman" w:hAnsi="Times New Roman"/>
                <w:color w:val="000000"/>
                <w:sz w:val="26"/>
                <w:szCs w:val="26"/>
                <w:lang w:val="fi-FI"/>
              </w:rPr>
              <w:t xml:space="preserve">đều </w:t>
            </w:r>
            <w:r w:rsidRPr="004A755E">
              <w:rPr>
                <w:rFonts w:ascii="Times New Roman" w:hAnsi="Times New Roman"/>
                <w:bCs/>
                <w:sz w:val="26"/>
                <w:szCs w:val="26"/>
                <w:lang w:val="nl-NL"/>
              </w:rPr>
              <w:t xml:space="preserve">thực hiện đơn giá, chính sách hỗ trợ chuyển đổi nghề nghiệp và các thủ tục liên quan đến bồi thường giải phóng mặt bằng công khai, minh bạch, công bằng </w:t>
            </w:r>
            <w:r w:rsidRPr="004A755E">
              <w:rPr>
                <w:rFonts w:ascii="Times New Roman" w:hAnsi="Times New Roman"/>
                <w:bCs/>
                <w:i/>
                <w:sz w:val="26"/>
                <w:szCs w:val="26"/>
                <w:lang w:val="nl-NL"/>
              </w:rPr>
              <w:t>{Chi tiết có Quyết định số 1141/QĐ-UBND ngày 29/6/2025 về việc giải quyết khiếu nại của hộ ông Phạm Duy Chúc (Địa chỉ: Thôn Hoà Thuận, xã Tịnh Hoà, thành phố Quảng Ngãi, tỉnh Quảng Ngãi)(lần 2)}</w:t>
            </w:r>
            <w:r w:rsidRPr="004A755E">
              <w:rPr>
                <w:rFonts w:ascii="Times New Roman" w:hAnsi="Times New Roman"/>
                <w:bCs/>
                <w:sz w:val="26"/>
                <w:szCs w:val="26"/>
                <w:lang w:val="nl-NL"/>
              </w:rPr>
              <w:t xml:space="preserve">. Đối với nội dung này, ngày 26/12/2025 đồng chí Phan Đình Chí, Chủ tịch UBND xã đã chủ trì, phối hợp với lãnh đạo Sở Nông nghiệp và Môi trường, Trung tâm Phát triển Quỹ đất tỉnh, </w:t>
            </w:r>
            <w:r w:rsidRPr="004A755E">
              <w:rPr>
                <w:rFonts w:ascii="Times New Roman" w:hAnsi="Times New Roman"/>
                <w:sz w:val="26"/>
                <w:szCs w:val="26"/>
                <w:lang w:val="vi-VN"/>
              </w:rPr>
              <w:t>Ban Quản lý dự án</w:t>
            </w:r>
            <w:r w:rsidRPr="004A755E">
              <w:rPr>
                <w:rFonts w:ascii="Times New Roman" w:hAnsi="Times New Roman"/>
                <w:bCs/>
                <w:sz w:val="26"/>
                <w:szCs w:val="26"/>
                <w:lang w:val="nl-NL"/>
              </w:rPr>
              <w:t xml:space="preserve"> và các đơn vị liên quan tổ chức đối thoại với Nhân dân thôn Hòa Thuận </w:t>
            </w:r>
            <w:r w:rsidRPr="004A755E">
              <w:rPr>
                <w:rFonts w:ascii="Times New Roman" w:hAnsi="Times New Roman"/>
                <w:sz w:val="26"/>
                <w:szCs w:val="26"/>
                <w:lang w:val="nl-NL"/>
              </w:rPr>
              <w:t>giải thích các vấn đề liên quan đến cơ chế bồi thường, giải phóng mặt bằng để nhân dân rõ.</w:t>
            </w:r>
          </w:p>
          <w:p w14:paraId="3ECB5ACA" w14:textId="77777777" w:rsidR="007A5BF5" w:rsidRPr="004A755E" w:rsidRDefault="007A5BF5" w:rsidP="007A5BF5">
            <w:pPr>
              <w:pStyle w:val="BodyText"/>
              <w:ind w:firstLine="284"/>
              <w:rPr>
                <w:rFonts w:ascii="Times New Roman" w:hAnsi="Times New Roman"/>
                <w:i/>
                <w:color w:val="000000"/>
                <w:sz w:val="26"/>
                <w:szCs w:val="26"/>
                <w:lang w:val="fi-FI"/>
              </w:rPr>
            </w:pPr>
            <w:r w:rsidRPr="004A755E">
              <w:rPr>
                <w:rFonts w:ascii="Times New Roman" w:hAnsi="Times New Roman"/>
                <w:b/>
                <w:sz w:val="26"/>
                <w:szCs w:val="26"/>
                <w:lang w:val="de-DE"/>
              </w:rPr>
              <w:t>Giải pháp thời gian đến:</w:t>
            </w:r>
            <w:r w:rsidRPr="004A755E">
              <w:rPr>
                <w:rFonts w:ascii="Times New Roman" w:hAnsi="Times New Roman"/>
                <w:i/>
                <w:color w:val="000000"/>
                <w:sz w:val="26"/>
                <w:szCs w:val="26"/>
                <w:lang w:val="fi-FI"/>
              </w:rPr>
              <w:t xml:space="preserve"> </w:t>
            </w:r>
          </w:p>
          <w:p w14:paraId="1A66C16A" w14:textId="77777777" w:rsidR="007A5BF5" w:rsidRPr="004A755E" w:rsidRDefault="007A5BF5" w:rsidP="007A5BF5">
            <w:pPr>
              <w:pStyle w:val="BodyText"/>
              <w:ind w:firstLine="284"/>
              <w:rPr>
                <w:rFonts w:ascii="Times New Roman" w:hAnsi="Times New Roman"/>
                <w:bCs/>
                <w:sz w:val="26"/>
                <w:szCs w:val="26"/>
                <w:lang w:val="fr-FR"/>
              </w:rPr>
            </w:pPr>
            <w:r w:rsidRPr="004A755E">
              <w:rPr>
                <w:rFonts w:ascii="Times New Roman" w:hAnsi="Times New Roman"/>
                <w:color w:val="000000"/>
                <w:sz w:val="26"/>
                <w:szCs w:val="26"/>
                <w:lang w:val="fi-FI"/>
              </w:rPr>
              <w:t xml:space="preserve">Hiện nay, Chủ đầu tư, </w:t>
            </w:r>
            <w:r w:rsidRPr="004A755E">
              <w:rPr>
                <w:rFonts w:ascii="Times New Roman" w:hAnsi="Times New Roman"/>
                <w:sz w:val="26"/>
                <w:szCs w:val="26"/>
                <w:lang w:val="vi-VN"/>
              </w:rPr>
              <w:t>Ban Quản lý dự án</w:t>
            </w:r>
            <w:r w:rsidRPr="004A755E">
              <w:rPr>
                <w:rFonts w:ascii="Times New Roman" w:hAnsi="Times New Roman"/>
                <w:sz w:val="26"/>
                <w:szCs w:val="26"/>
                <w:lang w:val="fr-FR"/>
              </w:rPr>
              <w:t xml:space="preserve"> đang khẩn trương phối hợp với Trung tâm Phát triển Quỹ đất tỉnh, UBND xã Đông Sơn và các đơn vị liên quan</w:t>
            </w:r>
            <w:r w:rsidRPr="004A755E">
              <w:rPr>
                <w:rFonts w:ascii="Times New Roman" w:hAnsi="Times New Roman"/>
                <w:color w:val="000000"/>
                <w:sz w:val="26"/>
                <w:szCs w:val="26"/>
                <w:lang w:val="fr-FR"/>
              </w:rPr>
              <w:t xml:space="preserve"> đang khẩn trương, tập trung rà soát hoàn thiện hồ sơ pháp lý liên quan, lập, niêm yết công khai phương án dự kiến đến các hộ dân </w:t>
            </w:r>
            <w:r w:rsidRPr="004A755E">
              <w:rPr>
                <w:rFonts w:ascii="Times New Roman" w:hAnsi="Times New Roman"/>
                <w:b/>
                <w:bCs/>
                <w:color w:val="000000"/>
                <w:sz w:val="26"/>
                <w:szCs w:val="26"/>
                <w:lang w:val="fr-FR"/>
              </w:rPr>
              <w:t xml:space="preserve">trước ngày 15/4/2026 </w:t>
            </w:r>
            <w:r w:rsidRPr="004A755E">
              <w:rPr>
                <w:rFonts w:ascii="Times New Roman" w:hAnsi="Times New Roman"/>
                <w:color w:val="000000"/>
                <w:sz w:val="26"/>
                <w:szCs w:val="26"/>
                <w:lang w:val="fr-FR"/>
              </w:rPr>
              <w:t xml:space="preserve">để làm cơ sở trình thẩm định, phê duyệt các phương án còn lại </w:t>
            </w:r>
            <w:r w:rsidRPr="004A755E">
              <w:rPr>
                <w:rFonts w:ascii="Times New Roman" w:hAnsi="Times New Roman"/>
                <w:b/>
                <w:color w:val="000000"/>
                <w:sz w:val="26"/>
                <w:szCs w:val="26"/>
                <w:lang w:val="fr-FR"/>
              </w:rPr>
              <w:t>trong tháng 5/2026</w:t>
            </w:r>
            <w:r w:rsidRPr="004A755E">
              <w:rPr>
                <w:rFonts w:ascii="Times New Roman" w:hAnsi="Times New Roman"/>
                <w:sz w:val="26"/>
                <w:szCs w:val="26"/>
                <w:lang w:val="fr-FR"/>
              </w:rPr>
              <w:t xml:space="preserve">. Đồng thời, Chủ đầu tư, </w:t>
            </w:r>
            <w:r w:rsidRPr="004A755E">
              <w:rPr>
                <w:rFonts w:ascii="Times New Roman" w:hAnsi="Times New Roman"/>
                <w:sz w:val="26"/>
                <w:szCs w:val="26"/>
                <w:lang w:val="vi-VN"/>
              </w:rPr>
              <w:t>Ban Quản lý dự án</w:t>
            </w:r>
            <w:r w:rsidRPr="004A755E">
              <w:rPr>
                <w:rFonts w:ascii="Times New Roman" w:hAnsi="Times New Roman"/>
                <w:sz w:val="26"/>
                <w:szCs w:val="26"/>
                <w:lang w:val="fr-FR"/>
              </w:rPr>
              <w:t xml:space="preserve"> sẽ tích cực phối hợp với UBND xã Đông Sơn, </w:t>
            </w:r>
            <w:r w:rsidRPr="004A755E">
              <w:rPr>
                <w:rFonts w:ascii="Times New Roman" w:hAnsi="Times New Roman"/>
                <w:bCs/>
                <w:sz w:val="26"/>
                <w:szCs w:val="26"/>
                <w:lang w:val="nl-NL"/>
              </w:rPr>
              <w:t xml:space="preserve">Trung tâm Phát triển Quỹ đất tỉnh và các đơn vị liên quan thường xuyên </w:t>
            </w:r>
            <w:r w:rsidRPr="004A755E">
              <w:rPr>
                <w:rFonts w:ascii="Times New Roman" w:hAnsi="Times New Roman"/>
                <w:sz w:val="26"/>
                <w:szCs w:val="26"/>
                <w:lang w:val="nl-NL"/>
              </w:rPr>
              <w:t>kiểm tra, làm việc với các hộ dân bị ảnh hưởng để giải thích liên quan đến cơ chế bồi thường, giải phóng mặt bằng để nhân dân rõ.</w:t>
            </w:r>
          </w:p>
          <w:p w14:paraId="13D105DD" w14:textId="7316C4AA" w:rsidR="007A5BF5" w:rsidRPr="004A755E" w:rsidRDefault="007A5BF5" w:rsidP="007A5BF5">
            <w:pPr>
              <w:spacing w:before="0"/>
              <w:ind w:left="0" w:firstLine="0"/>
              <w:jc w:val="center"/>
              <w:rPr>
                <w:rFonts w:eastAsia="Times New Roman"/>
                <w:b/>
                <w:bCs/>
              </w:rPr>
            </w:pPr>
            <w:r w:rsidRPr="004A755E">
              <w:rPr>
                <w:lang w:val="fr-FR"/>
              </w:rPr>
              <w:t xml:space="preserve">Sau khi các phương án bồi thường, GPMB được cấp thẩm quyền phê duyệt, Chủ đầu tư, </w:t>
            </w:r>
            <w:r w:rsidRPr="004A755E">
              <w:rPr>
                <w:lang w:val="vi-VN"/>
              </w:rPr>
              <w:t>Ban Quản lý dự án</w:t>
            </w:r>
            <w:r w:rsidRPr="004A755E">
              <w:rPr>
                <w:lang w:val="fr-FR"/>
              </w:rPr>
              <w:t xml:space="preserve"> sẽ tập trung chỉ đạo các đơn vị tham gia dự án (tư vấn giám sát, thi công,…) đẩy nhanh tiến độ dự án theo thời gian được phê duyệt (4 năm kể từ </w:t>
            </w:r>
            <w:r w:rsidRPr="004A755E">
              <w:rPr>
                <w:lang w:val="fr-FR"/>
              </w:rPr>
              <w:lastRenderedPageBreak/>
              <w:t xml:space="preserve">ngày khởi công), cam kết </w:t>
            </w:r>
            <w:r w:rsidRPr="004A755E">
              <w:rPr>
                <w:b/>
                <w:lang w:val="fr-FR"/>
              </w:rPr>
              <w:t>đến 31/12/2026</w:t>
            </w:r>
            <w:r w:rsidRPr="004A755E">
              <w:rPr>
                <w:lang w:val="fr-FR"/>
              </w:rPr>
              <w:t xml:space="preserve"> sẽ hoàn thành công trình bàn giao đưa vào sử dụng đúng quy định.</w:t>
            </w:r>
          </w:p>
        </w:tc>
        <w:tc>
          <w:tcPr>
            <w:tcW w:w="315" w:type="pct"/>
            <w:vAlign w:val="center"/>
          </w:tcPr>
          <w:p w14:paraId="54DAA4DC" w14:textId="77777777" w:rsidR="007A5BF5" w:rsidRPr="004A755E" w:rsidRDefault="007A5BF5" w:rsidP="007A5BF5">
            <w:pPr>
              <w:spacing w:before="0"/>
              <w:ind w:left="0" w:firstLine="0"/>
              <w:jc w:val="center"/>
              <w:rPr>
                <w:rFonts w:eastAsia="Times New Roman"/>
                <w:b/>
                <w:bCs/>
              </w:rPr>
            </w:pPr>
          </w:p>
        </w:tc>
      </w:tr>
      <w:tr w:rsidR="007A5BF5" w:rsidRPr="004A755E" w14:paraId="031F9A5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8970825"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5201B9B" w14:textId="7B7C76BA" w:rsidR="007A5BF5" w:rsidRPr="004A755E" w:rsidRDefault="007A5BF5" w:rsidP="007A5BF5">
            <w:pPr>
              <w:spacing w:before="0"/>
              <w:ind w:left="0" w:firstLine="0"/>
              <w:jc w:val="both"/>
            </w:pPr>
            <w:r w:rsidRPr="004A755E">
              <w:t>Cử tri xã Nguyễn Nghiêm phản ánh việc UBND tỉnh cấp GCNQSD đất cho Sư đoàn 307 chồng lên phần đất của gia đình ông Nguyễn Thành Văn và cấp giấy chứng nhận không đúng quy định. Đề nghị UBND tỉnh kiểm tra lại hồ sơ, thủ tục cấp giấy CNQSD đất của Sư đoàn 307.</w:t>
            </w:r>
          </w:p>
        </w:tc>
        <w:tc>
          <w:tcPr>
            <w:tcW w:w="479" w:type="pct"/>
            <w:vAlign w:val="center"/>
          </w:tcPr>
          <w:p w14:paraId="5BCFE190" w14:textId="782AF3E8"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F2767B7" w14:textId="77777777" w:rsidR="007A5BF5" w:rsidRPr="004A755E" w:rsidRDefault="007A5BF5" w:rsidP="007A5BF5">
            <w:pPr>
              <w:pStyle w:val="BodyTextIndent"/>
              <w:spacing w:before="0" w:after="0"/>
              <w:ind w:left="0" w:firstLine="284"/>
              <w:jc w:val="both"/>
              <w:rPr>
                <w:spacing w:val="2"/>
              </w:rPr>
            </w:pPr>
            <w:r w:rsidRPr="004A755E">
              <w:rPr>
                <w:spacing w:val="2"/>
              </w:rPr>
              <w:t>Qua sao lục hồ sơ, Văn phòng Đăng ký quyền sử dụng đất đã lập thủ tục trình và được Sở Tài nguyên và Môi trường (nay là Sở Nông nghiệp và Môi trường) thừa Ủy quyền của UBND tỉnh ký giấy chứng nhận quyền sử dụng đất cho Sư đoàn BB307 vào ngày 15/6/2011, gồm 02 GCN:</w:t>
            </w:r>
          </w:p>
          <w:p w14:paraId="65C2AAF3" w14:textId="77777777" w:rsidR="007A5BF5" w:rsidRPr="004A755E" w:rsidRDefault="007A5BF5" w:rsidP="007A5BF5">
            <w:pPr>
              <w:pStyle w:val="BodyTextIndent"/>
              <w:spacing w:before="0" w:after="0"/>
              <w:ind w:left="0" w:firstLine="284"/>
              <w:jc w:val="both"/>
              <w:rPr>
                <w:spacing w:val="2"/>
              </w:rPr>
            </w:pPr>
            <w:r w:rsidRPr="004A755E">
              <w:rPr>
                <w:spacing w:val="2"/>
              </w:rPr>
              <w:t>- Giấy chứng nhận số phát hành BE 059318, số vào sổ cấp GCN: CT00439, ngày 15/6/2011, thửa đất số 338, tờ bản đồ số 51, diện tích 74.154m</w:t>
            </w:r>
            <w:r w:rsidRPr="004A755E">
              <w:rPr>
                <w:spacing w:val="2"/>
                <w:vertAlign w:val="superscript"/>
              </w:rPr>
              <w:t>2</w:t>
            </w:r>
            <w:r w:rsidRPr="004A755E">
              <w:rPr>
                <w:spacing w:val="2"/>
              </w:rPr>
              <w:t>, xã Phổ Phong, huyện Đức Phổ.</w:t>
            </w:r>
          </w:p>
          <w:p w14:paraId="78251373" w14:textId="77777777" w:rsidR="007A5BF5" w:rsidRPr="004A755E" w:rsidRDefault="007A5BF5" w:rsidP="007A5BF5">
            <w:pPr>
              <w:pStyle w:val="BodyTextIndent"/>
              <w:spacing w:before="0" w:after="0"/>
              <w:ind w:left="0" w:firstLine="284"/>
              <w:jc w:val="both"/>
              <w:rPr>
                <w:spacing w:val="2"/>
              </w:rPr>
            </w:pPr>
            <w:r w:rsidRPr="004A755E">
              <w:rPr>
                <w:spacing w:val="2"/>
              </w:rPr>
              <w:t>- Giấy chứng nhận số phát hành BE 059319, số vào sổ cấp GCN: CT00440, ngày 15/6/2011, thửa đất số 333, tờ bản đồ số 52, diện tích 262.315m</w:t>
            </w:r>
            <w:r w:rsidRPr="004A755E">
              <w:rPr>
                <w:spacing w:val="2"/>
                <w:vertAlign w:val="superscript"/>
              </w:rPr>
              <w:t>2</w:t>
            </w:r>
            <w:r w:rsidRPr="004A755E">
              <w:rPr>
                <w:spacing w:val="2"/>
              </w:rPr>
              <w:t xml:space="preserve">, xã Phổ Phong, huyện Đức Phổ </w:t>
            </w:r>
            <w:r w:rsidRPr="004A755E">
              <w:rPr>
                <w:i/>
                <w:spacing w:val="2"/>
              </w:rPr>
              <w:t>(vị trí này hiện nay ông Nguyễn Thành Văn đang khởi kiện)</w:t>
            </w:r>
            <w:r w:rsidRPr="004A755E">
              <w:rPr>
                <w:spacing w:val="2"/>
              </w:rPr>
              <w:t>.</w:t>
            </w:r>
          </w:p>
          <w:p w14:paraId="510D4138" w14:textId="4168278D" w:rsidR="007A5BF5" w:rsidRPr="004A755E" w:rsidRDefault="007A5BF5" w:rsidP="007A5BF5">
            <w:pPr>
              <w:spacing w:before="0"/>
              <w:ind w:left="0" w:firstLine="0"/>
              <w:jc w:val="both"/>
              <w:rPr>
                <w:rFonts w:eastAsia="Times New Roman"/>
                <w:b/>
                <w:bCs/>
              </w:rPr>
            </w:pPr>
            <w:r w:rsidRPr="004A755E">
              <w:t xml:space="preserve">Qua rà soát, Về thông tin về nguồn gốc đất, quy trình tiếp nhận và giải quyết hồ sơ cấp Giấy chứng nhận quyền sử dụng đất đã được UBND tỉnh Quảng Ngãi có ý kiến tại Công văn số 2767/UBND-NNTN ngày 18/5/2018 và được Tòa án nhân dân tỉnh Quảng Ngãi xét xử sơ thẩm tại Bản án số 24/2018/HC-ST ngày 23/10/2018 </w:t>
            </w:r>
            <w:r w:rsidRPr="004A755E">
              <w:rPr>
                <w:i/>
              </w:rPr>
              <w:t>(theo đó, Tuyên xử: Bác yêu cầu khởi kiện của ông Nguyễn Thành Văn về việc yêu cầu hủy Giấy chứng nhận quyền sử dụng đất số BE 059319 ngày 15/6/2011 do UBND tỉnh cấp cho Sư đoàn BB 307)</w:t>
            </w:r>
            <w:r w:rsidRPr="004A755E">
              <w:t xml:space="preserve">, Tòa án nhân dân cấp cao tại Đà Nẵng xét xử phúc thẩm tại Bản án số 18/2019/HC-PT ngày 27/02/2019 </w:t>
            </w:r>
            <w:r w:rsidRPr="004A755E">
              <w:rPr>
                <w:i/>
              </w:rPr>
              <w:t>(theo đó, Tuyên xử:</w:t>
            </w:r>
            <w:r w:rsidRPr="004A755E">
              <w:t xml:space="preserve"> </w:t>
            </w:r>
            <w:r w:rsidRPr="004A755E">
              <w:rPr>
                <w:i/>
              </w:rPr>
              <w:t>Bác yêu cầu khởi kiện của ông Nguyễn Thành Văn về việc yêu cầu hủy Giấy chứng nhận quyền sử dụng đất số BE 059319 ngày 15/6/2011 do UBND tỉnh cấp cho Sư đoàn BB 307)</w:t>
            </w:r>
            <w:r w:rsidRPr="004A755E">
              <w:t>.</w:t>
            </w:r>
          </w:p>
        </w:tc>
        <w:tc>
          <w:tcPr>
            <w:tcW w:w="315" w:type="pct"/>
            <w:vAlign w:val="center"/>
          </w:tcPr>
          <w:p w14:paraId="048BD2B8" w14:textId="77777777" w:rsidR="007A5BF5" w:rsidRPr="004A755E" w:rsidRDefault="007A5BF5" w:rsidP="007A5BF5">
            <w:pPr>
              <w:spacing w:before="0"/>
              <w:ind w:left="0" w:firstLine="0"/>
              <w:jc w:val="center"/>
              <w:rPr>
                <w:rFonts w:eastAsia="Times New Roman"/>
                <w:b/>
                <w:bCs/>
              </w:rPr>
            </w:pPr>
          </w:p>
        </w:tc>
      </w:tr>
      <w:tr w:rsidR="007A5BF5" w:rsidRPr="004A755E" w14:paraId="3762F86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258333"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1271C42" w14:textId="422038AE" w:rsidR="007A5BF5" w:rsidRPr="004A755E" w:rsidRDefault="007A5BF5" w:rsidP="007A5BF5">
            <w:pPr>
              <w:spacing w:before="0"/>
              <w:ind w:left="0" w:firstLine="0"/>
              <w:jc w:val="both"/>
            </w:pPr>
            <w:r w:rsidRPr="004A755E">
              <w:t xml:space="preserve">Cử tri xã Nguyễn Nghiêm phản ánh từ năm 1992 gia đình ông đăng ký đất ở kinh tế tại Nông trường, năm 2018 nhà nước có chủ trương làm sổ đỏ cho các hộ dân ở Nông trường nhưng đến nay gia đình ông vẫn chưa nhận giấy CNQSD đất, trường hợp </w:t>
            </w:r>
            <w:r w:rsidRPr="004A755E">
              <w:lastRenderedPageBreak/>
              <w:t>của ông Huỳnh Chín là một trong những hộ đã được UBND tỉnh giải quyết theo Quyết định số 152. Đề nghị UBND tỉnh kiểm tra lại nội dung của ông Huỳnh Chín.</w:t>
            </w:r>
          </w:p>
        </w:tc>
        <w:tc>
          <w:tcPr>
            <w:tcW w:w="479" w:type="pct"/>
            <w:vAlign w:val="center"/>
          </w:tcPr>
          <w:p w14:paraId="3473FCEC" w14:textId="4098D0CF" w:rsidR="007A5BF5" w:rsidRPr="004A755E" w:rsidRDefault="007A5BF5" w:rsidP="007A5BF5">
            <w:pPr>
              <w:spacing w:before="0"/>
              <w:ind w:left="0" w:firstLine="0"/>
              <w:jc w:val="center"/>
              <w:rPr>
                <w:rFonts w:eastAsia="Times New Roman"/>
                <w:b/>
                <w:bCs/>
              </w:rPr>
            </w:pPr>
            <w:r w:rsidRPr="004A755E">
              <w:lastRenderedPageBreak/>
              <w:t>UBND xã Nguyễn Nghiêm</w:t>
            </w:r>
          </w:p>
        </w:tc>
        <w:tc>
          <w:tcPr>
            <w:tcW w:w="2229" w:type="pct"/>
          </w:tcPr>
          <w:p w14:paraId="1D1FDFD9" w14:textId="77777777" w:rsidR="007A5BF5" w:rsidRPr="004A755E" w:rsidRDefault="007A5BF5" w:rsidP="007A5BF5">
            <w:pPr>
              <w:tabs>
                <w:tab w:val="left" w:pos="993"/>
              </w:tabs>
              <w:spacing w:before="0"/>
              <w:ind w:left="0" w:firstLine="709"/>
              <w:jc w:val="both"/>
              <w:rPr>
                <w:shd w:val="clear" w:color="auto" w:fill="FFFFFF"/>
              </w:rPr>
            </w:pPr>
            <w:r w:rsidRPr="004A755E">
              <w:rPr>
                <w:shd w:val="clear" w:color="auto" w:fill="FFFFFF"/>
              </w:rPr>
              <w:t xml:space="preserve">Qua kiểm tra, rà soát hồ sơ, UBND xã đã chỉ đạo Phòng Kinh tế kiểm tra, xác định thửa đất mà ông Huỳnh Chín phản ánh nêu trên là thửa đất số 396 tờ bản đồ số 9 xã Phổ Nhơn cũ (nay là Xã Nguyễn Nghiêm); có nguồn gốc và quá trình sử dụng đất như sau: Nguyên thửa đất này thuộc đất Nông trường 24/3 quản lý, sử </w:t>
            </w:r>
            <w:r w:rsidRPr="004A755E">
              <w:rPr>
                <w:shd w:val="clear" w:color="auto" w:fill="FFFFFF"/>
              </w:rPr>
              <w:lastRenderedPageBreak/>
              <w:t>dụng để trồng cây điều (đào), đến khoảng năm 1992-1993 Ban Quản lý dự án tỉnh có giao (giao không có giấy tờ) cho ông Huỳnh Chín với diện tích khoảng 2.000 m</w:t>
            </w:r>
            <w:r w:rsidRPr="004A755E">
              <w:rPr>
                <w:shd w:val="clear" w:color="auto" w:fill="FFFFFF"/>
                <w:vertAlign w:val="superscript"/>
              </w:rPr>
              <w:t>2</w:t>
            </w:r>
            <w:r w:rsidRPr="004A755E">
              <w:rPr>
                <w:shd w:val="clear" w:color="auto" w:fill="FFFFFF"/>
              </w:rPr>
              <w:t xml:space="preserve"> và 1.490.000 đồng, để hỗ trợ làm nhà; ông Chín dựng trang trại và ở được 03 năm rồi bỏ đi; đến khoảng năm 1997 các hộ dân lấn chiếm trồng cây; đến năm 2015 Nông trường giao khu vực này cho UBND tỉnh, UBND tỉnh giao lại cho UBND xã Phổ Nhơn quản lý. Ngày 11/7/2018, UBND huyện Đức Phổ ban hành Quyết định số 2339/QĐ-UBND về việc giao đất cho ông Phan Tín Nhiệm và bà Nguyễn Thị Thanh Hồng, địa chỉ thường trú: Thôn Nhơn Phước, xã Phổ Nhơn, huyện Đức Phổ; thửa đất này đã được cấp Giấy CNQSD đất cho hộ ông Phan Tín Nhiệm có Số phát hành GCNQSDĐ: CG 863455, Số vào sổ cấp GCNQSDĐ: CH02021. </w:t>
            </w:r>
          </w:p>
          <w:p w14:paraId="60BAC79E" w14:textId="6ADB4DF6" w:rsidR="007A5BF5" w:rsidRPr="004A755E" w:rsidRDefault="007A5BF5" w:rsidP="007A5BF5">
            <w:pPr>
              <w:spacing w:before="0"/>
              <w:ind w:left="0" w:firstLine="0"/>
              <w:jc w:val="both"/>
              <w:rPr>
                <w:rFonts w:eastAsia="Times New Roman"/>
                <w:b/>
                <w:bCs/>
              </w:rPr>
            </w:pPr>
            <w:r w:rsidRPr="004A755E">
              <w:rPr>
                <w:shd w:val="clear" w:color="auto" w:fill="FFFFFF"/>
              </w:rPr>
              <w:t>Vì vậy, kiến nghị của ông Huỳnh Chín là không có cơ sở để xem xét, giải quyết</w:t>
            </w:r>
          </w:p>
        </w:tc>
        <w:tc>
          <w:tcPr>
            <w:tcW w:w="315" w:type="pct"/>
            <w:vAlign w:val="center"/>
          </w:tcPr>
          <w:p w14:paraId="7888E916" w14:textId="77777777" w:rsidR="007A5BF5" w:rsidRPr="004A755E" w:rsidRDefault="007A5BF5" w:rsidP="007A5BF5">
            <w:pPr>
              <w:spacing w:before="0"/>
              <w:ind w:left="0" w:firstLine="0"/>
              <w:jc w:val="center"/>
              <w:rPr>
                <w:rFonts w:eastAsia="Times New Roman"/>
                <w:b/>
                <w:bCs/>
              </w:rPr>
            </w:pPr>
          </w:p>
        </w:tc>
      </w:tr>
      <w:tr w:rsidR="007A5BF5" w:rsidRPr="004A755E" w14:paraId="7562E8A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6362845" w14:textId="77777777" w:rsidR="007A5BF5" w:rsidRPr="004A755E" w:rsidRDefault="007A5BF5" w:rsidP="007A5BF5">
            <w:pPr>
              <w:pStyle w:val="ListParagraph"/>
              <w:numPr>
                <w:ilvl w:val="0"/>
                <w:numId w:val="4"/>
              </w:numPr>
              <w:spacing w:before="0"/>
              <w:ind w:left="0"/>
              <w:jc w:val="center"/>
              <w:rPr>
                <w:rFonts w:eastAsia="Times New Roman"/>
                <w:bCs/>
              </w:rPr>
            </w:pPr>
            <w:bookmarkStart w:id="12" w:name="_Hlk228049986"/>
          </w:p>
        </w:tc>
        <w:tc>
          <w:tcPr>
            <w:tcW w:w="1729" w:type="pct"/>
            <w:vAlign w:val="center"/>
          </w:tcPr>
          <w:p w14:paraId="36B3AC05" w14:textId="617C2A93" w:rsidR="007A5BF5" w:rsidRPr="004A755E" w:rsidRDefault="007A5BF5" w:rsidP="007A5BF5">
            <w:pPr>
              <w:spacing w:before="0"/>
              <w:ind w:left="0" w:firstLine="0"/>
              <w:jc w:val="both"/>
            </w:pPr>
            <w:r w:rsidRPr="004A755E">
              <w:t>Cử tri xã Nguyễn Nghiêm ý kiến về việc mở rộng đường vào trường bắn nhưng bồi thường chưa thỏa đáng cho gia đình bà. Đề nghị tỉnh xem xét giải quyết, trả lời cho người dân.</w:t>
            </w:r>
          </w:p>
        </w:tc>
        <w:tc>
          <w:tcPr>
            <w:tcW w:w="479" w:type="pct"/>
            <w:vAlign w:val="center"/>
          </w:tcPr>
          <w:p w14:paraId="25DB0433" w14:textId="129FC5F6" w:rsidR="007A5BF5" w:rsidRPr="004A755E" w:rsidRDefault="007A5BF5" w:rsidP="007A5BF5">
            <w:pPr>
              <w:spacing w:before="0"/>
              <w:ind w:left="0" w:firstLine="0"/>
              <w:jc w:val="center"/>
              <w:rPr>
                <w:rFonts w:eastAsia="Times New Roman"/>
                <w:b/>
                <w:bCs/>
              </w:rPr>
            </w:pPr>
            <w:r w:rsidRPr="004A755E">
              <w:t>UBND xã Nguyễn Nghiêm</w:t>
            </w:r>
          </w:p>
        </w:tc>
        <w:tc>
          <w:tcPr>
            <w:tcW w:w="2229" w:type="pct"/>
            <w:vAlign w:val="center"/>
          </w:tcPr>
          <w:p w14:paraId="37369329" w14:textId="77777777" w:rsidR="007A5BF5" w:rsidRPr="004A755E" w:rsidRDefault="007A5BF5" w:rsidP="007A5BF5">
            <w:pPr>
              <w:spacing w:before="0"/>
              <w:ind w:left="0" w:firstLine="709"/>
              <w:jc w:val="both"/>
              <w:rPr>
                <w:rStyle w:val="fontstyle31"/>
                <w:sz w:val="26"/>
                <w:szCs w:val="26"/>
              </w:rPr>
            </w:pPr>
            <w:r w:rsidRPr="004A755E">
              <w:t xml:space="preserve">Trên cơ sở Công văn số 336/ĐĐP-TH ngày 13/02/2026 của Đội Quản lý điện Đức Phổ đã trả lời như sau: </w:t>
            </w:r>
            <w:r w:rsidRPr="004A755E">
              <w:rPr>
                <w:rStyle w:val="fontstyle01"/>
                <w:sz w:val="26"/>
                <w:szCs w:val="26"/>
              </w:rPr>
              <w:t>Vị trí cử tri kiến nghị là tại khoảng số III-2 ÷ III-3 đường dây hạ áp thuộc TBA Phổ Nhơn. Hiện trạng đang sử dụng dây cáp voặn xoắn ABC(4x95)mm2, cột bê tông ly tâm cao 8,4 m, đảm bảo an toàn vận hành. Tuyến đường dây được đưa vào vận hành từ năm 1998, do HTX NN Phổ Nhơn làm chủ đầu tư. Đến tháng 03/2009, toàn bộ tài sản được bàn giao cho Công ty Điện lực Quảng Ngãi và Điện lực Đức Phổ quản lý vận hành (nay là Đội QLĐ Đức Phổ) cho đến nay theo chủ trương của Chính phủ. Từ khi xây dựng đưa vào vận hành tuyến đường dây này vẫn giữ nguyên hướng tuyến, kết cấu như ban đầu.</w:t>
            </w:r>
          </w:p>
          <w:p w14:paraId="5E3CDDD6" w14:textId="43B85A6B" w:rsidR="007A5BF5" w:rsidRPr="004A755E" w:rsidRDefault="007A5BF5" w:rsidP="007A5BF5">
            <w:pPr>
              <w:spacing w:before="0"/>
              <w:ind w:left="0" w:firstLine="0"/>
              <w:jc w:val="both"/>
              <w:rPr>
                <w:rFonts w:eastAsia="Times New Roman"/>
                <w:b/>
                <w:bCs/>
              </w:rPr>
            </w:pPr>
            <w:r w:rsidRPr="004A755E">
              <w:rPr>
                <w:rStyle w:val="fontstyle01"/>
                <w:sz w:val="26"/>
                <w:szCs w:val="26"/>
              </w:rPr>
              <w:t xml:space="preserve">Tuyến đường dây này đang vận hành bình thường, </w:t>
            </w:r>
            <w:r w:rsidRPr="004A755E">
              <w:rPr>
                <w:shd w:val="clear" w:color="auto" w:fill="FFFFFF"/>
              </w:rPr>
              <w:t xml:space="preserve">đảm bảo an toàn theo quy định, </w:t>
            </w:r>
            <w:r w:rsidRPr="004A755E">
              <w:rPr>
                <w:rStyle w:val="fontstyle01"/>
                <w:sz w:val="26"/>
                <w:szCs w:val="26"/>
              </w:rPr>
              <w:t xml:space="preserve">cấp điện cho các hộ dân thôn An Tây Điền, Xã Nguyễn Nghiêm. Việc cử tri đề nghị di dời đường dây điện ra xa nhà dân là không có cơ sở để thực hiện. </w:t>
            </w:r>
            <w:r w:rsidRPr="004A755E">
              <w:t>Đội Quản lý điện Đức Phổ</w:t>
            </w:r>
            <w:r w:rsidRPr="004A755E">
              <w:rPr>
                <w:rStyle w:val="fontstyle01"/>
                <w:sz w:val="26"/>
                <w:szCs w:val="26"/>
              </w:rPr>
              <w:t xml:space="preserve"> thường xuyên kiểm tra, bảo dưỡng đảm bảo an toàn vận hành </w:t>
            </w:r>
            <w:r w:rsidRPr="004A755E">
              <w:rPr>
                <w:rStyle w:val="fontstyle01"/>
                <w:sz w:val="26"/>
                <w:szCs w:val="26"/>
              </w:rPr>
              <w:lastRenderedPageBreak/>
              <w:t xml:space="preserve">lưới điện. </w:t>
            </w:r>
            <w:r w:rsidRPr="004A755E">
              <w:rPr>
                <w:shd w:val="clear" w:color="auto" w:fill="FFFFFF"/>
              </w:rPr>
              <w:t>Do đó, nội dung kiến nghị di dời đường dây điện là không có cơ sở để xem xét, giải quyết</w:t>
            </w:r>
          </w:p>
        </w:tc>
        <w:tc>
          <w:tcPr>
            <w:tcW w:w="315" w:type="pct"/>
            <w:vAlign w:val="center"/>
          </w:tcPr>
          <w:p w14:paraId="60173541" w14:textId="77777777" w:rsidR="007A5BF5" w:rsidRPr="004A755E" w:rsidRDefault="007A5BF5" w:rsidP="007A5BF5">
            <w:pPr>
              <w:spacing w:before="0"/>
              <w:ind w:left="0" w:firstLine="0"/>
              <w:jc w:val="center"/>
              <w:rPr>
                <w:rFonts w:eastAsia="Times New Roman"/>
                <w:b/>
                <w:bCs/>
              </w:rPr>
            </w:pPr>
          </w:p>
        </w:tc>
      </w:tr>
      <w:bookmarkEnd w:id="12"/>
      <w:tr w:rsidR="007A5BF5" w:rsidRPr="004A755E" w14:paraId="092613B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0B24B9E"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58F402A9" w14:textId="77777777" w:rsidR="007A5BF5" w:rsidRPr="004A755E" w:rsidRDefault="007A5BF5" w:rsidP="007A5BF5">
            <w:pPr>
              <w:spacing w:before="0"/>
              <w:ind w:left="0" w:firstLine="0"/>
              <w:jc w:val="both"/>
              <w:rPr>
                <w:bCs/>
                <w:spacing w:val="-2"/>
              </w:rPr>
            </w:pPr>
            <w:r w:rsidRPr="004A755E">
              <w:rPr>
                <w:bCs/>
                <w:spacing w:val="-2"/>
              </w:rPr>
              <w:t>Cử tri xã Tịnh Khê phản ánh, kiến nghị:</w:t>
            </w:r>
          </w:p>
          <w:p w14:paraId="219D3464" w14:textId="77777777" w:rsidR="007A5BF5" w:rsidRPr="004A755E" w:rsidRDefault="007A5BF5" w:rsidP="007A5BF5">
            <w:pPr>
              <w:spacing w:before="0"/>
              <w:ind w:left="0" w:firstLine="0"/>
              <w:jc w:val="both"/>
              <w:rPr>
                <w:bCs/>
                <w:spacing w:val="-2"/>
              </w:rPr>
            </w:pPr>
            <w:r w:rsidRPr="004A755E">
              <w:rPr>
                <w:bCs/>
                <w:spacing w:val="-2"/>
              </w:rPr>
              <w:t>(1) Quy hoạch khu dân cư Cỗ Lũy diện tích 40ha, đơn vị chủ đầu tư đã thực hiện giao đất và cấp giấy chứng nhận quyền sử dụng đất được 20ha, còn diện tích 20ha còn lại do giao đất thực địa không đúng vị trí nên không thể thực hiện thủ tục cấp giấy chứng nhận quyền sử dụng đất cho các hộ dân còn lại, cử tri đề nghị UBND tỉnh chỉ đạo các sở ngành có liên quan kiểm tra và có hướng xử lý, cấp giấy chứng nhận quyền sử sụng đất cho các hộ dân trong dự án chưa được cấp giấy.</w:t>
            </w:r>
          </w:p>
          <w:p w14:paraId="498212BF" w14:textId="1E16155C" w:rsidR="007A5BF5" w:rsidRPr="004A755E" w:rsidRDefault="007A5BF5" w:rsidP="007A5BF5">
            <w:pPr>
              <w:spacing w:before="0"/>
              <w:ind w:left="0" w:firstLine="0"/>
              <w:jc w:val="both"/>
              <w:rPr>
                <w:bCs/>
                <w:spacing w:val="-2"/>
              </w:rPr>
            </w:pPr>
            <w:r w:rsidRPr="004A755E">
              <w:rPr>
                <w:bCs/>
                <w:spacing w:val="-2"/>
              </w:rPr>
              <w:t>(2) Khu dân cư Mỹ Khê do Công ty Angkora làm chủ đầu tư, dự án đã kết thúc từ năm 2020. Nhưng đến nay các hộ dân có nhà cửa, đất đai nằm trong phần quy hoạch còn lại vẫn không thể thực hiện các thủ tục liên quan đến quyền sử dụng đất. Đề nghị chỉ đạo các ngành chức năng thực hiện điều chỉnh quy hoạch ra khỏi quy hoạch để quyền lợi của người dân không bị ảnh hưởng.</w:t>
            </w:r>
          </w:p>
          <w:p w14:paraId="2737EAEF" w14:textId="77777777" w:rsidR="007A5BF5" w:rsidRPr="004A755E" w:rsidRDefault="007A5BF5" w:rsidP="007A5BF5">
            <w:pPr>
              <w:spacing w:before="0"/>
              <w:ind w:left="0" w:firstLine="0"/>
              <w:jc w:val="both"/>
              <w:rPr>
                <w:bCs/>
                <w:spacing w:val="-2"/>
              </w:rPr>
            </w:pPr>
            <w:r w:rsidRPr="004A755E">
              <w:rPr>
                <w:bCs/>
                <w:spacing w:val="-2"/>
              </w:rPr>
              <w:t>(3) Đề nghị UBND tỉnh đôn đốc chủ đầu tư Ban Quản lý dự án các công trình giao thông tỉnh giải quyết giao đất tái định cư cho 41 trường hợp còn vướng thuộc dự án Đường Dung Quất – Sa Huỳnh (nay là đường Hoàng Sa) để người dân ổn định làm nhà ở.</w:t>
            </w:r>
          </w:p>
          <w:p w14:paraId="09260F0E" w14:textId="77777777" w:rsidR="007A5BF5" w:rsidRPr="004A755E" w:rsidRDefault="007A5BF5" w:rsidP="007A5BF5">
            <w:pPr>
              <w:spacing w:before="0"/>
              <w:ind w:left="0" w:firstLine="0"/>
              <w:jc w:val="both"/>
              <w:rPr>
                <w:bCs/>
                <w:spacing w:val="-2"/>
              </w:rPr>
            </w:pPr>
            <w:r w:rsidRPr="004A755E">
              <w:rPr>
                <w:bCs/>
                <w:spacing w:val="-2"/>
              </w:rPr>
              <w:t>(4) Đề nghị chính quyền các cấp cần có giải pháp thu hồi, quản lý các thửa đất đã giao cho các doanh nghiệp thực hiện dự án nhằm phát triển kinh tế xã hội trên địa bàn xã, nhưng không triển khai thực hiện trong nhiều năm. Gây thất thoát và lãng phí.</w:t>
            </w:r>
          </w:p>
          <w:p w14:paraId="1D280508" w14:textId="77777777" w:rsidR="007A5BF5" w:rsidRPr="004A755E" w:rsidRDefault="007A5BF5" w:rsidP="007A5BF5">
            <w:pPr>
              <w:spacing w:before="0"/>
              <w:ind w:left="0" w:firstLine="0"/>
              <w:jc w:val="both"/>
              <w:rPr>
                <w:bCs/>
                <w:spacing w:val="-2"/>
              </w:rPr>
            </w:pPr>
            <w:r w:rsidRPr="004A755E">
              <w:rPr>
                <w:bCs/>
                <w:spacing w:val="-2"/>
              </w:rPr>
              <w:lastRenderedPageBreak/>
              <w:t>(5) Tỉnh cần có chính sách tạo công bằng cho các hộ dân có đất đai vật kiến trúc bị ảnh hưởng trong cùng 01 dự án, cụ thể: Dự án bờ kè phía Bắc Sông Trà Khúc đoạn đi qua địa bàn xã các hộ dân có công trình vật kiến trên phục vụ sản xuất trên đất bị ảnh hưởng có thời gian phê duyệt phương án trước hướng dẫn thì không được hỗ trợ, còn sau đấy thì được hỗ trợ. Hay Dự án đường Hoàng Sa - Dốc Sỏi cùng địa bàn, cùng dự án và gần như gần cùng thời điểm, nhưng những hộ áp giá đất cũ thấp, còn những hộ áp giá đất mới cao hơn.</w:t>
            </w:r>
          </w:p>
          <w:p w14:paraId="130BD347" w14:textId="16855A28" w:rsidR="007A5BF5" w:rsidRPr="004A755E" w:rsidRDefault="007A5BF5" w:rsidP="007A5BF5">
            <w:pPr>
              <w:spacing w:before="0"/>
              <w:ind w:left="0" w:firstLine="0"/>
              <w:jc w:val="both"/>
            </w:pPr>
            <w:r w:rsidRPr="004A755E">
              <w:rPr>
                <w:bCs/>
                <w:spacing w:val="-2"/>
              </w:rPr>
              <w:t>(6) Tỉnh cần có chính sách để giải quyết những trường hợp trong quá trình kê khai cấp Giấy chứng nhận quyền sử dụng đất đối với đất nông nghiệp để tên cá nhân chủ hộ, trong khi chủ hộ là người không trực tiếp sản xuất đất nông nghiệp nhưng các thành viên trong hộ là những người trực tiếp sản xuất nông nghiệp. Khi đất sản xuất nông nghiệp bị ảnh hưởng dự án, thì phương án bồi thường sẽ không tính toán hỗ trợ. Vấn đề này ảnh hưởng rất lớn đến quyền lợi của các thành viên trong hộ (cụ thể hộ ông Đào Duy Từ và một số hộ khác có đất sản suất nông nghiệp ảnh hưởng bởi dự án đường Hoàng Sa – Dốc Sỏi).</w:t>
            </w:r>
          </w:p>
        </w:tc>
        <w:tc>
          <w:tcPr>
            <w:tcW w:w="479" w:type="pct"/>
            <w:vAlign w:val="center"/>
          </w:tcPr>
          <w:p w14:paraId="47B50D54" w14:textId="03630272" w:rsidR="007A5BF5" w:rsidRPr="004A755E" w:rsidRDefault="007A5BF5" w:rsidP="007A5BF5">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07CD34BF" w14:textId="6CCE3A6F" w:rsidR="007A5BF5" w:rsidRPr="004A755E" w:rsidRDefault="007A5BF5" w:rsidP="007A5BF5">
            <w:pPr>
              <w:spacing w:before="0"/>
              <w:ind w:left="0" w:firstLine="0"/>
              <w:jc w:val="both"/>
              <w:rPr>
                <w:rFonts w:eastAsia="Times New Roman"/>
                <w:b/>
                <w:bCs/>
              </w:rPr>
            </w:pPr>
            <w:r w:rsidRPr="004A755E">
              <w:rPr>
                <w:bCs/>
                <w:color w:val="000000" w:themeColor="text1"/>
              </w:rPr>
              <w:t>(5) Qua rà soát các ý kiến cử tri phản ánh về sự chênh lệch chính sách bồi thường, hỗ trợ trong cùng một dự án, có thể khẳng định việc áp dụng chính sách là thực hiện theo đúng quy định pháp luật tại từng thời điểm phê duyệt phương án bồi thường, hỗ trợ, tái định cư; đối với các trường hợp công trình, vật kiến trúc và giá đất bồi thường được xác định căn cứ theo văn bản quy phạm pháp luật, đơn giá, chính sách hỗ trợ có hiệu lực tại thời điểm ban hành quyết định phê duyệt phương án, nên dẫn đến có sự khác nhau giữa các hộ dân do khác thời điểm áp dụng, không phải do địa phương áp dụng không thống nhất.</w:t>
            </w:r>
            <w:r w:rsidRPr="004A755E">
              <w:rPr>
                <w:rFonts w:eastAsia="Times New Roman"/>
                <w:color w:val="000000" w:themeColor="text1"/>
              </w:rPr>
              <w:t xml:space="preserve"> </w:t>
            </w:r>
          </w:p>
        </w:tc>
        <w:tc>
          <w:tcPr>
            <w:tcW w:w="315" w:type="pct"/>
            <w:vAlign w:val="center"/>
          </w:tcPr>
          <w:p w14:paraId="666D4612" w14:textId="77777777" w:rsidR="007A5BF5" w:rsidRPr="004A755E" w:rsidRDefault="007A5BF5" w:rsidP="007A5BF5">
            <w:pPr>
              <w:spacing w:before="0"/>
              <w:ind w:left="0" w:firstLine="0"/>
              <w:jc w:val="center"/>
              <w:rPr>
                <w:rFonts w:eastAsia="Times New Roman"/>
                <w:b/>
                <w:bCs/>
              </w:rPr>
            </w:pPr>
          </w:p>
        </w:tc>
      </w:tr>
      <w:tr w:rsidR="007A5BF5" w:rsidRPr="004A755E" w14:paraId="18F7C3C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DC4DFCB"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EC58073" w14:textId="77777777" w:rsidR="007A5BF5" w:rsidRPr="004A755E" w:rsidRDefault="007A5BF5" w:rsidP="007A5BF5">
            <w:pPr>
              <w:spacing w:before="0"/>
              <w:ind w:left="0" w:firstLine="0"/>
              <w:jc w:val="both"/>
              <w:rPr>
                <w:bCs/>
                <w:spacing w:val="-2"/>
              </w:rPr>
            </w:pPr>
            <w:r w:rsidRPr="004A755E">
              <w:rPr>
                <w:bCs/>
                <w:spacing w:val="-2"/>
              </w:rPr>
              <w:t xml:space="preserve">Cử tri xã Tịnh Khê </w:t>
            </w:r>
            <w:r w:rsidRPr="004A755E">
              <w:rPr>
                <w:spacing w:val="-2"/>
              </w:rPr>
              <w:t>kiến nghị</w:t>
            </w:r>
            <w:r w:rsidRPr="004A755E">
              <w:rPr>
                <w:b/>
                <w:spacing w:val="-2"/>
              </w:rPr>
              <w:t xml:space="preserve"> </w:t>
            </w:r>
            <w:r w:rsidRPr="004A755E">
              <w:rPr>
                <w:bCs/>
                <w:spacing w:val="-2"/>
              </w:rPr>
              <w:t>cơ quan chức năng quan tâm có hướng dẫn về thủ tục đất đai:</w:t>
            </w:r>
          </w:p>
          <w:p w14:paraId="6CB54B21" w14:textId="77777777" w:rsidR="007A5BF5" w:rsidRPr="004A755E" w:rsidRDefault="007A5BF5" w:rsidP="007A5BF5">
            <w:pPr>
              <w:spacing w:before="0"/>
              <w:ind w:left="0" w:firstLine="0"/>
              <w:jc w:val="both"/>
              <w:rPr>
                <w:bCs/>
                <w:spacing w:val="-2"/>
              </w:rPr>
            </w:pPr>
            <w:r w:rsidRPr="004A755E">
              <w:rPr>
                <w:bCs/>
                <w:spacing w:val="-2"/>
              </w:rPr>
              <w:t>(1) Cho phép người dân được chuyển mục đích quyền sử dụng đất từ đất vườn (HNK) sang đất ở (ONT) đối với những thửa đất trước đây được tách ra từ đất vườn nhà ở, hiện trạng trên đất người dân đã làm nhà ở từ trước, phù hợp quy hoạch, sử dụng ổn định, không tranh chấp.</w:t>
            </w:r>
          </w:p>
          <w:p w14:paraId="14CA6044" w14:textId="2D966378" w:rsidR="007A5BF5" w:rsidRPr="004A755E" w:rsidRDefault="007A5BF5" w:rsidP="007A5BF5">
            <w:pPr>
              <w:spacing w:before="0"/>
              <w:ind w:left="0" w:firstLine="0"/>
              <w:jc w:val="both"/>
            </w:pPr>
            <w:r w:rsidRPr="004A755E">
              <w:rPr>
                <w:bCs/>
                <w:spacing w:val="-2"/>
              </w:rPr>
              <w:lastRenderedPageBreak/>
              <w:t>(2) Thực hiện cấp mới Giấy chứng nhận quyền sử dụng đất đối với đất cá nhân (không thuộc đất công ích), người dân sử dụng ổn định, không tranh chấp. Vì hiện nay hầu hết các hồ sơ đề nghị cấp mới đều bị trả lại do khi thực hiện Nghị định 64 không thực hiện giải thửa, không quy chủ. Năm 2019 khi rà soát đất công ích và đất nông nghiệp khác do nhà nước quản lý theo Chỉ thị 09 của UBND tỉnh. Chính quyền địa phương vẫn để là đất nhà nước quản lý. Thực tế là người dân sử dụng ổn định lâu đời nhưng trên hồ sơ để là nhà nước quản lý nhưng thực tế thì không quản lý.</w:t>
            </w:r>
          </w:p>
        </w:tc>
        <w:tc>
          <w:tcPr>
            <w:tcW w:w="479" w:type="pct"/>
            <w:vAlign w:val="center"/>
          </w:tcPr>
          <w:p w14:paraId="32DBCB4C" w14:textId="4F02F266" w:rsidR="007A5BF5" w:rsidRPr="004A755E" w:rsidRDefault="007A5BF5" w:rsidP="007A5BF5">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3512FE19" w14:textId="48E20629" w:rsidR="007A5BF5" w:rsidRPr="004A755E" w:rsidRDefault="007A5BF5" w:rsidP="007A5BF5">
            <w:pPr>
              <w:spacing w:before="0"/>
              <w:ind w:left="0" w:firstLine="0"/>
              <w:jc w:val="center"/>
              <w:rPr>
                <w:rFonts w:eastAsia="Times New Roman"/>
                <w:b/>
                <w:bCs/>
              </w:rPr>
            </w:pPr>
            <w:r w:rsidRPr="004A755E">
              <w:rPr>
                <w:rFonts w:eastAsia="Times New Roman"/>
              </w:rPr>
              <w:t>Các cơ quan có liên quan</w:t>
            </w:r>
          </w:p>
        </w:tc>
        <w:tc>
          <w:tcPr>
            <w:tcW w:w="315" w:type="pct"/>
            <w:vAlign w:val="center"/>
          </w:tcPr>
          <w:p w14:paraId="34AAD69B" w14:textId="77777777" w:rsidR="007A5BF5" w:rsidRPr="004A755E" w:rsidRDefault="007A5BF5" w:rsidP="007A5BF5">
            <w:pPr>
              <w:spacing w:before="0"/>
              <w:ind w:left="0" w:firstLine="0"/>
              <w:jc w:val="center"/>
              <w:rPr>
                <w:rFonts w:eastAsia="Times New Roman"/>
                <w:b/>
                <w:bCs/>
              </w:rPr>
            </w:pPr>
          </w:p>
        </w:tc>
      </w:tr>
      <w:tr w:rsidR="007A5BF5" w:rsidRPr="004A755E" w14:paraId="375E8DB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03FA081"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3FD4AA8" w14:textId="21FA3375" w:rsidR="007A5BF5" w:rsidRPr="004A755E" w:rsidRDefault="007A5BF5" w:rsidP="007A5BF5">
            <w:pPr>
              <w:spacing w:before="0"/>
              <w:ind w:left="0" w:firstLine="0"/>
              <w:jc w:val="both"/>
            </w:pPr>
            <w:r w:rsidRPr="004A755E">
              <w:t>C</w:t>
            </w:r>
            <w:r w:rsidRPr="004A755E">
              <w:rPr>
                <w:lang w:val="vi-VN"/>
              </w:rPr>
              <w:t xml:space="preserve">ử tri phường </w:t>
            </w:r>
            <w:r w:rsidRPr="004A755E">
              <w:t xml:space="preserve">Đăk Bla phản ánh </w:t>
            </w:r>
            <w:r w:rsidRPr="004A755E">
              <w:rPr>
                <w:lang w:val="vi-VN"/>
              </w:rPr>
              <w:t>Dự án mở rộng không gian đô thị (tại phường Nguyễn Trãi cũ) thuộc Tổ 5 phường Nguyễn Trãi cũ đã có phương án bồi thường giải phóng mặt bằng từ lâu nhưng đến nay vẫn chưa thực hiện, đất đai bỏ hoang, lãng phí. Đề nghị cơ quan chức năng sớm có phương án xử lý cho phù hợp</w:t>
            </w:r>
            <w:r w:rsidRPr="004A755E">
              <w:t>.</w:t>
            </w:r>
          </w:p>
        </w:tc>
        <w:tc>
          <w:tcPr>
            <w:tcW w:w="479" w:type="pct"/>
            <w:vAlign w:val="center"/>
          </w:tcPr>
          <w:p w14:paraId="6725E80B" w14:textId="15D5D1FE"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3443E61B" w14:textId="6688D7D9" w:rsidR="007A5BF5" w:rsidRPr="004A755E" w:rsidRDefault="007A5BF5" w:rsidP="007A5BF5">
            <w:pPr>
              <w:spacing w:before="0"/>
              <w:ind w:left="0" w:firstLine="0"/>
              <w:jc w:val="center"/>
              <w:rPr>
                <w:rFonts w:eastAsia="Times New Roman"/>
                <w:b/>
                <w:bCs/>
              </w:rPr>
            </w:pPr>
            <w:r w:rsidRPr="004A755E">
              <w:rPr>
                <w:rFonts w:eastAsia="Times New Roman"/>
              </w:rPr>
              <w:t>Các cơ quan có liên quan</w:t>
            </w:r>
          </w:p>
        </w:tc>
        <w:tc>
          <w:tcPr>
            <w:tcW w:w="315" w:type="pct"/>
            <w:vAlign w:val="center"/>
          </w:tcPr>
          <w:p w14:paraId="2BDF7A2B" w14:textId="77777777" w:rsidR="007A5BF5" w:rsidRPr="004A755E" w:rsidRDefault="007A5BF5" w:rsidP="007A5BF5">
            <w:pPr>
              <w:spacing w:before="0"/>
              <w:ind w:left="0" w:firstLine="0"/>
              <w:jc w:val="center"/>
              <w:rPr>
                <w:rFonts w:eastAsia="Times New Roman"/>
                <w:b/>
                <w:bCs/>
              </w:rPr>
            </w:pPr>
          </w:p>
        </w:tc>
      </w:tr>
      <w:tr w:rsidR="007A5BF5" w:rsidRPr="004A755E" w14:paraId="47E51FB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FD85C10"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A509267" w14:textId="50990946" w:rsidR="007A5BF5" w:rsidRPr="004A755E" w:rsidRDefault="007A5BF5" w:rsidP="007A5BF5">
            <w:pPr>
              <w:spacing w:before="0"/>
              <w:ind w:left="0" w:firstLine="0"/>
              <w:jc w:val="both"/>
            </w:pPr>
            <w:r w:rsidRPr="004A755E">
              <w:t>C</w:t>
            </w:r>
            <w:r w:rsidRPr="004A755E">
              <w:rPr>
                <w:lang w:val="vi-VN"/>
              </w:rPr>
              <w:t xml:space="preserve">ử tri phường </w:t>
            </w:r>
            <w:r w:rsidRPr="004A755E">
              <w:t>Đăk Bla kiến nghị</w:t>
            </w:r>
            <w:r w:rsidRPr="004A755E">
              <w:rPr>
                <w:lang w:val="vi-VN"/>
              </w:rPr>
              <w:t xml:space="preserve"> cấp có thẩm quyền điều chỉnh đơn giá bồi thường giải phóng mặt bằng Dự án mở rộng Tỉnh lộ 671 qua địa bàn phường Đăk Bla cho phù hợp vì đơn giá bồi thường hiện nay rất thấp so với giá đất thực tế của thị trường. Đồng thời, hỗ trợ kinh phí ổn định sản xuất cho hộ </w:t>
            </w:r>
            <w:r w:rsidRPr="004A755E">
              <w:rPr>
                <w:iCs/>
                <w:lang w:val="vi-VN"/>
              </w:rPr>
              <w:t>có đất bị hồi để thực hiện dự án trên</w:t>
            </w:r>
            <w:r w:rsidRPr="004A755E">
              <w:rPr>
                <w:lang w:val="vi-VN"/>
              </w:rPr>
              <w:t xml:space="preserve"> và hỗ trợ tiền chuyển đổi mục đích sử dụng đất 100m</w:t>
            </w:r>
            <w:r w:rsidRPr="004A755E">
              <w:rPr>
                <w:vertAlign w:val="superscript"/>
                <w:lang w:val="vi-VN"/>
              </w:rPr>
              <w:t>2</w:t>
            </w:r>
            <w:r w:rsidRPr="004A755E">
              <w:rPr>
                <w:lang w:val="vi-VN"/>
              </w:rPr>
              <w:t xml:space="preserve"> thành đất thổ cư cho gia đình</w:t>
            </w:r>
            <w:r w:rsidRPr="004A755E">
              <w:t>.</w:t>
            </w:r>
          </w:p>
        </w:tc>
        <w:tc>
          <w:tcPr>
            <w:tcW w:w="479" w:type="pct"/>
            <w:vAlign w:val="center"/>
          </w:tcPr>
          <w:p w14:paraId="200D42ED" w14:textId="4A1FE04C" w:rsidR="007A5BF5" w:rsidRPr="004A755E" w:rsidRDefault="007A5BF5" w:rsidP="007A5BF5">
            <w:pPr>
              <w:spacing w:before="0"/>
              <w:ind w:left="0" w:firstLine="0"/>
              <w:jc w:val="center"/>
              <w:rPr>
                <w:rFonts w:eastAsia="Times New Roman"/>
                <w:b/>
                <w:bCs/>
              </w:rPr>
            </w:pPr>
            <w:r w:rsidRPr="004A755E">
              <w:t>UBND</w:t>
            </w:r>
            <w:r w:rsidRPr="004A755E">
              <w:rPr>
                <w:lang w:val="vi-VN"/>
              </w:rPr>
              <w:t xml:space="preserve"> phường </w:t>
            </w:r>
            <w:r w:rsidRPr="004A755E">
              <w:t>Đăk Bla</w:t>
            </w:r>
          </w:p>
        </w:tc>
        <w:tc>
          <w:tcPr>
            <w:tcW w:w="2229" w:type="pct"/>
            <w:vAlign w:val="center"/>
          </w:tcPr>
          <w:p w14:paraId="239C18AA" w14:textId="77777777" w:rsidR="007A5BF5" w:rsidRPr="004A755E" w:rsidRDefault="007A5BF5" w:rsidP="007A5BF5">
            <w:pPr>
              <w:spacing w:before="0"/>
              <w:ind w:left="0" w:firstLine="709"/>
              <w:jc w:val="both"/>
            </w:pPr>
            <w:r w:rsidRPr="004A755E">
              <w:rPr>
                <w:b/>
                <w:bCs/>
              </w:rPr>
              <w:t>- Về nội dung kiến nghị:</w:t>
            </w:r>
            <w:r w:rsidRPr="004A755E">
              <w:t xml:space="preserve">  kiến nghị cấp có thẩm quyền điều chỉnh đơn giá bồi thường giải phóng mặt bằng Dự án mở rộng Tỉnh lộ 671 qua địa bàn phường Đăk Bla cho phù hợp vì đơn giá bồi thường hiện nay rất thấp so với giá đất thực tế của thị trường.</w:t>
            </w:r>
          </w:p>
          <w:p w14:paraId="42416E6B" w14:textId="74595726" w:rsidR="007A5BF5" w:rsidRPr="004A755E" w:rsidRDefault="007A5BF5" w:rsidP="007A5BF5">
            <w:pPr>
              <w:spacing w:before="0"/>
              <w:ind w:left="0" w:firstLine="709"/>
              <w:jc w:val="both"/>
              <w:rPr>
                <w:b/>
                <w:bCs/>
              </w:rPr>
            </w:pPr>
            <w:r w:rsidRPr="004A755E">
              <w:rPr>
                <w:b/>
                <w:bCs/>
              </w:rPr>
              <w:t xml:space="preserve">Trả lời: </w:t>
            </w:r>
            <w:r w:rsidRPr="004A755E">
              <w:t xml:space="preserve">Dự án: </w:t>
            </w:r>
            <w:r w:rsidRPr="004A755E">
              <w:rPr>
                <w:rStyle w:val="fontstyle01"/>
                <w:sz w:val="26"/>
                <w:szCs w:val="26"/>
              </w:rPr>
              <w:t xml:space="preserve">Nâng cấp mở rộng Tỉnh lộ 671 đoạn từ Km49+500 - Km52 </w:t>
            </w:r>
            <w:r w:rsidRPr="004A755E">
              <w:rPr>
                <w:rStyle w:val="fontstyle21"/>
                <w:sz w:val="26"/>
                <w:szCs w:val="26"/>
              </w:rPr>
              <w:t>(giao đường Hồ Chí Minh)</w:t>
            </w:r>
            <w:r w:rsidRPr="004A755E">
              <w:rPr>
                <w:bCs/>
                <w:lang w:val="nl-NL"/>
              </w:rPr>
              <w:t xml:space="preserve"> được Ủy ban nhân dân tỉnh Kon Tum ban hành Quyết định số 373/QĐ-UBND, ngày 14 tháng 5 năm 2021 về</w:t>
            </w:r>
            <w:r w:rsidRPr="004A755E">
              <w:rPr>
                <w:rStyle w:val="fontstyle01"/>
                <w:sz w:val="26"/>
                <w:szCs w:val="26"/>
              </w:rPr>
              <w:t xml:space="preserve"> việc giao triển khai chủ trương đầu tư dự án Nâng cấp mở rộng Tỉnh lộ 671 đoạn từ Km49+500 - Km52 </w:t>
            </w:r>
            <w:r w:rsidRPr="004A755E">
              <w:rPr>
                <w:rStyle w:val="fontstyle21"/>
                <w:sz w:val="26"/>
                <w:szCs w:val="26"/>
              </w:rPr>
              <w:t>(giao đường Hồ Chí Minh)</w:t>
            </w:r>
            <w:r w:rsidRPr="004A755E">
              <w:rPr>
                <w:bCs/>
                <w:lang w:val="nl-NL"/>
              </w:rPr>
              <w:t xml:space="preserve">; </w:t>
            </w:r>
            <w:r w:rsidRPr="004A755E">
              <w:rPr>
                <w:rStyle w:val="fontstyle01"/>
                <w:sz w:val="26"/>
                <w:szCs w:val="26"/>
              </w:rPr>
              <w:t xml:space="preserve">Quyết định số 680/QĐ-UBND ngày 30 tháng 12 năm 2021 về phê duyệt dự án Nâng cấp mở rộng Tỉnh lộ 671 đoạn từ Km49+500 - Km52 (giao đường Hồ Chí Minh); </w:t>
            </w:r>
            <w:r w:rsidRPr="004A755E">
              <w:rPr>
                <w:lang w:val="vi-VN" w:eastAsia="vi-VN"/>
              </w:rPr>
              <w:t xml:space="preserve">Quyết định số 313/QĐ-SGTVT ngày 30 tháng 5 năm 2022 của </w:t>
            </w:r>
            <w:r w:rsidRPr="004A755E">
              <w:rPr>
                <w:lang w:val="vi-VN" w:eastAsia="vi-VN"/>
              </w:rPr>
              <w:lastRenderedPageBreak/>
              <w:t xml:space="preserve">Giám đốc Sở Giao thông vận tải </w:t>
            </w:r>
            <w:r w:rsidRPr="004A755E">
              <w:rPr>
                <w:lang w:eastAsia="vi-VN"/>
              </w:rPr>
              <w:t xml:space="preserve">tỉnh Kon Tum </w:t>
            </w:r>
            <w:r w:rsidRPr="004A755E">
              <w:rPr>
                <w:lang w:val="vi-VN" w:eastAsia="vi-VN"/>
              </w:rPr>
              <w:t>về việc phê duyệt hồ sơ thiết kế bản vẽ thi công, dự toán xây dựng, dự toán các gói thầu xây dựng công trình: Nâng cấp mở rộng Tỉnh lộ 671 đoạn từ Km49+500 - Km52 (giao đường Hồ Chí Minh)</w:t>
            </w:r>
            <w:r w:rsidRPr="004A755E">
              <w:rPr>
                <w:lang w:eastAsia="vi-VN"/>
              </w:rPr>
              <w:t xml:space="preserve">. </w:t>
            </w:r>
          </w:p>
          <w:p w14:paraId="6335E8AB" w14:textId="77777777" w:rsidR="007A5BF5" w:rsidRPr="004A755E" w:rsidRDefault="007A5BF5" w:rsidP="007A5BF5">
            <w:pPr>
              <w:spacing w:before="0"/>
              <w:ind w:left="0" w:firstLine="709"/>
              <w:jc w:val="both"/>
            </w:pPr>
            <w:r w:rsidRPr="004A755E">
              <w:rPr>
                <w:lang w:eastAsia="vi-VN"/>
              </w:rPr>
              <w:t xml:space="preserve">Để  triển khai thực hiện công tác giải phóng mặt bằng  </w:t>
            </w:r>
            <w:r w:rsidRPr="004A755E">
              <w:t xml:space="preserve">Hội đồng thẩm định giá đất thành phố Kon Tum (cũ) đã có Biên bản ngày 29 tháng 7 năm 2024 thẩm định phương án định giá đất cụ thể để tính tiền bồi thường thực hiện </w:t>
            </w:r>
            <w:r w:rsidRPr="004A755E">
              <w:rPr>
                <w:shd w:val="clear" w:color="auto" w:fill="FFFFFF"/>
              </w:rPr>
              <w:t xml:space="preserve">dự án </w:t>
            </w:r>
            <w:r w:rsidRPr="004A755E">
              <w:t>nâng cấp mở rộng Tỉnh lộ 671 đoạn từ Km49+500 - Km52 (giao đường Hồ Chí Minh); Công văn số 837/HĐTĐ-TH ngày 29 tháng 7 năm 2025 của Hội đồng thẩm định giá đất cụ thể thành phố Kon Tum (cũ) về việc thông báo kết quả thẩm định phương án giá đất (</w:t>
            </w:r>
            <w:r w:rsidRPr="004A755E">
              <w:rPr>
                <w:shd w:val="clear" w:color="auto" w:fill="FFFFFF"/>
              </w:rPr>
              <w:t xml:space="preserve">dự án </w:t>
            </w:r>
            <w:r w:rsidRPr="004A755E">
              <w:t xml:space="preserve">nâng cấp mở rộng Tỉnh lộ 671 đoạn từ Km49+500 - Km52 (giao đường Hồ Chí Minh). Đồng thời UBND thành phố Kon Tum (cũ) đã có Quyết định số 1826/QĐ-UBND ngày 31 tháng 7 năm 2024 về việc phê duyệt giá đất cụ thể để tính tiền bồi thường thực hiện </w:t>
            </w:r>
            <w:r w:rsidRPr="004A755E">
              <w:rPr>
                <w:shd w:val="clear" w:color="auto" w:fill="FFFFFF"/>
              </w:rPr>
              <w:t xml:space="preserve">dự án </w:t>
            </w:r>
            <w:r w:rsidRPr="004A755E">
              <w:t xml:space="preserve">nâng cấp mở rộng Tỉnh lộ 671 đoạn từ Km49+500 - Km52 (giao đường Hồ Chí Minh). Cụ thể: giá đất cụ thể để tính tiền bồi thường thực hiện </w:t>
            </w:r>
            <w:r w:rsidRPr="004A755E">
              <w:rPr>
                <w:shd w:val="clear" w:color="auto" w:fill="FFFFFF"/>
              </w:rPr>
              <w:t xml:space="preserve">dự án </w:t>
            </w:r>
            <w:r w:rsidRPr="004A755E">
              <w:t>nâng cấp mở rộng Tỉnh lộ 671 đoạn từ Km49+500 - Km52 thuộc địa bàn phường Lê Lợi (cũ), nay là phường Đăk Bla có giá: 73.900 đồng/m2 tăng 2,96 lần so với bản giá đất; đất trồng cây lâu năm 54.000 đông/m2 tăng 2,7 lần so với bản giá đất; đất vườn 221.000 đồng/m2 tăng 4,44 lần so với bản giá đất; đất ở đô thị: 01 mặt tiền vị trí 01 đường Đồng Nai 6.766.900 đồng/m2 tăng 5,41 lần so với bản giá đất; 02 mặt tiền vị trí 01 đường Đồng Nai 7.357.100 đồng/m2 tăng 5,89 lần so với bản giá đất.</w:t>
            </w:r>
          </w:p>
          <w:p w14:paraId="262BD43F" w14:textId="77777777" w:rsidR="007A5BF5" w:rsidRPr="004A755E" w:rsidRDefault="007A5BF5" w:rsidP="007A5BF5">
            <w:pPr>
              <w:spacing w:before="0"/>
              <w:ind w:left="0" w:firstLine="709"/>
              <w:jc w:val="both"/>
              <w:rPr>
                <w:lang w:val="nl-NL"/>
              </w:rPr>
            </w:pPr>
            <w:r w:rsidRPr="004A755E">
              <w:t xml:space="preserve"> Sau khi thành lập phường Đăk Bla, Hội đồng thẩm định giá đất phường Đăk Bla đã rà soát hồ sơ định giá đất cụ thể để tính tiền bồi thường thực hiện </w:t>
            </w:r>
            <w:r w:rsidRPr="004A755E">
              <w:rPr>
                <w:shd w:val="clear" w:color="auto" w:fill="FFFFFF"/>
              </w:rPr>
              <w:t xml:space="preserve">dự án </w:t>
            </w:r>
            <w:r w:rsidRPr="004A755E">
              <w:t xml:space="preserve">nâng cấp mở rộng Tỉnh lộ 671 đoạn từ Km49+500 - Km52 (giao đường Hồ Chí Minh) đã được Hội đồng thẩm định giá đất cụ thể thành phố Kon Tum (cũ) thẩm định và UBND thành phố Kon Tum (cũ) ban hành Quyết </w:t>
            </w:r>
            <w:r w:rsidRPr="004A755E">
              <w:lastRenderedPageBreak/>
              <w:t xml:space="preserve">định giá đất cụ thể và </w:t>
            </w:r>
            <w:r w:rsidRPr="004A755E">
              <w:rPr>
                <w:lang w:val="sv-SE"/>
              </w:rPr>
              <w:t>giá đất này</w:t>
            </w:r>
            <w:r w:rsidRPr="004A755E">
              <w:rPr>
                <w:lang w:val="nl-NL"/>
              </w:rPr>
              <w:t xml:space="preserve"> phù hợp giá thị trường tại thời điểm hiện nay, từ tháng 08 năm 2024 đến nay, sau thời điểm sáp nhập tỉnh Kon Tum và tỉnh Quảng Ngãi thì thị trường bất động sản trên địa bàn ổn định, giá đất không biến động. Như vậy, </w:t>
            </w:r>
            <w:r w:rsidRPr="004A755E">
              <w:t xml:space="preserve">giá đất cụ thể để tính tiền bồi thường thực hiện </w:t>
            </w:r>
            <w:r w:rsidRPr="004A755E">
              <w:rPr>
                <w:shd w:val="clear" w:color="auto" w:fill="FFFFFF"/>
              </w:rPr>
              <w:t xml:space="preserve">dự án </w:t>
            </w:r>
            <w:r w:rsidRPr="004A755E">
              <w:t>nâng cấp mở rộng Tỉnh lộ 671 đoạn từ Km49+500 - Km52 thuộc địa bàn phường Lê Lợi (cũ), nay là phường Đăk Bla phù</w:t>
            </w:r>
            <w:r w:rsidRPr="004A755E">
              <w:rPr>
                <w:lang w:val="nl-NL"/>
              </w:rPr>
              <w:t xml:space="preserve"> hợp thực tế hiện nay. </w:t>
            </w:r>
          </w:p>
          <w:p w14:paraId="7A7A2C7B" w14:textId="77777777" w:rsidR="007A5BF5" w:rsidRPr="004A755E" w:rsidRDefault="007A5BF5" w:rsidP="007A5BF5">
            <w:pPr>
              <w:spacing w:before="0"/>
              <w:ind w:left="0" w:firstLine="709"/>
              <w:jc w:val="both"/>
            </w:pPr>
            <w:r w:rsidRPr="004A755E">
              <w:t>-</w:t>
            </w:r>
            <w:r w:rsidRPr="004A755E">
              <w:rPr>
                <w:b/>
                <w:bCs/>
              </w:rPr>
              <w:t xml:space="preserve"> Về nội dung kiến nghị:</w:t>
            </w:r>
            <w:r w:rsidRPr="004A755E">
              <w:t xml:space="preserve">  Hỗ trợ kinh phí ổn định sản xuất cho hộ có đất bị hồi để thực hiện dự án.</w:t>
            </w:r>
          </w:p>
          <w:p w14:paraId="4F0EA6F4" w14:textId="6C17C057" w:rsidR="007A5BF5" w:rsidRPr="004A755E" w:rsidRDefault="007A5BF5" w:rsidP="007A5BF5">
            <w:pPr>
              <w:spacing w:before="0"/>
              <w:ind w:left="0" w:firstLine="709"/>
              <w:jc w:val="both"/>
              <w:rPr>
                <w:b/>
                <w:bCs/>
              </w:rPr>
            </w:pPr>
            <w:r w:rsidRPr="004A755E">
              <w:rPr>
                <w:b/>
                <w:bCs/>
              </w:rPr>
              <w:t xml:space="preserve">Trả lời: </w:t>
            </w:r>
            <w:r w:rsidRPr="004A755E">
              <w:t>Căn cứ </w:t>
            </w:r>
            <w:hyperlink r:id="rId11" w:tgtFrame="_blank" w:history="1">
              <w:r w:rsidRPr="004A755E">
                <w:rPr>
                  <w:rStyle w:val="Hyperlink"/>
                  <w:u w:val="none"/>
                </w:rPr>
                <w:t>Luật Đất đai 2024</w:t>
              </w:r>
            </w:hyperlink>
            <w:r w:rsidRPr="004A755E">
              <w:t xml:space="preserve"> quy định về hỗ trợ khi Nhà nước thu hồi đất và </w:t>
            </w:r>
            <w:hyperlink r:id="rId12" w:history="1">
              <w:r w:rsidRPr="004A755E">
                <w:rPr>
                  <w:rStyle w:val="Hyperlink"/>
                  <w:u w:val="none"/>
                </w:rPr>
                <w:t>Nghị định 88/2024/NĐ-CP</w:t>
              </w:r>
            </w:hyperlink>
            <w:r w:rsidRPr="004A755E">
              <w:t> khi thực hiện thu hồi đất bồi thường hỗ trợ để thực hiện dự án, đơn vị thực hiện bồi thường sẽ căn cứ vào từng trường hợp cụ thể và đối chiếu với các quy định của pháp luật để thự hiện hỗ trợ theo đúng quy định của pháp luật.</w:t>
            </w:r>
          </w:p>
          <w:p w14:paraId="0027C872" w14:textId="77777777" w:rsidR="007A5BF5" w:rsidRPr="004A755E" w:rsidRDefault="007A5BF5" w:rsidP="007A5BF5">
            <w:pPr>
              <w:spacing w:before="0"/>
              <w:ind w:left="0" w:firstLine="709"/>
              <w:jc w:val="both"/>
            </w:pPr>
            <w:r w:rsidRPr="004A755E">
              <w:t xml:space="preserve">- </w:t>
            </w:r>
            <w:r w:rsidRPr="004A755E">
              <w:rPr>
                <w:b/>
                <w:bCs/>
              </w:rPr>
              <w:t>Về nội dung kiến nghị:</w:t>
            </w:r>
            <w:r w:rsidRPr="004A755E">
              <w:t xml:space="preserve">  Hỗ trợ tiền chuyển đổi mục đích sử dụng đất 100m2 thành đất thổ cư cho gia đình.</w:t>
            </w:r>
          </w:p>
          <w:p w14:paraId="37CD38D8" w14:textId="7DC13400" w:rsidR="007A5BF5" w:rsidRPr="004A755E" w:rsidRDefault="007A5BF5" w:rsidP="007A5BF5">
            <w:pPr>
              <w:spacing w:before="0"/>
              <w:ind w:left="0" w:firstLine="709"/>
              <w:jc w:val="both"/>
              <w:rPr>
                <w:b/>
                <w:bCs/>
              </w:rPr>
            </w:pPr>
            <w:r w:rsidRPr="004A755E">
              <w:rPr>
                <w:b/>
                <w:bCs/>
              </w:rPr>
              <w:t xml:space="preserve">Trả lời: </w:t>
            </w:r>
            <w:r w:rsidRPr="004A755E">
              <w:t>Khi thực hiện bồi thường giải phóng mặt bằng không có nội dung hỗ trợ tiền chuyển đổi mục đích sử dụng đất nên không thể thực hiện hỗ trợ cho các hộ gia đình tiền chuyển đổi mục đích sử dụng đất 100m2 từ đất nông nghiệp thành đất thổ cư cho gia đình.</w:t>
            </w:r>
          </w:p>
        </w:tc>
        <w:tc>
          <w:tcPr>
            <w:tcW w:w="315" w:type="pct"/>
            <w:vAlign w:val="center"/>
          </w:tcPr>
          <w:p w14:paraId="570A7987" w14:textId="77777777" w:rsidR="007A5BF5" w:rsidRPr="004A755E" w:rsidRDefault="007A5BF5" w:rsidP="007A5BF5">
            <w:pPr>
              <w:spacing w:before="0"/>
              <w:ind w:left="0" w:firstLine="0"/>
              <w:jc w:val="center"/>
              <w:rPr>
                <w:rFonts w:eastAsia="Times New Roman"/>
                <w:b/>
                <w:bCs/>
              </w:rPr>
            </w:pPr>
          </w:p>
        </w:tc>
      </w:tr>
      <w:tr w:rsidR="007A5BF5" w:rsidRPr="004A755E" w14:paraId="10FF668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C390C43"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3984B91" w14:textId="3787FB3E" w:rsidR="007A5BF5" w:rsidRPr="004A755E" w:rsidRDefault="007A5BF5" w:rsidP="007A5BF5">
            <w:pPr>
              <w:spacing w:before="0"/>
              <w:ind w:left="0" w:firstLine="0"/>
              <w:jc w:val="both"/>
            </w:pPr>
            <w:r w:rsidRPr="004A755E">
              <w:t>C</w:t>
            </w:r>
            <w:r w:rsidRPr="004A755E">
              <w:rPr>
                <w:lang w:val="vi-VN"/>
              </w:rPr>
              <w:t xml:space="preserve">ử tri phường </w:t>
            </w:r>
            <w:r w:rsidRPr="004A755E">
              <w:t>Đăk Bla kiến nghị</w:t>
            </w:r>
            <w:r w:rsidRPr="004A755E">
              <w:rPr>
                <w:lang w:val="vi-VN"/>
              </w:rPr>
              <w:t xml:space="preserve"> cấp có thẩm quyền hủy bỏ hoặc điều chỉnh các quy hoạch treo, nhiều năm chưa triển khai thực hiện để người dân có thể tách thửa, cho con cái, xây nhà, canh tác, sản xuất trên đất của mình</w:t>
            </w:r>
            <w:r w:rsidRPr="004A755E">
              <w:t>.</w:t>
            </w:r>
          </w:p>
        </w:tc>
        <w:tc>
          <w:tcPr>
            <w:tcW w:w="479" w:type="pct"/>
            <w:vAlign w:val="center"/>
          </w:tcPr>
          <w:p w14:paraId="6497E2CC" w14:textId="7B1D409F" w:rsidR="007A5BF5" w:rsidRPr="004A755E" w:rsidRDefault="007A5BF5" w:rsidP="007A5BF5">
            <w:pPr>
              <w:spacing w:before="0"/>
              <w:ind w:left="0" w:firstLine="0"/>
              <w:jc w:val="center"/>
              <w:rPr>
                <w:rFonts w:eastAsia="Times New Roman"/>
                <w:b/>
                <w:bCs/>
              </w:rPr>
            </w:pPr>
            <w:r w:rsidRPr="004A755E">
              <w:t>UBND</w:t>
            </w:r>
            <w:r w:rsidRPr="004A755E">
              <w:rPr>
                <w:lang w:val="vi-VN"/>
              </w:rPr>
              <w:t xml:space="preserve"> phường </w:t>
            </w:r>
            <w:r w:rsidRPr="004A755E">
              <w:t>Đăk Bla</w:t>
            </w:r>
          </w:p>
        </w:tc>
        <w:tc>
          <w:tcPr>
            <w:tcW w:w="2229" w:type="pct"/>
            <w:vAlign w:val="center"/>
          </w:tcPr>
          <w:p w14:paraId="31E4A63E" w14:textId="03B97B70" w:rsidR="007A5BF5" w:rsidRPr="004A755E" w:rsidRDefault="007A5BF5" w:rsidP="007A5BF5">
            <w:pPr>
              <w:spacing w:before="0"/>
              <w:ind w:left="0" w:firstLine="709"/>
              <w:jc w:val="both"/>
              <w:rPr>
                <w:iCs/>
                <w:lang w:val="pt-BR"/>
              </w:rPr>
            </w:pPr>
            <w:r w:rsidRPr="004A755E">
              <w:t xml:space="preserve">Tiếp thu ý kiến của cử tri, Nội dung quy hoạch đô thị UBND tỉnh đã có </w:t>
            </w:r>
            <w:r w:rsidRPr="004A755E">
              <w:rPr>
                <w:iCs/>
                <w:lang w:val="pt-BR"/>
              </w:rPr>
              <w:t xml:space="preserve">Quyết định số 57/QĐ-UBND ngày 03 tháng 02 năm 2026 của Ủy ban nhân dân tỉnh Quảng Ngãi về việc ban hành Danh mục các dự án quy hoạch đô thị và nông thôn dự kiến triển khai trên địa bàn tỉnh giai đoạn 2026 - 2028. Hiện nay UBND phường đang thực hiện các thủ tục để rà soát các quy hoạch trên địa bàn để thực hiện điều chỉnh theo quy định, khi thực hiện điều chỉ các quy hoạch không còn phù hợp sẽ thực hiện lấy ý kiến của cử tri theo quy định, dự kiến hoàn thành công tác điểu chỉnh quy </w:t>
            </w:r>
            <w:r w:rsidRPr="004A755E">
              <w:rPr>
                <w:iCs/>
                <w:lang w:val="pt-BR"/>
              </w:rPr>
              <w:lastRenderedPageBreak/>
              <w:t>hoạch trong năm 2027 theo Quyết định số 57/QĐ-UBND ngày 03 tháng 02 năm 2026 của Ủy ban nhân dân tỉnh.</w:t>
            </w:r>
          </w:p>
        </w:tc>
        <w:tc>
          <w:tcPr>
            <w:tcW w:w="315" w:type="pct"/>
            <w:vAlign w:val="center"/>
          </w:tcPr>
          <w:p w14:paraId="2BCA7536" w14:textId="77777777" w:rsidR="007A5BF5" w:rsidRPr="004A755E" w:rsidRDefault="007A5BF5" w:rsidP="007A5BF5">
            <w:pPr>
              <w:spacing w:before="0"/>
              <w:ind w:left="0" w:firstLine="0"/>
              <w:jc w:val="center"/>
              <w:rPr>
                <w:rFonts w:eastAsia="Times New Roman"/>
                <w:b/>
                <w:bCs/>
              </w:rPr>
            </w:pPr>
          </w:p>
        </w:tc>
      </w:tr>
      <w:tr w:rsidR="007A5BF5" w:rsidRPr="004A755E" w14:paraId="162C652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0F06E02"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2B90DBA" w14:textId="26AFB517" w:rsidR="007A5BF5" w:rsidRPr="004A755E" w:rsidRDefault="007A5BF5" w:rsidP="007A5BF5">
            <w:pPr>
              <w:spacing w:before="0"/>
              <w:ind w:left="0" w:firstLine="0"/>
              <w:jc w:val="both"/>
            </w:pPr>
            <w:r w:rsidRPr="004A755E">
              <w:t>Cử tri đặc khu Lý Sơn tiếp tục kiến nghị phần diện tích lấn biển phía Tây cảng Bến Đình (khoảng 2ha). Hiên nay chưa sử dụng, tỉnh nên giao phần đất này cho địa phương quản lý nhằm phát triển kinh tế địa phương như hình thành khu chợ đêm phục vụ du lịch.</w:t>
            </w:r>
          </w:p>
        </w:tc>
        <w:tc>
          <w:tcPr>
            <w:tcW w:w="479" w:type="pct"/>
            <w:vAlign w:val="center"/>
          </w:tcPr>
          <w:p w14:paraId="405091F4" w14:textId="2D57862E" w:rsidR="007A5BF5" w:rsidRPr="004A755E" w:rsidRDefault="007A5BF5" w:rsidP="007A5BF5">
            <w:pPr>
              <w:spacing w:before="0"/>
              <w:ind w:left="0" w:firstLine="0"/>
              <w:jc w:val="center"/>
              <w:rPr>
                <w:rFonts w:eastAsia="Times New Roman"/>
                <w:b/>
                <w:bCs/>
              </w:rPr>
            </w:pPr>
            <w:r w:rsidRPr="004A755E">
              <w:t xml:space="preserve"> Sở Xây dựng </w:t>
            </w:r>
          </w:p>
        </w:tc>
        <w:tc>
          <w:tcPr>
            <w:tcW w:w="2229" w:type="pct"/>
            <w:vAlign w:val="center"/>
          </w:tcPr>
          <w:p w14:paraId="6DFC215E" w14:textId="6A18C7FE"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7C990A48" w14:textId="77777777" w:rsidR="007A5BF5" w:rsidRPr="004A755E" w:rsidRDefault="007A5BF5" w:rsidP="007A5BF5">
            <w:pPr>
              <w:spacing w:before="0"/>
              <w:ind w:left="0" w:firstLine="0"/>
              <w:jc w:val="center"/>
              <w:rPr>
                <w:rFonts w:eastAsia="Times New Roman"/>
                <w:b/>
                <w:bCs/>
              </w:rPr>
            </w:pPr>
          </w:p>
        </w:tc>
      </w:tr>
      <w:tr w:rsidR="007A5BF5" w:rsidRPr="004A755E" w14:paraId="55A6AE2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A9E9163"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03C3C5D" w14:textId="319D7234" w:rsidR="007A5BF5" w:rsidRPr="004A755E" w:rsidRDefault="007A5BF5" w:rsidP="007A5BF5">
            <w:pPr>
              <w:spacing w:before="0"/>
              <w:ind w:left="0" w:firstLine="0"/>
              <w:jc w:val="both"/>
            </w:pPr>
            <w:r w:rsidRPr="004A755E">
              <w:t>Cử tri xã Tư Nghĩa kiến nghị khu dân cư phía Bắc UBND xã Nghĩa Trung (cũ) nhiều hộ dân đã có giấy chứng nhận quyền sử dụng đất nhưng trong giấy không có tọa độ, lô đất lệch với vị trí nên người dân không thể giao dịch vay vốn, chuyển nhượng sang tên, xây dựng nhà ở tại những vị trí này, gây bức xúc trong Nhân dân, đã kiến nghị nhiều năm nhưng đến nay chưa được giải quyết. Đề nghị các cơ quan chức năng của tỉnh để sớm giải quyết cho Nhân dân.</w:t>
            </w:r>
          </w:p>
        </w:tc>
        <w:tc>
          <w:tcPr>
            <w:tcW w:w="479" w:type="pct"/>
            <w:vAlign w:val="center"/>
          </w:tcPr>
          <w:p w14:paraId="41E47482" w14:textId="47D2BCD4" w:rsidR="007A5BF5" w:rsidRPr="004A755E" w:rsidRDefault="007A5BF5" w:rsidP="007A5BF5">
            <w:pPr>
              <w:spacing w:before="0"/>
              <w:ind w:left="0" w:firstLine="0"/>
              <w:jc w:val="center"/>
              <w:rPr>
                <w:rFonts w:eastAsia="Times New Roman"/>
                <w:b/>
                <w:bCs/>
              </w:rPr>
            </w:pPr>
            <w:r w:rsidRPr="004A755E">
              <w:t xml:space="preserve"> UBND xã Tư Nghĩa </w:t>
            </w:r>
          </w:p>
        </w:tc>
        <w:tc>
          <w:tcPr>
            <w:tcW w:w="2229" w:type="pct"/>
            <w:vAlign w:val="center"/>
          </w:tcPr>
          <w:p w14:paraId="745665F5" w14:textId="7AA2ED8C" w:rsidR="007A5BF5" w:rsidRPr="004A755E" w:rsidRDefault="007A5BF5" w:rsidP="007A5BF5">
            <w:pPr>
              <w:spacing w:before="0"/>
              <w:ind w:left="0" w:firstLine="0"/>
              <w:jc w:val="center"/>
              <w:rPr>
                <w:rFonts w:eastAsia="Times New Roman"/>
                <w:b/>
                <w:bCs/>
              </w:rPr>
            </w:pPr>
            <w:r w:rsidRPr="004A755E">
              <w:rPr>
                <w:rFonts w:eastAsia="Times New Roman"/>
              </w:rPr>
              <w:t>Các cơ quan có liên quan</w:t>
            </w:r>
          </w:p>
        </w:tc>
        <w:tc>
          <w:tcPr>
            <w:tcW w:w="315" w:type="pct"/>
            <w:vAlign w:val="center"/>
          </w:tcPr>
          <w:p w14:paraId="319253D4" w14:textId="77777777" w:rsidR="007A5BF5" w:rsidRPr="004A755E" w:rsidRDefault="007A5BF5" w:rsidP="007A5BF5">
            <w:pPr>
              <w:spacing w:before="0"/>
              <w:ind w:left="0" w:firstLine="0"/>
              <w:jc w:val="center"/>
              <w:rPr>
                <w:rFonts w:eastAsia="Times New Roman"/>
                <w:b/>
                <w:bCs/>
              </w:rPr>
            </w:pPr>
          </w:p>
        </w:tc>
      </w:tr>
      <w:tr w:rsidR="007A5BF5" w:rsidRPr="004A755E" w14:paraId="21ED570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A54FB0A"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92F71D9" w14:textId="0E383E5C" w:rsidR="007A5BF5" w:rsidRPr="004A755E" w:rsidRDefault="007A5BF5" w:rsidP="007A5BF5">
            <w:pPr>
              <w:spacing w:before="0"/>
              <w:ind w:left="0" w:firstLine="0"/>
              <w:jc w:val="both"/>
            </w:pPr>
            <w:r w:rsidRPr="004A755E">
              <w:t>Cử tri xã Tư Nghĩa kiến nghị năm 2014, UBND huyện Tư Nghĩa làm khu dân cư phía Nam đi xã Nghĩa Thuận (cũ), khu dân cư này được quy hoạch mới hoàn toàn, nhiều người dân đã tham gia đấu giá và trúng đất tại khu này, sau này thực hiện xây dựng nhà cửa tại những lô đất này với 100% diện tích đất được cấp, đến 2024 người dân tại đây muốn nâng cấp nhà, xây dựng mới nhưng quy định chỉ được xây dựng 80%. Đề nghị cơ quan chức năng trả lời để nhân dân tại đây được xây mới, sửa chữa nhà đúng theo quy định pháp luật.</w:t>
            </w:r>
          </w:p>
        </w:tc>
        <w:tc>
          <w:tcPr>
            <w:tcW w:w="479" w:type="pct"/>
            <w:vAlign w:val="center"/>
          </w:tcPr>
          <w:p w14:paraId="4C2F42AF" w14:textId="73230C85" w:rsidR="007A5BF5" w:rsidRPr="004A755E" w:rsidRDefault="007A5BF5" w:rsidP="007A5BF5">
            <w:pPr>
              <w:spacing w:before="0"/>
              <w:ind w:left="0" w:firstLine="0"/>
              <w:jc w:val="center"/>
              <w:rPr>
                <w:rFonts w:eastAsia="Times New Roman"/>
                <w:b/>
                <w:bCs/>
              </w:rPr>
            </w:pPr>
            <w:r w:rsidRPr="004A755E">
              <w:t xml:space="preserve"> UBND xã Tư Nghĩa </w:t>
            </w:r>
          </w:p>
        </w:tc>
        <w:tc>
          <w:tcPr>
            <w:tcW w:w="2229" w:type="pct"/>
            <w:vAlign w:val="center"/>
          </w:tcPr>
          <w:p w14:paraId="4C1E1DE6" w14:textId="149FE6A5" w:rsidR="007A5BF5" w:rsidRPr="004A755E" w:rsidRDefault="007A5BF5" w:rsidP="007A5BF5">
            <w:pPr>
              <w:spacing w:before="0"/>
              <w:ind w:left="0" w:firstLine="0"/>
              <w:jc w:val="center"/>
              <w:rPr>
                <w:rFonts w:eastAsia="Times New Roman"/>
                <w:b/>
                <w:bCs/>
              </w:rPr>
            </w:pPr>
            <w:r w:rsidRPr="004A755E">
              <w:rPr>
                <w:rFonts w:eastAsia="Times New Roman"/>
              </w:rPr>
              <w:t>Các cơ quan có liên quan</w:t>
            </w:r>
          </w:p>
        </w:tc>
        <w:tc>
          <w:tcPr>
            <w:tcW w:w="315" w:type="pct"/>
            <w:vAlign w:val="center"/>
          </w:tcPr>
          <w:p w14:paraId="3A6DD0BB" w14:textId="77777777" w:rsidR="007A5BF5" w:rsidRPr="004A755E" w:rsidRDefault="007A5BF5" w:rsidP="007A5BF5">
            <w:pPr>
              <w:spacing w:before="0"/>
              <w:ind w:left="0" w:firstLine="0"/>
              <w:jc w:val="center"/>
              <w:rPr>
                <w:rFonts w:eastAsia="Times New Roman"/>
                <w:b/>
                <w:bCs/>
              </w:rPr>
            </w:pPr>
          </w:p>
        </w:tc>
      </w:tr>
      <w:tr w:rsidR="007A5BF5" w:rsidRPr="004A755E" w14:paraId="1529FA4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7F21F9D"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8066132" w14:textId="77777777" w:rsidR="007A5BF5" w:rsidRPr="004A755E" w:rsidRDefault="007A5BF5" w:rsidP="007A5BF5">
            <w:pPr>
              <w:spacing w:before="0"/>
              <w:ind w:left="0" w:firstLine="0"/>
              <w:jc w:val="both"/>
            </w:pPr>
            <w:r w:rsidRPr="004A755E">
              <w:t>Cử tri xã Đăk Rơ Wa kiến nghị:</w:t>
            </w:r>
          </w:p>
          <w:p w14:paraId="24B1B079" w14:textId="77777777" w:rsidR="007A5BF5" w:rsidRPr="004A755E" w:rsidRDefault="007A5BF5" w:rsidP="007A5BF5">
            <w:pPr>
              <w:spacing w:before="0"/>
              <w:ind w:left="0" w:firstLine="0"/>
              <w:jc w:val="both"/>
            </w:pPr>
            <w:r w:rsidRPr="004A755E">
              <w:t xml:space="preserve">(1) Dự án chỉnh trang đô thị Sao Mai vẫn còn 01 (một) số hộ dân bị thu hồi đất nhưng chưa được nhận tiền đền bù, hỗ trợ; người dân cũng không </w:t>
            </w:r>
            <w:r w:rsidRPr="004A755E">
              <w:lastRenderedPageBreak/>
              <w:t>được chăm sóc cây trồng trên đất nên bị ảnh hưởng đến kinh tế của hộ dân. Đề nghị cơ quan chức năng trả lời Quyết định thu hồi đất của Ủy ban nhân dân thành phố Kon Tum (cũ) còn thực hiện không.</w:t>
            </w:r>
          </w:p>
          <w:p w14:paraId="3EB38A06" w14:textId="59B4356A" w:rsidR="007A5BF5" w:rsidRPr="004A755E" w:rsidRDefault="007A5BF5" w:rsidP="007A5BF5">
            <w:pPr>
              <w:spacing w:before="0"/>
              <w:ind w:left="0" w:firstLine="0"/>
              <w:jc w:val="both"/>
            </w:pPr>
            <w:r w:rsidRPr="004A755E">
              <w:t>(2) Tiểu Dự án xây dựng doanh trại Sư đoàn 10 thuộc Quân đoàn 34, một số hộ dân chưa nhận tiền đền bù từ dự án đến nay đã 3 năm. Đề nghị cơ quan chức năng trả lời dự án còn thực hiện nữa không, nếu không thì trả lời để người dân tiếp tục canh tác.</w:t>
            </w:r>
          </w:p>
        </w:tc>
        <w:tc>
          <w:tcPr>
            <w:tcW w:w="479" w:type="pct"/>
            <w:vAlign w:val="center"/>
          </w:tcPr>
          <w:p w14:paraId="08C2E6AB" w14:textId="3B59947B" w:rsidR="007A5BF5" w:rsidRPr="004A755E" w:rsidRDefault="007A5BF5" w:rsidP="007A5BF5">
            <w:pPr>
              <w:spacing w:before="0"/>
              <w:ind w:left="0" w:firstLine="0"/>
              <w:jc w:val="center"/>
            </w:pPr>
            <w:r w:rsidRPr="004A755E">
              <w:lastRenderedPageBreak/>
              <w:t xml:space="preserve"> UBND xã Đăk Rơ Wa </w:t>
            </w:r>
          </w:p>
        </w:tc>
        <w:tc>
          <w:tcPr>
            <w:tcW w:w="2229" w:type="pct"/>
            <w:vAlign w:val="center"/>
          </w:tcPr>
          <w:p w14:paraId="3817E379" w14:textId="5058FD37"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077E5906" w14:textId="77777777" w:rsidR="007A5BF5" w:rsidRPr="004A755E" w:rsidRDefault="007A5BF5" w:rsidP="007A5BF5">
            <w:pPr>
              <w:spacing w:before="0"/>
              <w:ind w:left="0" w:firstLine="0"/>
              <w:jc w:val="center"/>
              <w:rPr>
                <w:rFonts w:eastAsia="Times New Roman"/>
                <w:b/>
                <w:bCs/>
              </w:rPr>
            </w:pPr>
          </w:p>
        </w:tc>
      </w:tr>
      <w:tr w:rsidR="007A5BF5" w:rsidRPr="004A755E" w14:paraId="274D45C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1AC2E9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5844C45" w14:textId="159A2B37" w:rsidR="007A5BF5" w:rsidRPr="004A755E" w:rsidRDefault="007A5BF5" w:rsidP="007A5BF5">
            <w:pPr>
              <w:spacing w:before="0"/>
              <w:ind w:left="0" w:firstLine="0"/>
              <w:jc w:val="both"/>
            </w:pPr>
            <w:r w:rsidRPr="004A755E">
              <w:t>Cử tri xã Đăk Rơ Wa kiến nghị diện tích vườn cây Cao su người dân liên kết với Nông trường Cao su đã hết chu kỳ thu hoạch, bà con không có việc làm. Đề xuất Công ty Cao su tái canh lại để bà con nhận khoán. Cây Cao su hết chu kỳ khai thác đề nghị trả lại đất để bà con canh tác.</w:t>
            </w:r>
          </w:p>
        </w:tc>
        <w:tc>
          <w:tcPr>
            <w:tcW w:w="479" w:type="pct"/>
            <w:vAlign w:val="center"/>
          </w:tcPr>
          <w:p w14:paraId="2F6EBEBF" w14:textId="1EA4AE83"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6986A65" w14:textId="2EC7A358"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603689B1" w14:textId="77777777" w:rsidR="007A5BF5" w:rsidRPr="004A755E" w:rsidRDefault="007A5BF5" w:rsidP="007A5BF5">
            <w:pPr>
              <w:spacing w:before="0"/>
              <w:ind w:left="0" w:firstLine="0"/>
              <w:jc w:val="center"/>
              <w:rPr>
                <w:rFonts w:eastAsia="Times New Roman"/>
                <w:b/>
                <w:bCs/>
              </w:rPr>
            </w:pPr>
          </w:p>
        </w:tc>
      </w:tr>
      <w:tr w:rsidR="007A5BF5" w:rsidRPr="004A755E" w14:paraId="6974275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B942C1B"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E6CD7D6" w14:textId="243BD94C" w:rsidR="007A5BF5" w:rsidRPr="004A755E" w:rsidRDefault="007A5BF5" w:rsidP="007A5BF5">
            <w:pPr>
              <w:spacing w:before="0"/>
              <w:ind w:left="0" w:firstLine="0"/>
              <w:jc w:val="both"/>
            </w:pPr>
            <w:r w:rsidRPr="004A755E">
              <w:t xml:space="preserve">Cử tri xã Sơn Kỳ kiến nghị </w:t>
            </w:r>
            <w:r w:rsidRPr="004A755E">
              <w:rPr>
                <w:rStyle w:val="Strong"/>
                <w:b w:val="0"/>
              </w:rPr>
              <w:t>Bộ Chỉ huy Quân sự tỉnh</w:t>
            </w:r>
            <w:r w:rsidRPr="004A755E">
              <w:t xml:space="preserve"> xem xét, trình cấp thẩm quyền có phương án </w:t>
            </w:r>
            <w:r w:rsidRPr="004A755E">
              <w:rPr>
                <w:rStyle w:val="Strong"/>
                <w:b w:val="0"/>
              </w:rPr>
              <w:t>chuyển đổi, sắp xếp lại quỹ đất quốc phòng tại khu vực D20, Đồng Dâu xã Sơn Kỳ</w:t>
            </w:r>
            <w:r w:rsidRPr="004A755E">
              <w:t xml:space="preserve"> tạo điều kiện thuận lợi để nhân dân có đất sản xuất, đất ở ổn định, đúng quy định pháp luật.</w:t>
            </w:r>
          </w:p>
        </w:tc>
        <w:tc>
          <w:tcPr>
            <w:tcW w:w="479" w:type="pct"/>
            <w:vAlign w:val="center"/>
          </w:tcPr>
          <w:p w14:paraId="00A0DFEC" w14:textId="4159A5B4" w:rsidR="007A5BF5" w:rsidRPr="004A755E" w:rsidRDefault="007A5BF5" w:rsidP="007A5BF5">
            <w:pPr>
              <w:spacing w:before="0"/>
              <w:ind w:left="0" w:firstLine="0"/>
              <w:jc w:val="center"/>
              <w:rPr>
                <w:rFonts w:eastAsia="Times New Roman"/>
                <w:b/>
                <w:bCs/>
              </w:rPr>
            </w:pPr>
            <w:r w:rsidRPr="004A755E">
              <w:rPr>
                <w:rStyle w:val="Strong"/>
                <w:b w:val="0"/>
              </w:rPr>
              <w:t>Bộ Chỉ huy Quân sự tỉnh</w:t>
            </w:r>
          </w:p>
        </w:tc>
        <w:tc>
          <w:tcPr>
            <w:tcW w:w="2229" w:type="pct"/>
            <w:vAlign w:val="center"/>
          </w:tcPr>
          <w:p w14:paraId="36BB1689" w14:textId="29E7DD20"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425C4948" w14:textId="77777777" w:rsidR="007A5BF5" w:rsidRPr="004A755E" w:rsidRDefault="007A5BF5" w:rsidP="007A5BF5">
            <w:pPr>
              <w:spacing w:before="0"/>
              <w:ind w:left="0" w:firstLine="0"/>
              <w:jc w:val="center"/>
              <w:rPr>
                <w:rFonts w:eastAsia="Times New Roman"/>
                <w:b/>
                <w:bCs/>
              </w:rPr>
            </w:pPr>
          </w:p>
        </w:tc>
      </w:tr>
      <w:tr w:rsidR="007A5BF5" w:rsidRPr="004A755E" w14:paraId="50229A1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2B98989"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2DDFF6C" w14:textId="7EA333C2" w:rsidR="007A5BF5" w:rsidRPr="004A755E" w:rsidRDefault="007A5BF5" w:rsidP="007A5BF5">
            <w:pPr>
              <w:spacing w:before="0"/>
              <w:ind w:left="0" w:firstLine="0"/>
              <w:jc w:val="both"/>
            </w:pPr>
            <w:r w:rsidRPr="004A755E">
              <w:t>Cử tri xã Đăk Mar kiến nghị tỉnh quan tâm có chính sách hỗ trợ hộ nghèo, hộ cận nghèo, hộ người đồng bào DTTS có hoàn cảnh khó khăn có đất ở, đất sản xuất và chính sách hỗ trợ chuyển đổi đất nông nghiệp sang đất thổ cư. Đề nghị giảm phí chuyển đổi đất.</w:t>
            </w:r>
          </w:p>
        </w:tc>
        <w:tc>
          <w:tcPr>
            <w:tcW w:w="479" w:type="pct"/>
            <w:vAlign w:val="center"/>
          </w:tcPr>
          <w:p w14:paraId="599CA3FB" w14:textId="3D557DA0"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9442DFC" w14:textId="77777777" w:rsidR="007A5BF5" w:rsidRPr="004A755E" w:rsidRDefault="007A5BF5" w:rsidP="007A5BF5">
            <w:pPr>
              <w:spacing w:before="0"/>
              <w:ind w:left="0" w:firstLine="284"/>
              <w:jc w:val="both"/>
              <w:rPr>
                <w:lang w:val="fi-FI"/>
              </w:rPr>
            </w:pPr>
            <w:r w:rsidRPr="004A755E">
              <w:rPr>
                <w:lang w:val="fi-FI"/>
              </w:rPr>
              <w:t xml:space="preserve">Đối với nội dung này, Sở Nông nghiệp và Môi trường đã có văn bản số 2508/SNNMT-PTNT, ngày 18/3/2026 về việc trả lời kiến nghị cử tri của xã Đăk Mar, nội dung cụ thể: </w:t>
            </w:r>
          </w:p>
          <w:p w14:paraId="67A4CB13" w14:textId="77777777" w:rsidR="007A5BF5" w:rsidRPr="004A755E" w:rsidRDefault="007A5BF5" w:rsidP="007A5BF5">
            <w:pPr>
              <w:pStyle w:val="Default"/>
              <w:ind w:firstLine="284"/>
              <w:jc w:val="both"/>
              <w:rPr>
                <w:sz w:val="26"/>
                <w:szCs w:val="26"/>
              </w:rPr>
            </w:pPr>
            <w:r w:rsidRPr="004A755E">
              <w:rPr>
                <w:sz w:val="26"/>
                <w:szCs w:val="26"/>
              </w:rPr>
              <w:t>Dựa trên cơ sở nhiệm vụ được giao tại Kế hoạch số 4427/KH-UBND ngày 14/12/2021 của Ủy ban nhân dân tỉnh Kon Tum (cũ), Sở Nông nghiệp và Môi trường đã tham vấn ý kiến của Sở Dân tộc và Tôn giáo</w:t>
            </w:r>
            <w:r w:rsidRPr="004A755E">
              <w:rPr>
                <w:rStyle w:val="FootnoteReference"/>
                <w:sz w:val="26"/>
                <w:szCs w:val="26"/>
              </w:rPr>
              <w:footnoteReference w:id="23"/>
            </w:r>
            <w:r w:rsidRPr="004A755E">
              <w:rPr>
                <w:sz w:val="26"/>
                <w:szCs w:val="26"/>
              </w:rPr>
              <w:t xml:space="preserve">. </w:t>
            </w:r>
          </w:p>
          <w:p w14:paraId="694BB48A" w14:textId="380F9063" w:rsidR="007A5BF5" w:rsidRPr="004A755E" w:rsidRDefault="007A5BF5" w:rsidP="007A5BF5">
            <w:pPr>
              <w:spacing w:before="0"/>
              <w:ind w:left="0" w:firstLine="0"/>
              <w:jc w:val="both"/>
              <w:rPr>
                <w:rFonts w:eastAsia="Times New Roman"/>
                <w:b/>
                <w:bCs/>
              </w:rPr>
            </w:pPr>
            <w:r w:rsidRPr="004A755E">
              <w:t xml:space="preserve">Ngày 12/3/2026, Sở Dân tộc và Tôn giáo có Văn bản số 358/SDTTG-DT về việc phối hợp trả lời kiến nghị của cử tri xã </w:t>
            </w:r>
            <w:r w:rsidRPr="004A755E">
              <w:lastRenderedPageBreak/>
              <w:t xml:space="preserve">Đăk Mar </w:t>
            </w:r>
            <w:r w:rsidRPr="004A755E">
              <w:rPr>
                <w:i/>
                <w:iCs/>
              </w:rPr>
              <w:t>(có gửi Văn bản kèm theo)</w:t>
            </w:r>
            <w:r w:rsidRPr="004A755E">
              <w:t>, đề nghị Ủy ban nhân dân xã Đăk Mar thông tin đến cử tri biết, triển khai thực hiện theo quy định.</w:t>
            </w:r>
          </w:p>
        </w:tc>
        <w:tc>
          <w:tcPr>
            <w:tcW w:w="315" w:type="pct"/>
            <w:vAlign w:val="center"/>
          </w:tcPr>
          <w:p w14:paraId="185A029A" w14:textId="77777777" w:rsidR="007A5BF5" w:rsidRPr="004A755E" w:rsidRDefault="007A5BF5" w:rsidP="007A5BF5">
            <w:pPr>
              <w:spacing w:before="0"/>
              <w:ind w:left="0" w:firstLine="0"/>
              <w:jc w:val="center"/>
              <w:rPr>
                <w:rFonts w:eastAsia="Times New Roman"/>
                <w:b/>
                <w:bCs/>
              </w:rPr>
            </w:pPr>
          </w:p>
        </w:tc>
      </w:tr>
      <w:tr w:rsidR="007A5BF5" w:rsidRPr="004A755E" w14:paraId="52E0EB7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3205EB0"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BDD3AD7" w14:textId="2BB0822A" w:rsidR="007A5BF5" w:rsidRPr="004A755E" w:rsidRDefault="007A5BF5" w:rsidP="007A5BF5">
            <w:pPr>
              <w:spacing w:before="0"/>
              <w:ind w:left="0" w:firstLine="0"/>
              <w:jc w:val="both"/>
            </w:pPr>
            <w:r w:rsidRPr="004A755E">
              <w:t>Cử tri xã Đăk Mar kiến nghị cấp có thẩm quyền xem xét và có ý kiến cho thanh lý 0,9 ha cà phê của Công ty cà phê 734 thuộc đội 1 quản lý nằm giữa khu dân cư thôn 5 lý do thường xuyên làm ô nhiễm môi trường cho nhân dân sinh sống xung quanh và sân đọng nước trên đường vào mùa mưa ảnh hưởng tới việc đi lại khó khăn cho dân.</w:t>
            </w:r>
          </w:p>
        </w:tc>
        <w:tc>
          <w:tcPr>
            <w:tcW w:w="479" w:type="pct"/>
            <w:vAlign w:val="center"/>
          </w:tcPr>
          <w:p w14:paraId="412706BA" w14:textId="7BC20F86"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139D605" w14:textId="5EDA7F7D"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72D43ACE" w14:textId="77777777" w:rsidR="007A5BF5" w:rsidRPr="004A755E" w:rsidRDefault="007A5BF5" w:rsidP="007A5BF5">
            <w:pPr>
              <w:spacing w:before="0"/>
              <w:ind w:left="0" w:firstLine="0"/>
              <w:jc w:val="center"/>
              <w:rPr>
                <w:rFonts w:eastAsia="Times New Roman"/>
                <w:b/>
                <w:bCs/>
              </w:rPr>
            </w:pPr>
          </w:p>
        </w:tc>
      </w:tr>
      <w:tr w:rsidR="007A5BF5" w:rsidRPr="004A755E" w14:paraId="3798CC1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E3B69C5"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855ACF0" w14:textId="17E689CF" w:rsidR="007A5BF5" w:rsidRPr="004A755E" w:rsidRDefault="007A5BF5" w:rsidP="007A5BF5">
            <w:pPr>
              <w:spacing w:before="0"/>
              <w:ind w:left="0" w:firstLine="0"/>
              <w:jc w:val="both"/>
            </w:pPr>
            <w:r w:rsidRPr="004A755E">
              <w:t>Cử tri xã Sơn Tây kiến nghị tỉnh chỉ đạo các ngành liên quan và Thủy điện Đăkđrinh đền bù hoặc hỗ trợ cho một số người dân có đất trong lòng hồ thủy điện Đăkđrinh. Vì từ khi thủy điện Đăkđrinh tích nước thì một số người dân có đất giữa lòng hồ không có đường đi để đi lại sản xuất phần đất nằm giữa lòng hồ.</w:t>
            </w:r>
          </w:p>
        </w:tc>
        <w:tc>
          <w:tcPr>
            <w:tcW w:w="479" w:type="pct"/>
            <w:vAlign w:val="center"/>
          </w:tcPr>
          <w:p w14:paraId="09D8757E" w14:textId="614CD56A"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0201174" w14:textId="6ADE263B" w:rsidR="007A5BF5" w:rsidRPr="004A755E" w:rsidRDefault="007A5BF5" w:rsidP="007A5BF5">
            <w:pPr>
              <w:spacing w:before="0"/>
              <w:ind w:left="0" w:firstLine="0"/>
              <w:jc w:val="both"/>
              <w:rPr>
                <w:rFonts w:eastAsia="Times New Roman"/>
                <w:b/>
                <w:bCs/>
              </w:rPr>
            </w:pPr>
            <w:r w:rsidRPr="004A755E">
              <w:t xml:space="preserve">Đối với các trường hợp còn lại có đất nằm xen kẽ, bị chia cắt trong lòng hồ nhưng không thuộc phạm vi thu hồi đất, hiện chưa đủ cơ sở pháp lý để thực hiện bồi thường theo quy định của pháp luật đất đai. Tuy nhiên, việc tích nước làm ảnh hưởng đến điều kiện đi lại, sản xuất của người dân là thực tế, UBND tỉnh sẽ chỉ đạo các sở, ngành liên quan phối hợp với chủ đầu tư (Thủy điện Đăkđrinh) tiếp tục rà soát cụ thể từng trường hợp, trên cơ sở quy định hiện hành và tình hình thực tế để xem xét giải pháp hỗ trợ phù hợp </w:t>
            </w:r>
            <w:r w:rsidRPr="004A755E">
              <w:rPr>
                <w:i/>
                <w:iCs/>
              </w:rPr>
              <w:t>(như hỗ trợ đi lại, sản xuất hoặc đề xuất thu hồi bổ sung nếu đủ điều kiện)</w:t>
            </w:r>
            <w:r w:rsidRPr="004A755E">
              <w:t>, đảm bảo ổn định đời sống, sản xuất cho người dân bị ảnh hưởng.</w:t>
            </w:r>
          </w:p>
        </w:tc>
        <w:tc>
          <w:tcPr>
            <w:tcW w:w="315" w:type="pct"/>
            <w:vAlign w:val="center"/>
          </w:tcPr>
          <w:p w14:paraId="794A6F32" w14:textId="77777777" w:rsidR="007A5BF5" w:rsidRPr="004A755E" w:rsidRDefault="007A5BF5" w:rsidP="007A5BF5">
            <w:pPr>
              <w:spacing w:before="0"/>
              <w:ind w:left="0" w:firstLine="0"/>
              <w:jc w:val="center"/>
              <w:rPr>
                <w:rFonts w:eastAsia="Times New Roman"/>
                <w:b/>
                <w:bCs/>
              </w:rPr>
            </w:pPr>
          </w:p>
        </w:tc>
      </w:tr>
      <w:tr w:rsidR="007A5BF5" w:rsidRPr="004A755E" w14:paraId="1CFECCB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26B9286"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3E0D3A7" w14:textId="36D01ED1" w:rsidR="007A5BF5" w:rsidRPr="004A755E" w:rsidRDefault="007A5BF5" w:rsidP="007A5BF5">
            <w:pPr>
              <w:spacing w:before="0"/>
              <w:ind w:left="0" w:firstLine="0"/>
              <w:jc w:val="both"/>
            </w:pPr>
            <w:r w:rsidRPr="004A755E">
              <w:t>Cử tri xã Đăk Mar kiến nghị Sở Nông nghiệp &amp; Môi trường có hướng dẫn cụ thể hơn để xã thực hiện thủ tục tách thửa, thủ tục chuyển đổi mục đích sử dụng đất.</w:t>
            </w:r>
          </w:p>
        </w:tc>
        <w:tc>
          <w:tcPr>
            <w:tcW w:w="479" w:type="pct"/>
            <w:vAlign w:val="center"/>
          </w:tcPr>
          <w:p w14:paraId="2324979E" w14:textId="68FA08C0"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DD95C18" w14:textId="5B2EA64F"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26AEDA70" w14:textId="77777777" w:rsidR="007A5BF5" w:rsidRPr="004A755E" w:rsidRDefault="007A5BF5" w:rsidP="007A5BF5">
            <w:pPr>
              <w:spacing w:before="0"/>
              <w:ind w:left="0" w:firstLine="0"/>
              <w:jc w:val="center"/>
              <w:rPr>
                <w:rFonts w:eastAsia="Times New Roman"/>
                <w:b/>
                <w:bCs/>
              </w:rPr>
            </w:pPr>
          </w:p>
        </w:tc>
      </w:tr>
      <w:tr w:rsidR="007A5BF5" w:rsidRPr="004A755E" w14:paraId="1B04FCA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E64B992"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92FDCD9" w14:textId="5F54D2C1" w:rsidR="007A5BF5" w:rsidRPr="004A755E" w:rsidRDefault="007A5BF5" w:rsidP="007A5BF5">
            <w:pPr>
              <w:spacing w:before="0"/>
              <w:ind w:left="0" w:firstLine="0"/>
              <w:jc w:val="both"/>
            </w:pPr>
            <w:r w:rsidRPr="004A755E">
              <w:rPr>
                <w:lang w:eastAsia="vi-VN"/>
              </w:rPr>
              <w:t>Cử tri xã Đăk Tô kiến ng</w:t>
            </w:r>
            <w:r w:rsidRPr="004A755E">
              <w:t>hị sớm đưa vào quy hoạch đất ở, đất sản xuất cho các hộ dân mới lập gia đình khu vực đất của Tập đoàn cao su Kon Tum đang thuê đất trồng và khai thác mủ cao su trên địa bàn thôn Đăk Rao Nhỏ.</w:t>
            </w:r>
          </w:p>
        </w:tc>
        <w:tc>
          <w:tcPr>
            <w:tcW w:w="479" w:type="pct"/>
            <w:vAlign w:val="center"/>
          </w:tcPr>
          <w:p w14:paraId="4C383D42" w14:textId="184CB40D"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2492F14F" w14:textId="51A41177"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34401F7E" w14:textId="77777777" w:rsidR="007A5BF5" w:rsidRPr="004A755E" w:rsidRDefault="007A5BF5" w:rsidP="007A5BF5">
            <w:pPr>
              <w:spacing w:before="0"/>
              <w:ind w:left="0" w:firstLine="0"/>
              <w:jc w:val="center"/>
              <w:rPr>
                <w:rFonts w:eastAsia="Times New Roman"/>
                <w:b/>
                <w:bCs/>
              </w:rPr>
            </w:pPr>
          </w:p>
        </w:tc>
      </w:tr>
      <w:tr w:rsidR="007A5BF5" w:rsidRPr="004A755E" w14:paraId="0D1F1EB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1A4F190"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FD3F348" w14:textId="59903774" w:rsidR="007A5BF5" w:rsidRPr="004A755E" w:rsidRDefault="007A5BF5" w:rsidP="007A5BF5">
            <w:pPr>
              <w:spacing w:before="0"/>
              <w:ind w:left="0" w:firstLine="0"/>
              <w:jc w:val="both"/>
            </w:pPr>
            <w:r w:rsidRPr="004A755E">
              <w:rPr>
                <w:kern w:val="2"/>
                <w:lang w:val="es-ES"/>
              </w:rPr>
              <w:t>Cử tri xã Ngọk Réo</w:t>
            </w:r>
            <w:r w:rsidRPr="004A755E">
              <w:rPr>
                <w:bCs/>
              </w:rPr>
              <w:t xml:space="preserve"> kiến nghị tỉnh quan tâm chỉ đạo đo đạc, làm rõ diện tích đất sản xuất mà người dân trong thôn đang sản xuất trên đất lâm nghiệp </w:t>
            </w:r>
            <w:r w:rsidRPr="004A755E">
              <w:rPr>
                <w:bCs/>
              </w:rPr>
              <w:lastRenderedPageBreak/>
              <w:t>đã canh tác ổn định lâu năm để giao cho Nhân dân ổn định sản xuất.</w:t>
            </w:r>
          </w:p>
        </w:tc>
        <w:tc>
          <w:tcPr>
            <w:tcW w:w="479" w:type="pct"/>
            <w:vAlign w:val="center"/>
          </w:tcPr>
          <w:p w14:paraId="3129066C" w14:textId="67745182" w:rsidR="007A5BF5" w:rsidRPr="004A755E" w:rsidRDefault="007A5BF5" w:rsidP="007A5BF5">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414C3506" w14:textId="77777777" w:rsidR="007A5BF5" w:rsidRPr="004A755E" w:rsidRDefault="007A5BF5" w:rsidP="007A5BF5">
            <w:pPr>
              <w:spacing w:before="0"/>
              <w:ind w:left="0" w:firstLine="284"/>
              <w:jc w:val="both"/>
              <w:rPr>
                <w:b/>
                <w:bCs/>
                <w:shd w:val="clear" w:color="auto" w:fill="FFFFFF"/>
                <w:lang w:val="nl-NL"/>
              </w:rPr>
            </w:pPr>
            <w:r w:rsidRPr="004A755E">
              <w:rPr>
                <w:b/>
                <w:bCs/>
                <w:shd w:val="clear" w:color="auto" w:fill="FFFFFF"/>
                <w:lang w:val="nl-NL"/>
              </w:rPr>
              <w:t>Về cơ sở pháp lý và hiện trạng quản lý</w:t>
            </w:r>
          </w:p>
          <w:p w14:paraId="239AF508" w14:textId="77777777" w:rsidR="007A5BF5" w:rsidRPr="004A755E" w:rsidRDefault="007A5BF5" w:rsidP="007A5BF5">
            <w:pPr>
              <w:spacing w:before="0"/>
              <w:ind w:left="0" w:firstLine="284"/>
              <w:jc w:val="both"/>
              <w:rPr>
                <w:shd w:val="clear" w:color="auto" w:fill="FFFFFF"/>
                <w:lang w:val="nl-NL"/>
              </w:rPr>
            </w:pPr>
            <w:r w:rsidRPr="004A755E">
              <w:rPr>
                <w:shd w:val="clear" w:color="auto" w:fill="FFFFFF"/>
                <w:lang w:val="nl-NL"/>
              </w:rPr>
              <w:t xml:space="preserve">Việc điều chỉnh, thu hồi, bàn giao diện tích đất lâm nghiệp đã giao cho chủ rừng là tổ chức chỉ được thực hiện khi có kết quả rà </w:t>
            </w:r>
            <w:r w:rsidRPr="004A755E">
              <w:rPr>
                <w:shd w:val="clear" w:color="auto" w:fill="FFFFFF"/>
                <w:lang w:val="nl-NL"/>
              </w:rPr>
              <w:lastRenderedPageBreak/>
              <w:t>soát cụ thể về hiện trạng sử dụng đất, nguồn gốc sử dụng, phù hợp với quy hoạch sử dụng đất, quy hoạch lâm nghiệp quốc gia và phương án quản lý rừng bền vững đã được cấp có thẩm quyền phê duyệt.</w:t>
            </w:r>
          </w:p>
          <w:p w14:paraId="0AB7032F" w14:textId="77777777" w:rsidR="007A5BF5" w:rsidRPr="004A755E" w:rsidRDefault="007A5BF5" w:rsidP="007A5BF5">
            <w:pPr>
              <w:spacing w:before="0"/>
              <w:ind w:left="0" w:firstLine="284"/>
              <w:jc w:val="both"/>
              <w:rPr>
                <w:shd w:val="clear" w:color="auto" w:fill="FFFFFF"/>
                <w:lang w:val="nl-NL"/>
              </w:rPr>
            </w:pPr>
            <w:r w:rsidRPr="004A755E">
              <w:rPr>
                <w:shd w:val="clear" w:color="auto" w:fill="FFFFFF"/>
                <w:lang w:val="nl-NL"/>
              </w:rPr>
              <w:t>Việc rà soát để xử lý diện tích chồng lấn nhằm bảo đảm hài hòa giữa yêu cầu quản lý, bảo vệ rừng và nhu cầu đất sản xuất hợp pháp của người dân địa phương, nhất là đồng bào dân tộc thiểu số là cần thiết; tuy nhiên, việc bàn giao diện tích khoảng 2.093,5 ha theo đề xuất</w:t>
            </w:r>
            <w:r w:rsidRPr="004A755E">
              <w:rPr>
                <w:i/>
                <w:iCs/>
                <w:shd w:val="clear" w:color="auto" w:fill="FFFFFF"/>
                <w:lang w:val="nl-NL"/>
              </w:rPr>
              <w:t xml:space="preserve"> </w:t>
            </w:r>
            <w:r w:rsidRPr="004A755E">
              <w:rPr>
                <w:shd w:val="clear" w:color="auto" w:fill="FFFFFF"/>
                <w:lang w:val="nl-NL"/>
              </w:rPr>
              <w:t>cần được kiểm tra, xác định chính xác trên hồ sơ địa chính và thực địa trước khi tham mưu cấp có thẩm quyền quyết định.</w:t>
            </w:r>
          </w:p>
          <w:p w14:paraId="2A01DC4C" w14:textId="77777777" w:rsidR="007A5BF5" w:rsidRPr="004A755E" w:rsidRDefault="007A5BF5" w:rsidP="007A5BF5">
            <w:pPr>
              <w:spacing w:before="0"/>
              <w:ind w:left="0" w:firstLine="284"/>
              <w:jc w:val="both"/>
              <w:rPr>
                <w:b/>
                <w:bCs/>
                <w:lang w:val="nl-NL"/>
              </w:rPr>
            </w:pPr>
            <w:r w:rsidRPr="004A755E">
              <w:rPr>
                <w:b/>
                <w:bCs/>
                <w:lang w:val="nl-NL"/>
              </w:rPr>
              <w:t>Đề xuất hướng xử lý</w:t>
            </w:r>
          </w:p>
          <w:p w14:paraId="246D0842" w14:textId="77777777" w:rsidR="007A5BF5" w:rsidRPr="004A755E" w:rsidRDefault="007A5BF5" w:rsidP="007A5BF5">
            <w:pPr>
              <w:spacing w:before="0"/>
              <w:ind w:left="0" w:firstLine="284"/>
              <w:jc w:val="both"/>
              <w:rPr>
                <w:lang w:val="nl-NL"/>
              </w:rPr>
            </w:pPr>
            <w:r w:rsidRPr="004A755E">
              <w:rPr>
                <w:lang w:val="nl-NL"/>
              </w:rPr>
              <w:t xml:space="preserve">Trước đây, Ủy ban nhân dân tỉnh Kon Tum cũ đã ban hành Quyết định số 969/QĐ-UBND ngày 21/11/2013 </w:t>
            </w:r>
            <w:r w:rsidRPr="004A755E">
              <w:rPr>
                <w:bCs/>
                <w:lang w:val="nl-NL"/>
              </w:rPr>
              <w:t>ban hành Phương án giải quyết đất giao chồng lấn, đất lấn chiếm nằm trong lâm phần các đơn vị chủ rừng trên địa bàn tỉnh</w:t>
            </w:r>
            <w:r w:rsidRPr="004A755E">
              <w:rPr>
                <w:lang w:val="nl-NL"/>
              </w:rPr>
              <w:t xml:space="preserve">. Theo đó, trong giai đoạn từ năm 2015-2018 tổng diện tích đất lâm nghiệp Ủy ban nhân dân tỉnh Kon Tum cũ thu hồi của các chủ rừng và bàn giao về cho Ủy ban nhân dân huyện Đăk Hà cũ quản lý là </w:t>
            </w:r>
            <w:r w:rsidRPr="004A755E">
              <w:rPr>
                <w:b/>
                <w:bCs/>
                <w:lang w:val="vi-VN" w:eastAsia="vi-VN"/>
              </w:rPr>
              <w:t>3.903,810</w:t>
            </w:r>
            <w:r w:rsidRPr="004A755E">
              <w:rPr>
                <w:lang w:val="nl-NL"/>
              </w:rPr>
              <w:t xml:space="preserve"> </w:t>
            </w:r>
            <w:r w:rsidRPr="004A755E">
              <w:rPr>
                <w:b/>
                <w:bCs/>
                <w:lang w:val="nl-NL"/>
              </w:rPr>
              <w:t>ha</w:t>
            </w:r>
            <w:r w:rsidRPr="004A755E">
              <w:rPr>
                <w:lang w:val="nl-NL"/>
              </w:rPr>
              <w:t xml:space="preserve"> </w:t>
            </w:r>
            <w:r w:rsidRPr="004A755E">
              <w:rPr>
                <w:i/>
                <w:iCs/>
                <w:lang w:val="nl-NL"/>
              </w:rPr>
              <w:t>(trong đó: thu hồi BQL rừng đặc dụng Đăk Uy là 86,110 ha</w:t>
            </w:r>
            <w:r w:rsidRPr="004A755E">
              <w:rPr>
                <w:rFonts w:eastAsia=".VnTime"/>
                <w:i/>
                <w:iCs/>
                <w:lang w:val="nl-NL"/>
              </w:rPr>
              <w:t xml:space="preserve">, Ban quản lý rừng phòng hộ Đăk Hà là </w:t>
            </w:r>
            <w:r w:rsidRPr="004A755E">
              <w:rPr>
                <w:i/>
                <w:iCs/>
                <w:lang w:val="nl-NL"/>
              </w:rPr>
              <w:t>204,570 ha, Công ty TNHH Lâm nghiệp Đăk Hà là 3.613,130 ha)</w:t>
            </w:r>
            <w:r w:rsidRPr="004A755E">
              <w:rPr>
                <w:lang w:val="nl-NL"/>
              </w:rPr>
              <w:t xml:space="preserve">. Qua đó việc quản lý sử dụng đất của các đơn vị chủ rừng về cơ bản đáp ứng yêu cầu nhiệm vụ được giao, hạn chế tình trạng tranh chấp, lấn chiếm đất đai, sử dụng đất sai mục đích trên lâm phần quản lý. </w:t>
            </w:r>
          </w:p>
          <w:p w14:paraId="05E28BBF" w14:textId="77777777" w:rsidR="007A5BF5" w:rsidRPr="004A755E" w:rsidRDefault="007A5BF5" w:rsidP="007A5BF5">
            <w:pPr>
              <w:spacing w:before="0"/>
              <w:ind w:left="0" w:firstLine="284"/>
              <w:jc w:val="both"/>
              <w:rPr>
                <w:lang w:val="nl-NL"/>
              </w:rPr>
            </w:pPr>
            <w:r w:rsidRPr="004A755E">
              <w:rPr>
                <w:lang w:val="nl-NL"/>
              </w:rPr>
              <w:t xml:space="preserve">Tuy nhiên, hiện vẫn đang còn một số bất cập như: Tiến độ giao đất, cấp Giấy chứng nhận quyền sử dụng đất của Ủy ban nhân dân cấp xã cho người dân sử dụng còn chậm, kết quả chưa cao; ranh giới, mốc giới trên thực địa vẫn chưa được xác định cụ thể… dẫn đến diện tích đất bàn giao về cho địa phương chưa phát huy hết hiệu quả sử dụng, gây khó khăn trong công tác quản lý bảo vệ rừng, đất lâm nghiệp. </w:t>
            </w:r>
          </w:p>
          <w:p w14:paraId="5F17C19A" w14:textId="77777777" w:rsidR="007A5BF5" w:rsidRPr="004A755E" w:rsidRDefault="007A5BF5" w:rsidP="007A5BF5">
            <w:pPr>
              <w:spacing w:before="0"/>
              <w:ind w:left="0" w:firstLine="284"/>
              <w:jc w:val="both"/>
              <w:rPr>
                <w:b/>
                <w:bCs/>
                <w:lang w:val="nl-NL"/>
              </w:rPr>
            </w:pPr>
            <w:r w:rsidRPr="004A755E">
              <w:rPr>
                <w:lang w:val="nl-NL"/>
              </w:rPr>
              <w:lastRenderedPageBreak/>
              <w:t>Để giải quyết dứt điểm tình trạng chồng lấn tại xã Ngọk Réo, Chi cục Kiểm lâm đề xuất:</w:t>
            </w:r>
            <w:r w:rsidRPr="004A755E">
              <w:rPr>
                <w:b/>
                <w:bCs/>
                <w:lang w:val="nl-NL"/>
              </w:rPr>
              <w:t xml:space="preserve"> </w:t>
            </w:r>
          </w:p>
          <w:p w14:paraId="2D6B1906" w14:textId="77777777" w:rsidR="007A5BF5" w:rsidRPr="004A755E" w:rsidRDefault="007A5BF5" w:rsidP="007A5BF5">
            <w:pPr>
              <w:spacing w:before="0"/>
              <w:ind w:left="0" w:firstLine="284"/>
              <w:jc w:val="both"/>
              <w:rPr>
                <w:lang w:val="nl-NL"/>
              </w:rPr>
            </w:pPr>
            <w:r w:rsidRPr="004A755E">
              <w:rPr>
                <w:b/>
                <w:bCs/>
                <w:lang w:val="nl-NL"/>
              </w:rPr>
              <w:t>(i)</w:t>
            </w:r>
            <w:r w:rsidRPr="004A755E">
              <w:rPr>
                <w:lang w:val="nl-NL"/>
              </w:rPr>
              <w:t xml:space="preserve"> Ban Quản lý rừng phòng hộ Đăk Hà: </w:t>
            </w:r>
          </w:p>
          <w:p w14:paraId="00ABBA20" w14:textId="77777777" w:rsidR="007A5BF5" w:rsidRPr="004A755E" w:rsidRDefault="007A5BF5" w:rsidP="007A5BF5">
            <w:pPr>
              <w:spacing w:before="0"/>
              <w:ind w:left="0" w:firstLine="284"/>
              <w:jc w:val="both"/>
              <w:rPr>
                <w:lang w:val="nl-NL"/>
              </w:rPr>
            </w:pPr>
            <w:r w:rsidRPr="004A755E">
              <w:rPr>
                <w:lang w:val="nl-NL"/>
              </w:rPr>
              <w:t>- Chủ trì, phối hợp với UBND xã Ngọk Réo và các cơ quan liên quan tổ chức rà soát, đo đạc, đối soát hồ sơ địa chính, xác định cụ thể diện tích, vị trí, hiện trạng sử dụng và đối tượng đang sử dụng đất; Phân loại diện tích đủ điều kiện xem xét điều chỉnh, bàn giao theo quy định; tổng hợp, báo cáo Sở để tham mưu Ủy ban nhân dân tỉnh xem xét, quyết định theo thẩm quyền.</w:t>
            </w:r>
          </w:p>
          <w:p w14:paraId="571000EA" w14:textId="77777777" w:rsidR="007A5BF5" w:rsidRPr="004A755E" w:rsidRDefault="007A5BF5" w:rsidP="007A5BF5">
            <w:pPr>
              <w:spacing w:before="0"/>
              <w:ind w:left="0" w:firstLine="284"/>
              <w:jc w:val="both"/>
              <w:rPr>
                <w:lang w:val="nl-NL"/>
              </w:rPr>
            </w:pPr>
            <w:r w:rsidRPr="004A755E">
              <w:rPr>
                <w:lang w:val="nl-NL"/>
              </w:rPr>
              <w:t>- Phân loại hiện trạng sử dụng đất: trên cơ sở kết quả rà soát, trường hợp đất trống, không còn rừng và phù hợp quy hoạch sử dụng đất tham mưu cấp có thẩm quyền thu hồi hoặc điều chỉnh quyết định giao đất, giao rừng của chủ rừng và đề xuất giao lại địa phương quản lý để tổ chức giao đất cho hộ dân có nhu cầu, bảo đảm đúng quy định pháp luật và quyền lợi chính đáng của người dân.</w:t>
            </w:r>
          </w:p>
          <w:p w14:paraId="1C00000E" w14:textId="77777777" w:rsidR="007A5BF5" w:rsidRPr="004A755E" w:rsidRDefault="007A5BF5" w:rsidP="007A5BF5">
            <w:pPr>
              <w:spacing w:before="0"/>
              <w:ind w:left="0" w:firstLine="284"/>
              <w:jc w:val="both"/>
              <w:rPr>
                <w:iCs/>
                <w:lang w:val="nl-NL"/>
              </w:rPr>
            </w:pPr>
            <w:r w:rsidRPr="004A755E">
              <w:rPr>
                <w:lang w:val="nl-NL"/>
              </w:rPr>
              <w:t>- Tăng cường phối hợp giữa các chủ rừng và địa phương: Ban Quản lý rừng phòng hộ Đăk Hà c</w:t>
            </w:r>
            <w:r w:rsidRPr="004A755E">
              <w:rPr>
                <w:spacing w:val="-2"/>
                <w:lang w:val="nl-NL"/>
              </w:rPr>
              <w:t>hủ động phối hợp với Ủy ban nhân dân xã và các sở, ngành liên quan trong công tác xác định ranh giới sử dụng đất, đo đạc, chỉnh lý bản đồ địa chính, lập hồ sơ ranh giới sử dụng đất cấp Giấy chứng nhận quyền sử dụng đất cho các đối tượng sử dụng đất có nguồn gốc từ các Công ty lâm nghiệp, Ban Quản lý rừng;</w:t>
            </w:r>
            <w:r w:rsidRPr="004A755E">
              <w:rPr>
                <w:iCs/>
                <w:lang w:val="nl-NL"/>
              </w:rPr>
              <w:t xml:space="preserve"> rà soát, báo cáo cấp thẩm quyền đối với diện tích </w:t>
            </w:r>
            <w:r w:rsidRPr="004A755E">
              <w:rPr>
                <w:iCs/>
                <w:lang w:val="vi-VN"/>
              </w:rPr>
              <w:t>đất chồng lấn nằm trong lâm phần</w:t>
            </w:r>
            <w:r w:rsidRPr="004A755E">
              <w:rPr>
                <w:iCs/>
                <w:lang w:val="nl-NL"/>
              </w:rPr>
              <w:t>.</w:t>
            </w:r>
          </w:p>
          <w:p w14:paraId="470EDF5E" w14:textId="77777777" w:rsidR="007A5BF5" w:rsidRPr="004A755E" w:rsidRDefault="007A5BF5" w:rsidP="007A5BF5">
            <w:pPr>
              <w:spacing w:before="0"/>
              <w:ind w:left="0" w:firstLine="284"/>
              <w:jc w:val="both"/>
              <w:rPr>
                <w:iCs/>
                <w:lang w:val="nl-NL"/>
              </w:rPr>
            </w:pPr>
            <w:r w:rsidRPr="004A755E">
              <w:rPr>
                <w:lang w:val="nl-NL"/>
              </w:rPr>
              <w:t xml:space="preserve">- Ủy ban nhân dân xã Ngọk Réo chỉ đạo cơ quan chuyên môn về nông nghiệp và môi trường phối hợp với các đơn vị chủ rừng tổ chức rà soát, xác định ranh giới, diện tích đất chồng lấn giữa người dân và đơn vị chủ rừng; xác định và làm rõ đất bị chồng lấn, hay lấn chiếm và có biện pháp xử lý theo quy định của pháp luật; thực hiện nghiêm quy định của Luật Lâm nghiệp, </w:t>
            </w:r>
            <w:r w:rsidRPr="004A755E">
              <w:rPr>
                <w:rStyle w:val="Strong"/>
                <w:lang w:val="nl-NL"/>
              </w:rPr>
              <w:t>Chỉ thị số 13-CT/TW ngày 12/01/2017</w:t>
            </w:r>
            <w:r w:rsidRPr="004A755E">
              <w:rPr>
                <w:b/>
                <w:bCs/>
                <w:lang w:val="nl-NL"/>
              </w:rPr>
              <w:t xml:space="preserve"> </w:t>
            </w:r>
            <w:r w:rsidRPr="004A755E">
              <w:rPr>
                <w:lang w:val="nl-NL"/>
              </w:rPr>
              <w:t>và</w:t>
            </w:r>
            <w:r w:rsidRPr="004A755E">
              <w:rPr>
                <w:b/>
                <w:bCs/>
                <w:lang w:val="nl-NL"/>
              </w:rPr>
              <w:t xml:space="preserve"> </w:t>
            </w:r>
            <w:r w:rsidRPr="004A755E">
              <w:rPr>
                <w:rStyle w:val="Strong"/>
                <w:lang w:val="nl-NL"/>
              </w:rPr>
              <w:t>Kết luận số 61-KL/TW ngày 17/8/2023</w:t>
            </w:r>
            <w:r w:rsidRPr="004A755E">
              <w:rPr>
                <w:lang w:val="nl-NL"/>
              </w:rPr>
              <w:t xml:space="preserve"> của Ban Bí thư về tăng cường công tác quản lý, bảo vệ và phát triển rừng.</w:t>
            </w:r>
          </w:p>
          <w:p w14:paraId="209C0187" w14:textId="77777777" w:rsidR="007A5BF5" w:rsidRPr="004A755E" w:rsidRDefault="007A5BF5" w:rsidP="007A5BF5">
            <w:pPr>
              <w:spacing w:before="0"/>
              <w:ind w:left="0" w:firstLine="284"/>
              <w:jc w:val="both"/>
              <w:rPr>
                <w:lang w:val="nl-NL"/>
              </w:rPr>
            </w:pPr>
            <w:r w:rsidRPr="004A755E">
              <w:rPr>
                <w:b/>
                <w:bCs/>
                <w:iCs/>
                <w:lang w:val="nl-NL"/>
              </w:rPr>
              <w:lastRenderedPageBreak/>
              <w:t>(ii)</w:t>
            </w:r>
            <w:r w:rsidRPr="004A755E">
              <w:rPr>
                <w:iCs/>
                <w:lang w:val="nl-NL"/>
              </w:rPr>
              <w:t xml:space="preserve"> Kết hợp với công tác kiểm kê rừng năm 2026: </w:t>
            </w:r>
            <w:r w:rsidRPr="004A755E">
              <w:rPr>
                <w:lang w:val="nl-NL"/>
              </w:rPr>
              <w:t xml:space="preserve">Triển khai thực hiện Quyết định của Bộ Nông nghiệp và Phát triển nông thôn (nay là Bộ Nông nghiệp và Môi trường): số 1826/QĐ-BNN-KL ngày 20/6/2024 về việc ban hành Kế hoạch kiểm kê rừng tại các tỉnh vùng Tây Nguyên; số 831/QĐ-BNNMT ngày 15/4/2025 về việc điều chỉnh Kế hoạch kiểm kê rừng tại các tỉnh Tây Nguyên; Kế hoạch số 2278/KH-UBND ngày 28/6/2024 của Ủy ban nhân dân tỉnh Kon Tum cũ về việc kiểm kê rừng trên địa bàn tỉnh Kon Tum, hiện nay Sở Nông nghiệp và Môi trường đang tham mưu triển khai kiểm kê rừng trên địa bàn tỉnh giai đoạn 2025-2026. Kết quả kiểm kê rừng sẽ là cơ sở quan trọng để xác định lại hiện trạng, điều chỉnh quy hoạch lâm nghiệp và xử lý dứt điểm các trường hợp chồng lấn giữa chủ rừng và đất sản xuất của người dân. </w:t>
            </w:r>
          </w:p>
          <w:p w14:paraId="0DE81B0E" w14:textId="1BF34C7F" w:rsidR="007A5BF5" w:rsidRPr="004A755E" w:rsidRDefault="007A5BF5" w:rsidP="007A5BF5">
            <w:pPr>
              <w:spacing w:before="0"/>
              <w:ind w:left="0" w:firstLine="0"/>
              <w:jc w:val="both"/>
              <w:rPr>
                <w:rFonts w:eastAsia="Times New Roman"/>
                <w:b/>
                <w:bCs/>
              </w:rPr>
            </w:pPr>
            <w:r w:rsidRPr="004A755E">
              <w:rPr>
                <w:lang w:val="nl-NL"/>
              </w:rPr>
              <w:t>- Sau khi kết quả kiểm kê rừng được công bố trên địa bàn tỉnh, Chi cục Kiểm lâm (Hạt Kiểm lâm khu vực XII) sẽ phối hợp chặt chẽ với các sở, ngành, UBND xã Ngọc Réo, Ban Quản lý rừng phòng hộ Đăk Hà trong việc xác định ranh giới sử dụng đất lâm nghiệp, đánh giá sự phù hợp của Quy hoạch Lâm nghiệp quốc gia, từ đó tham mưu cấp có thẩm quyền xử lý theo quy định.</w:t>
            </w:r>
          </w:p>
        </w:tc>
        <w:tc>
          <w:tcPr>
            <w:tcW w:w="315" w:type="pct"/>
            <w:vAlign w:val="center"/>
          </w:tcPr>
          <w:p w14:paraId="1C6295F2" w14:textId="77777777" w:rsidR="007A5BF5" w:rsidRPr="004A755E" w:rsidRDefault="007A5BF5" w:rsidP="007A5BF5">
            <w:pPr>
              <w:spacing w:before="0"/>
              <w:ind w:left="0" w:firstLine="0"/>
              <w:jc w:val="center"/>
              <w:rPr>
                <w:rFonts w:eastAsia="Times New Roman"/>
                <w:b/>
                <w:bCs/>
              </w:rPr>
            </w:pPr>
          </w:p>
        </w:tc>
      </w:tr>
      <w:tr w:rsidR="007A5BF5" w:rsidRPr="004A755E" w14:paraId="6486B63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8037114"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715EEB8" w14:textId="13C3C7BE" w:rsidR="007A5BF5" w:rsidRPr="004A755E" w:rsidRDefault="007A5BF5" w:rsidP="007A5BF5">
            <w:pPr>
              <w:spacing w:before="0"/>
              <w:ind w:left="0" w:firstLine="0"/>
              <w:jc w:val="both"/>
            </w:pPr>
            <w:r w:rsidRPr="004A755E">
              <w:t>Cử tri xã Đăk Môn kiến nghị tỉnh xem xét, cho chủ trương mở rộng đối tượng để cấp đất ở cho hộ DTTS mới tách hộ tại khu tái định cư thuộc Dự án Bố trí sắp xếp dân cư vùng thiên tai và đặc biệt khó khăn huyện Đăk Glei. Hiện nay khu tái định cư này còn khoảng 8.000m2 chưa có đối thụ hưởng).</w:t>
            </w:r>
          </w:p>
        </w:tc>
        <w:tc>
          <w:tcPr>
            <w:tcW w:w="479" w:type="pct"/>
            <w:vAlign w:val="center"/>
          </w:tcPr>
          <w:p w14:paraId="4F740812" w14:textId="7198F51B"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314DB6D" w14:textId="77777777" w:rsidR="007A5BF5" w:rsidRPr="004A755E" w:rsidRDefault="007A5BF5" w:rsidP="007A5BF5">
            <w:pPr>
              <w:spacing w:before="0"/>
              <w:ind w:left="0" w:firstLine="284"/>
              <w:jc w:val="both"/>
            </w:pPr>
            <w:r w:rsidRPr="004A755E">
              <w:rPr>
                <w:lang w:val="fi-FI"/>
              </w:rPr>
              <w:t xml:space="preserve">Đối với nội dung này, </w:t>
            </w:r>
            <w:r w:rsidRPr="004A755E">
              <w:rPr>
                <w:lang w:val="vi-VN"/>
              </w:rPr>
              <w:t>Sở Nông nghiệp và Môi trường đã có văn bản số 2507/SNNMT-PTNT</w:t>
            </w:r>
            <w:r w:rsidRPr="004A755E">
              <w:rPr>
                <w:lang w:val="pt-BR"/>
              </w:rPr>
              <w:t>,</w:t>
            </w:r>
            <w:r w:rsidRPr="004A755E">
              <w:rPr>
                <w:lang w:val="vi-VN"/>
              </w:rPr>
              <w:t xml:space="preserve"> </w:t>
            </w:r>
            <w:r w:rsidRPr="004A755E">
              <w:rPr>
                <w:lang w:val="pt-BR"/>
              </w:rPr>
              <w:t>n</w:t>
            </w:r>
            <w:r w:rsidRPr="004A755E">
              <w:rPr>
                <w:lang w:val="vi-VN"/>
              </w:rPr>
              <w:t>gày 18/3/2026 về việc trả lời kiến nghị cử tri của xã Đăk Môn</w:t>
            </w:r>
            <w:r w:rsidRPr="004A755E">
              <w:t>, cụ thể:</w:t>
            </w:r>
          </w:p>
          <w:p w14:paraId="3232C93A" w14:textId="77777777" w:rsidR="007A5BF5" w:rsidRPr="004A755E" w:rsidRDefault="007A5BF5" w:rsidP="007A5BF5">
            <w:pPr>
              <w:pStyle w:val="Default"/>
              <w:ind w:firstLine="284"/>
              <w:jc w:val="both"/>
              <w:rPr>
                <w:sz w:val="26"/>
                <w:szCs w:val="26"/>
              </w:rPr>
            </w:pPr>
            <w:r w:rsidRPr="004A755E">
              <w:rPr>
                <w:sz w:val="26"/>
                <w:szCs w:val="26"/>
              </w:rPr>
              <w:t xml:space="preserve">Ngày 23/8/2024, Ủy ban nhân dân huyện Đăk Glei (cũ) có Tờ trình số 174/TTr-UBND về việc mở rộng đối tượng giao đất tại Khu tái định cư. Qua xem xét ý kiến đề xuất của Ủy ban nhân dân huyện Đăk Glei (cũ), Ủy ban nhân dân tỉnh Kon Tum (cũ) đã phát hành Công văn số 4440/UBND-NNTN ngày 10/12/2024 về việc cho ý kiến theo nội dung đề nghị của Ủy ban nhân dân huyện Đăk Glei mở rộng đối tượng giao đất, </w:t>
            </w:r>
            <w:r w:rsidRPr="004A755E">
              <w:rPr>
                <w:b/>
                <w:bCs/>
                <w:sz w:val="26"/>
                <w:szCs w:val="26"/>
              </w:rPr>
              <w:t xml:space="preserve">trong đó UBND tỉnh chỉ đạo: </w:t>
            </w:r>
            <w:r w:rsidRPr="004A755E">
              <w:rPr>
                <w:i/>
                <w:iCs/>
                <w:sz w:val="26"/>
                <w:szCs w:val="26"/>
              </w:rPr>
              <w:t xml:space="preserve">"các dự án tái định cư theo đề xuất của huyện Đăk Glei để bố trí cho các đối tượng thụ hưởng nào thì thực hiện cho đối tượng đó. Trường hợp sau khi bố trí hết cho các đối tượng theo mục tiêu </w:t>
            </w:r>
            <w:r w:rsidRPr="004A755E">
              <w:rPr>
                <w:i/>
                <w:iCs/>
                <w:sz w:val="26"/>
                <w:szCs w:val="26"/>
              </w:rPr>
              <w:lastRenderedPageBreak/>
              <w:t xml:space="preserve">của dự án thì Ủy ban nhân dân huyện Đăk Glei thực hiện rà soát đo đạc và quản lý quỹ đất phục vụ việc lập phương án để ưu tiên bố trí cho các đối tượng không có hoặc thiếu đất ở được hỗ trợ lần đầu; hỗ trợ lần đầu nhưng nay không còn đất ở theo quy định tại điểm a khoản 2 và điểm a khoản 3 Điều 5 Nghị quyết số 82/2024/NQ-HĐND ngày 12 tháng 11 năm 2024 của Hội đồng nhân dân tỉnh Kon Tum (cũ)". </w:t>
            </w:r>
          </w:p>
          <w:p w14:paraId="316684B7" w14:textId="615E8DBC" w:rsidR="007A5BF5" w:rsidRPr="004A755E" w:rsidRDefault="007A5BF5" w:rsidP="007A5BF5">
            <w:pPr>
              <w:spacing w:before="0"/>
              <w:ind w:left="0" w:firstLine="0"/>
              <w:jc w:val="both"/>
              <w:rPr>
                <w:rFonts w:eastAsia="Times New Roman"/>
                <w:b/>
                <w:bCs/>
              </w:rPr>
            </w:pPr>
            <w:r w:rsidRPr="004A755E">
              <w:t xml:space="preserve"> Do đó, đề nghị Ủy ban nhân dân xã Đăk Môn nắm rõ ý kiến chỉ đạo của UBND tỉnh Kon Tum (cũ) tại Công văn số 4440/UBND-NNTN ngày 10/12/2024 </w:t>
            </w:r>
            <w:r w:rsidRPr="004A755E">
              <w:rPr>
                <w:i/>
                <w:iCs/>
              </w:rPr>
              <w:t xml:space="preserve">(có gửi Văn bản UBND tỉnh kèm theo) </w:t>
            </w:r>
            <w:r w:rsidRPr="004A755E">
              <w:t>và thông tin đến cử tri biết, triển khai thực hiện theo quy định.</w:t>
            </w:r>
          </w:p>
        </w:tc>
        <w:tc>
          <w:tcPr>
            <w:tcW w:w="315" w:type="pct"/>
            <w:vAlign w:val="center"/>
          </w:tcPr>
          <w:p w14:paraId="44FE22B8" w14:textId="77777777" w:rsidR="007A5BF5" w:rsidRPr="004A755E" w:rsidRDefault="007A5BF5" w:rsidP="007A5BF5">
            <w:pPr>
              <w:spacing w:before="0"/>
              <w:ind w:left="0" w:firstLine="0"/>
              <w:jc w:val="center"/>
              <w:rPr>
                <w:rFonts w:eastAsia="Times New Roman"/>
                <w:b/>
                <w:bCs/>
              </w:rPr>
            </w:pPr>
          </w:p>
        </w:tc>
      </w:tr>
      <w:tr w:rsidR="007A5BF5" w:rsidRPr="004A755E" w14:paraId="2C8EB5E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5807D5A"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D55DFAF" w14:textId="5BE82FD2" w:rsidR="007A5BF5" w:rsidRPr="004A755E" w:rsidRDefault="007A5BF5" w:rsidP="007A5BF5">
            <w:pPr>
              <w:spacing w:before="0"/>
              <w:ind w:left="0" w:firstLine="0"/>
              <w:jc w:val="both"/>
            </w:pPr>
            <w:r w:rsidRPr="004A755E">
              <w:t>Cử tri xã Tây Trà Bồng kiến nghị Văn phòng Đăng ký đất đai tỉnh xem xét, thực hiện việc cấp đổi Giấy chứng nhận quyền sử dụng đất ở và đất sản xuất từ tên địa danh xã Trà Bùi (cũ) sang xã Tây Trà Bồng nhằm đảm bảo thống nhất, phù hợp với đơn vị hành chính mới sau khi chia tách, sáp nhập địa giới hành chính.</w:t>
            </w:r>
          </w:p>
        </w:tc>
        <w:tc>
          <w:tcPr>
            <w:tcW w:w="479" w:type="pct"/>
            <w:vAlign w:val="center"/>
          </w:tcPr>
          <w:p w14:paraId="3272E4F6" w14:textId="3BE4AC8A"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68D16C5D" w14:textId="77777777" w:rsidR="007A5BF5" w:rsidRPr="004A755E" w:rsidRDefault="007A5BF5" w:rsidP="007A5BF5">
            <w:pPr>
              <w:pStyle w:val="BodyText2"/>
              <w:spacing w:before="0" w:after="0" w:line="240" w:lineRule="auto"/>
              <w:ind w:left="0" w:firstLine="284"/>
              <w:jc w:val="both"/>
              <w:rPr>
                <w:bCs/>
              </w:rPr>
            </w:pPr>
            <w:r w:rsidRPr="004A755E">
              <w:rPr>
                <w:bCs/>
              </w:rPr>
              <w:t xml:space="preserve">Theo quy định của pháp luật đất đai hiện hành, việc thay đổi thông tin về địa danh hành chính trên Giấy chứng nhận quyền sử dụng đất do điều chỉnh địa giới hành chính thuộc trường hợp đăng ký biến động đất đai </w:t>
            </w:r>
            <w:r w:rsidRPr="004A755E">
              <w:rPr>
                <w:bCs/>
                <w:i/>
              </w:rPr>
              <w:t>(Điều 133 Luật Đất đai 2024)</w:t>
            </w:r>
            <w:r w:rsidRPr="004A755E">
              <w:rPr>
                <w:bCs/>
              </w:rPr>
              <w:t>. Tuy nhiên, việc cấp đổi Giấy chứng nhận không thực hiện đồng loạt, mà được thực hiện khi người sử dụng đất có nhu cầu hoặc khi thực hiện các thủ tục hành chính liên quan đến đất đai.</w:t>
            </w:r>
          </w:p>
          <w:p w14:paraId="7CC68788" w14:textId="453711EA" w:rsidR="007A5BF5" w:rsidRPr="004A755E" w:rsidRDefault="007A5BF5" w:rsidP="007A5BF5">
            <w:pPr>
              <w:spacing w:before="0"/>
              <w:ind w:left="0" w:firstLine="0"/>
              <w:jc w:val="both"/>
              <w:rPr>
                <w:rFonts w:eastAsia="Times New Roman"/>
                <w:b/>
                <w:bCs/>
              </w:rPr>
            </w:pPr>
            <w:r w:rsidRPr="004A755E">
              <w:rPr>
                <w:bCs/>
              </w:rPr>
              <w:t>Việc cập nhật địa danh hành chính mới (từ xã Trà Bùi (cũ) sang xã Tây Trà Bồng) là cần thiết để đảm bảo tính thống nhất, đồng bộ trong quản lý hồ sơ địa chính. Tuy nhiên, nếu thực hiện cấp đổi đồng loạt sẽ phát sinh nhiều thủ tục, chi phí và chưa thật sự cần thiết trong trường hợp người dân chưa có nhu cầu giao dịch. Do đó, trường hợp cử tri có nhu cầu thì liên hệ Trung tâm phục vụ hành chính công xã Trà Bồng để được hướng dẫn lập thủ tục cấp đổi Giấy chứng nhận quyền sử dụng đất theo quy định.</w:t>
            </w:r>
          </w:p>
        </w:tc>
        <w:tc>
          <w:tcPr>
            <w:tcW w:w="315" w:type="pct"/>
            <w:vAlign w:val="center"/>
          </w:tcPr>
          <w:p w14:paraId="674A6843" w14:textId="77777777" w:rsidR="007A5BF5" w:rsidRPr="004A755E" w:rsidRDefault="007A5BF5" w:rsidP="007A5BF5">
            <w:pPr>
              <w:spacing w:before="0"/>
              <w:ind w:left="0" w:firstLine="0"/>
              <w:jc w:val="center"/>
              <w:rPr>
                <w:rFonts w:eastAsia="Times New Roman"/>
                <w:b/>
                <w:bCs/>
              </w:rPr>
            </w:pPr>
          </w:p>
        </w:tc>
      </w:tr>
      <w:tr w:rsidR="007A5BF5" w:rsidRPr="004A755E" w14:paraId="02DD607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4D59552"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0CE22FC" w14:textId="04C21FEF" w:rsidR="007A5BF5" w:rsidRPr="004A755E" w:rsidRDefault="007A5BF5" w:rsidP="007A5BF5">
            <w:pPr>
              <w:spacing w:before="0"/>
              <w:ind w:left="0" w:firstLine="0"/>
              <w:jc w:val="both"/>
            </w:pPr>
            <w:r w:rsidRPr="004A755E">
              <w:t>Cử tri xã Ba Vinh kiến nghị xác minh làm rõ diện tích đất trên Gò Tía thôn Ba Lang được nhà nước cho Công ty TNHH MTV Lâm nghiệp huyện Ba Tơ thuê với diện tích: 70.7781 m</w:t>
            </w:r>
            <w:r w:rsidRPr="004A755E">
              <w:rPr>
                <w:vertAlign w:val="superscript"/>
              </w:rPr>
              <w:t>2</w:t>
            </w:r>
            <w:r w:rsidRPr="004A755E">
              <w:t>. Tuy nhiên hiện nay diện tích đất công ty đang sử dụng rộng hơn so với diện tích nhà nước cho thuê trước đó.</w:t>
            </w:r>
          </w:p>
        </w:tc>
        <w:tc>
          <w:tcPr>
            <w:tcW w:w="479" w:type="pct"/>
            <w:vAlign w:val="center"/>
          </w:tcPr>
          <w:p w14:paraId="5F21003A" w14:textId="014FD45F"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10129361" w14:textId="6E92EEAA"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33ACAFB4" w14:textId="77777777" w:rsidR="007A5BF5" w:rsidRPr="004A755E" w:rsidRDefault="007A5BF5" w:rsidP="007A5BF5">
            <w:pPr>
              <w:spacing w:before="0"/>
              <w:ind w:left="0" w:firstLine="0"/>
              <w:jc w:val="center"/>
              <w:rPr>
                <w:rFonts w:eastAsia="Times New Roman"/>
                <w:b/>
                <w:bCs/>
              </w:rPr>
            </w:pPr>
          </w:p>
        </w:tc>
      </w:tr>
      <w:tr w:rsidR="007A5BF5" w:rsidRPr="004A755E" w14:paraId="42F48AA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4431759"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CE3A11F" w14:textId="629B5F27" w:rsidR="007A5BF5" w:rsidRPr="004A755E" w:rsidRDefault="007A5BF5" w:rsidP="007A5BF5">
            <w:pPr>
              <w:spacing w:before="0"/>
              <w:ind w:left="0" w:firstLine="0"/>
              <w:jc w:val="both"/>
            </w:pPr>
            <w:r w:rsidRPr="004A755E">
              <w:t>Cử tri xã Mỏ Cày kiến nghị m</w:t>
            </w:r>
            <w:r w:rsidRPr="004A755E">
              <w:rPr>
                <w:lang w:val="vi-VN"/>
              </w:rPr>
              <w:t xml:space="preserve">ột số </w:t>
            </w:r>
            <w:r w:rsidRPr="004A755E">
              <w:t>hộ dân</w:t>
            </w:r>
            <w:r w:rsidRPr="004A755E">
              <w:rPr>
                <w:lang w:val="vi-VN"/>
              </w:rPr>
              <w:t xml:space="preserve"> </w:t>
            </w:r>
            <w:r w:rsidRPr="004A755E">
              <w:t>đã được giao đất theo Nghị định số 64/CP ngày 27/9/1993 của Chính phủ và có tên trong sổ mục kê, danh sách cấp đất theo Nghị định 64. Tuy nhiên, do nhiều nguyên nhân khách quan, nên một số hộ chưa thực hiện kê khai để được cấp Giấy chứng nhận quyền sử dụng đất vào thời điểm đó. Hiện nay, khi người dân thực hiện kê khai để đề nghị cấp Giấy chứng nhận, thì lại gặp vướng mắc do quy định tại Nghị định số 09/2023/NĐ-CP, đất do Nhà nước quản lý</w:t>
            </w:r>
            <w:r w:rsidRPr="004A755E">
              <w:rPr>
                <w:lang w:val="vi-VN"/>
              </w:rPr>
              <w:t xml:space="preserve">. Đề nghị các cấp quan tâm xem xét giải quyết cấp giấy chứng nhận quyền sử dụng đất cho </w:t>
            </w:r>
            <w:r w:rsidRPr="004A755E">
              <w:t>người dân.</w:t>
            </w:r>
          </w:p>
        </w:tc>
        <w:tc>
          <w:tcPr>
            <w:tcW w:w="479" w:type="pct"/>
            <w:vAlign w:val="center"/>
          </w:tcPr>
          <w:p w14:paraId="43A922C4" w14:textId="73EC2607"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4AA78076" w14:textId="457BC611"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16F7FEBE" w14:textId="77777777" w:rsidR="007A5BF5" w:rsidRPr="004A755E" w:rsidRDefault="007A5BF5" w:rsidP="007A5BF5">
            <w:pPr>
              <w:spacing w:before="0"/>
              <w:ind w:left="0" w:firstLine="0"/>
              <w:jc w:val="center"/>
              <w:rPr>
                <w:rFonts w:eastAsia="Times New Roman"/>
                <w:b/>
                <w:bCs/>
              </w:rPr>
            </w:pPr>
          </w:p>
        </w:tc>
      </w:tr>
      <w:tr w:rsidR="007A5BF5" w:rsidRPr="004A755E" w14:paraId="0FBA176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2C660C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F7B8F94" w14:textId="55666D86" w:rsidR="007A5BF5" w:rsidRPr="004A755E" w:rsidRDefault="007A5BF5" w:rsidP="007A5BF5">
            <w:pPr>
              <w:spacing w:before="0"/>
              <w:ind w:left="0" w:firstLine="0"/>
              <w:jc w:val="both"/>
            </w:pPr>
            <w:r w:rsidRPr="004A755E">
              <w:t>Cử tri</w:t>
            </w:r>
            <w:r w:rsidRPr="004A755E">
              <w:rPr>
                <w:lang w:val="vi-VN"/>
              </w:rPr>
              <w:t xml:space="preserve"> xã Dục Nông kiến nghị</w:t>
            </w:r>
            <w:r w:rsidRPr="004A755E">
              <w:t xml:space="preserve"> cơ quan chức năng sớm xem xét, giải quyết việc đền bù con đường của thôn bị ảnh hưởng bởi dự án xây dựng hồ thủy lợi tại thôn Gia Tun.</w:t>
            </w:r>
          </w:p>
        </w:tc>
        <w:tc>
          <w:tcPr>
            <w:tcW w:w="479" w:type="pct"/>
            <w:vAlign w:val="center"/>
          </w:tcPr>
          <w:p w14:paraId="32400013" w14:textId="7A35028E"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5C4FB48A" w14:textId="67890799" w:rsidR="007A5BF5" w:rsidRPr="004A755E" w:rsidRDefault="007A5BF5" w:rsidP="007A5BF5">
            <w:pPr>
              <w:spacing w:before="0"/>
              <w:ind w:left="0" w:firstLine="0"/>
              <w:jc w:val="both"/>
              <w:rPr>
                <w:rFonts w:eastAsia="Times New Roman"/>
                <w:b/>
                <w:bCs/>
              </w:rPr>
            </w:pPr>
            <w:r w:rsidRPr="004A755E">
              <w:rPr>
                <w:bCs/>
              </w:rPr>
              <w:t>Việc bồi thường, hỗ trợ phải căn cứ vào hồ sơ thiết kế được cấp có thẩm quyền phê duyệt, phạm vi thu hồi đất, cũng như nguồn gốc, hiện trạng quản lý, sử dụng công trình. Trường hợp tuyến đường thuộc tài sản công do Nhà nước quản lý thì sẽ không thực hiện bồi thường mà xem xét phương án đầu tư hoàn trả hoặc nâng cấp theo quy định; trường hợp có phần diện tích, tài sản hợp pháp của tổ chức, cá nhân bị ảnh hưởng thì sẽ lập phương án bồi thường, hỗ trợ theo đúng quy định pháp luật. Trong thời gian tới sẽ hoàn thành việc rà soát, xác định cụ thể và báo cáo cấp có thẩm quyền để xem xét, giải quyết dứt điểm, đảm bảo quyền lợi hợp pháp của người dân.</w:t>
            </w:r>
          </w:p>
        </w:tc>
        <w:tc>
          <w:tcPr>
            <w:tcW w:w="315" w:type="pct"/>
            <w:vAlign w:val="center"/>
          </w:tcPr>
          <w:p w14:paraId="78CDF197" w14:textId="77777777" w:rsidR="007A5BF5" w:rsidRPr="004A755E" w:rsidRDefault="007A5BF5" w:rsidP="007A5BF5">
            <w:pPr>
              <w:spacing w:before="0"/>
              <w:ind w:left="0" w:firstLine="0"/>
              <w:jc w:val="center"/>
              <w:rPr>
                <w:rFonts w:eastAsia="Times New Roman"/>
                <w:b/>
                <w:bCs/>
              </w:rPr>
            </w:pPr>
          </w:p>
        </w:tc>
      </w:tr>
      <w:tr w:rsidR="007A5BF5" w:rsidRPr="004A755E" w14:paraId="7FC04DC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244BF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5835703" w14:textId="1B2BAC20" w:rsidR="007A5BF5" w:rsidRPr="004A755E" w:rsidRDefault="007A5BF5" w:rsidP="007A5BF5">
            <w:pPr>
              <w:spacing w:before="0"/>
              <w:ind w:left="0" w:firstLine="0"/>
              <w:jc w:val="both"/>
            </w:pPr>
            <w:r w:rsidRPr="004A755E">
              <w:t xml:space="preserve">Cử tri xã Măng Bút kiến nghị Dự án do Tổng Công ty Điện lực Dầu khí làm chủ đầu tư, khởi công xây dựng năm 2009, hoàn thành năm 2014. Tuy nhiên đến nay (1) việc sửa chữa, hoàn thiện đường tránh ngập vẫn chưa được thực hiện; (2) việc chi trả đền bù cho các hộ dân thuộc thôn Đăk Doa và hầu hết các thôn trên địa bàn xã Đăk Nên (cũ) đến nay vẫn chưa được chi trả. Kính đề nghị tỉnh tiếp tục có ý </w:t>
            </w:r>
            <w:r w:rsidRPr="004A755E">
              <w:lastRenderedPageBreak/>
              <w:t>kiến chỉ đạo để Tổng Công ty Điện lực Dầu khí thực hiện.</w:t>
            </w:r>
          </w:p>
        </w:tc>
        <w:tc>
          <w:tcPr>
            <w:tcW w:w="479" w:type="pct"/>
            <w:vAlign w:val="center"/>
          </w:tcPr>
          <w:p w14:paraId="4AADF9E9" w14:textId="407FFBDC" w:rsidR="007A5BF5" w:rsidRPr="004A755E" w:rsidRDefault="007A5BF5" w:rsidP="007A5BF5">
            <w:pPr>
              <w:spacing w:before="0"/>
              <w:ind w:left="0" w:firstLine="0"/>
              <w:jc w:val="center"/>
              <w:rPr>
                <w:rFonts w:eastAsia="Times New Roman"/>
              </w:rPr>
            </w:pPr>
            <w:r w:rsidRPr="004A755E">
              <w:rPr>
                <w:rFonts w:eastAsia="Times New Roman"/>
              </w:rPr>
              <w:lastRenderedPageBreak/>
              <w:t>Sở Công thương</w:t>
            </w:r>
          </w:p>
        </w:tc>
        <w:tc>
          <w:tcPr>
            <w:tcW w:w="2229" w:type="pct"/>
            <w:vAlign w:val="center"/>
          </w:tcPr>
          <w:p w14:paraId="0F59482C" w14:textId="3E53D71E"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6F32825E" w14:textId="77777777" w:rsidR="007A5BF5" w:rsidRPr="004A755E" w:rsidRDefault="007A5BF5" w:rsidP="007A5BF5">
            <w:pPr>
              <w:spacing w:before="0"/>
              <w:ind w:left="0" w:firstLine="0"/>
              <w:jc w:val="center"/>
              <w:rPr>
                <w:rFonts w:eastAsia="Times New Roman"/>
                <w:b/>
                <w:bCs/>
              </w:rPr>
            </w:pPr>
          </w:p>
        </w:tc>
      </w:tr>
      <w:tr w:rsidR="007A5BF5" w:rsidRPr="004A755E" w14:paraId="676D570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EB960F"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FE89678" w14:textId="719DD2BA" w:rsidR="007A5BF5" w:rsidRPr="004A755E" w:rsidRDefault="007A5BF5" w:rsidP="007A5BF5">
            <w:pPr>
              <w:spacing w:before="0"/>
              <w:ind w:left="0" w:firstLine="0"/>
              <w:jc w:val="both"/>
            </w:pPr>
            <w:r w:rsidRPr="004A755E">
              <w:t>Cử tri xã Sơn Hạ kiến nghị dự án khu tái định cư thôn Xà Riêng đã thực hiện gần 4 năm, tuy nhiên; đến nay 11 hộ dân bị ảnh hưởng diện tích đất sản xuất tại khu tái định cư vẫn chưa được nhận hỗ trợ tiền đền bù; kính đề nghị cấp có thẩm quyền sớm xem xét giải quyết hỗ trợ đền bù cho nhân dân bị ảnh hưởng.</w:t>
            </w:r>
          </w:p>
        </w:tc>
        <w:tc>
          <w:tcPr>
            <w:tcW w:w="479" w:type="pct"/>
          </w:tcPr>
          <w:p w14:paraId="68E124FA" w14:textId="766CE16C" w:rsidR="007A5BF5" w:rsidRPr="004A755E" w:rsidRDefault="007A5BF5" w:rsidP="007A5BF5">
            <w:pPr>
              <w:spacing w:before="0"/>
              <w:ind w:left="0" w:firstLine="0"/>
              <w:jc w:val="center"/>
              <w:rPr>
                <w:rFonts w:eastAsia="Times New Roman"/>
              </w:rPr>
            </w:pPr>
            <w:r w:rsidRPr="004A755E">
              <w:rPr>
                <w:rFonts w:eastAsia="Times New Roman"/>
              </w:rPr>
              <w:t>Ban QLDA đầu tư xây dựng các công trình giao thông tỉnh</w:t>
            </w:r>
          </w:p>
        </w:tc>
        <w:tc>
          <w:tcPr>
            <w:tcW w:w="2229" w:type="pct"/>
          </w:tcPr>
          <w:p w14:paraId="73F41699" w14:textId="77777777" w:rsidR="007A5BF5" w:rsidRPr="004A755E" w:rsidRDefault="007A5BF5" w:rsidP="007A5BF5">
            <w:pPr>
              <w:spacing w:before="0"/>
              <w:ind w:left="0"/>
              <w:jc w:val="both"/>
              <w:rPr>
                <w:color w:val="000000" w:themeColor="text1"/>
              </w:rPr>
            </w:pPr>
          </w:p>
          <w:p w14:paraId="7613CF15" w14:textId="77777777" w:rsidR="007A5BF5" w:rsidRPr="004A755E" w:rsidRDefault="007A5BF5" w:rsidP="007A5BF5">
            <w:pPr>
              <w:spacing w:before="0"/>
              <w:ind w:left="0" w:firstLine="0"/>
              <w:jc w:val="both"/>
              <w:rPr>
                <w:color w:val="000000" w:themeColor="text1"/>
              </w:rPr>
            </w:pPr>
            <w:r w:rsidRPr="004A755E">
              <w:rPr>
                <w:color w:val="000000" w:themeColor="text1"/>
              </w:rPr>
              <w:t>Hiện nay, Ban Quản lý dự án đang phối hợp với Trung tâm phát triển quỹ đất tỉnh, UBND xã Sơn Hạ để hoàn thiện hồ sơ và trình phê duyệt phương án bồi thường, hỗ trợ giải phóng mặt bằng và chi trả tiền cho các họ dân, dự kiến trong tháng 6/2026; bàn giao mặt bằng cho nhà thầu triển khai hoàn thành thành công trình trong tháng 9/2026.</w:t>
            </w:r>
          </w:p>
          <w:p w14:paraId="20546B2E" w14:textId="0B0ACEC0" w:rsidR="007A5BF5" w:rsidRPr="004A755E" w:rsidRDefault="007A5BF5" w:rsidP="007A5BF5">
            <w:pPr>
              <w:spacing w:before="0"/>
              <w:ind w:left="0" w:firstLine="0"/>
              <w:jc w:val="both"/>
              <w:rPr>
                <w:rFonts w:eastAsia="Times New Roman"/>
                <w:b/>
                <w:bCs/>
              </w:rPr>
            </w:pPr>
          </w:p>
        </w:tc>
        <w:tc>
          <w:tcPr>
            <w:tcW w:w="315" w:type="pct"/>
            <w:vAlign w:val="center"/>
          </w:tcPr>
          <w:p w14:paraId="61A08DD0" w14:textId="77777777" w:rsidR="007A5BF5" w:rsidRPr="004A755E" w:rsidRDefault="007A5BF5" w:rsidP="007A5BF5">
            <w:pPr>
              <w:spacing w:before="0"/>
              <w:ind w:left="0" w:firstLine="0"/>
              <w:jc w:val="center"/>
              <w:rPr>
                <w:rFonts w:eastAsia="Times New Roman"/>
                <w:b/>
                <w:bCs/>
              </w:rPr>
            </w:pPr>
          </w:p>
        </w:tc>
      </w:tr>
      <w:tr w:rsidR="007A5BF5" w:rsidRPr="004A755E" w14:paraId="520E52E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3A62D03"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919A0D6" w14:textId="7A711742" w:rsidR="007A5BF5" w:rsidRPr="004A755E" w:rsidRDefault="007A5BF5" w:rsidP="007A5BF5">
            <w:pPr>
              <w:spacing w:before="0"/>
              <w:ind w:left="0" w:firstLine="0"/>
              <w:jc w:val="both"/>
            </w:pPr>
            <w:r w:rsidRPr="004A755E">
              <w:t>Cử tri xã Khánh Cường phản ánh đường giao thông nông thôn từ Nga Mân đến Bàn Thạch, trong quá trình thi công dự án cao tốc, phương tiện vận chuyển trọng tải lớn lưu thông trên tuyến đường này làm hư hỏng, xuống cấp. Kiến nghị tỉnh quan tâm, chỉ đạo các cơ quan, đơn vị có liên quan làm việc với Tập đoàn Đèo Cả thực hiện hoàn trả lại đường cho dân đi lại được thuận lợi hơn.</w:t>
            </w:r>
          </w:p>
        </w:tc>
        <w:tc>
          <w:tcPr>
            <w:tcW w:w="479" w:type="pct"/>
            <w:vAlign w:val="center"/>
          </w:tcPr>
          <w:p w14:paraId="273BF5EE" w14:textId="55244F9B" w:rsidR="007A5BF5" w:rsidRPr="004A755E" w:rsidRDefault="007A5BF5" w:rsidP="007A5BF5">
            <w:pPr>
              <w:spacing w:before="0"/>
              <w:ind w:left="0" w:firstLine="0"/>
              <w:jc w:val="center"/>
              <w:rPr>
                <w:rFonts w:eastAsia="Times New Roman"/>
                <w:b/>
                <w:bCs/>
              </w:rPr>
            </w:pPr>
            <w:r w:rsidRPr="004A755E">
              <w:rPr>
                <w:rFonts w:eastAsia="Times New Roman"/>
              </w:rPr>
              <w:t>UBND xã Khánh Cường</w:t>
            </w:r>
          </w:p>
        </w:tc>
        <w:tc>
          <w:tcPr>
            <w:tcW w:w="2229" w:type="pct"/>
            <w:vAlign w:val="center"/>
          </w:tcPr>
          <w:p w14:paraId="42566A2D" w14:textId="6D0ECFFD" w:rsidR="007A5BF5" w:rsidRPr="004A755E" w:rsidRDefault="007A5BF5" w:rsidP="007A5BF5">
            <w:pPr>
              <w:spacing w:before="0"/>
              <w:ind w:left="0" w:firstLine="0"/>
              <w:jc w:val="both"/>
              <w:rPr>
                <w:rFonts w:eastAsia="Times New Roman"/>
                <w:b/>
                <w:bCs/>
              </w:rPr>
            </w:pPr>
          </w:p>
        </w:tc>
        <w:tc>
          <w:tcPr>
            <w:tcW w:w="315" w:type="pct"/>
            <w:vAlign w:val="center"/>
          </w:tcPr>
          <w:p w14:paraId="08341B77" w14:textId="77777777" w:rsidR="007A5BF5" w:rsidRPr="004A755E" w:rsidRDefault="007A5BF5" w:rsidP="007A5BF5">
            <w:pPr>
              <w:spacing w:before="0"/>
              <w:ind w:left="0" w:firstLine="0"/>
              <w:jc w:val="center"/>
              <w:rPr>
                <w:rFonts w:eastAsia="Times New Roman"/>
                <w:b/>
                <w:bCs/>
              </w:rPr>
            </w:pPr>
          </w:p>
        </w:tc>
      </w:tr>
      <w:tr w:rsidR="007A5BF5" w:rsidRPr="004A755E" w14:paraId="69100AF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E559F09"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5C2FF2E" w14:textId="0DFCF01E" w:rsidR="007A5BF5" w:rsidRPr="004A755E" w:rsidRDefault="007A5BF5" w:rsidP="007A5BF5">
            <w:pPr>
              <w:spacing w:before="0"/>
              <w:ind w:left="0" w:firstLine="0"/>
              <w:jc w:val="both"/>
            </w:pPr>
            <w:r w:rsidRPr="004A755E">
              <w:t>Cử tri xã Long Phụng phản ánh tình trạng xe tải Tập đoàn Đèo Cả chở đất, cát với trọng tải lớn từ</w:t>
            </w:r>
            <w:r w:rsidRPr="004A755E">
              <w:rPr>
                <w:lang w:val="vi-VN"/>
              </w:rPr>
              <w:t xml:space="preserve"> </w:t>
            </w:r>
            <w:r w:rsidRPr="004A755E">
              <w:t xml:space="preserve">mỏ </w:t>
            </w:r>
            <w:r w:rsidRPr="004A755E">
              <w:rPr>
                <w:lang w:val="vi-VN"/>
              </w:rPr>
              <w:t>cát</w:t>
            </w:r>
            <w:r w:rsidRPr="004A755E">
              <w:t xml:space="preserve"> An Long đi qua tuyến đường Bồ Đề - Chợ Vom</w:t>
            </w:r>
            <w:r w:rsidRPr="004A755E">
              <w:rPr>
                <w:lang w:val="vi-VN"/>
              </w:rPr>
              <w:t xml:space="preserve"> </w:t>
            </w:r>
            <w:r w:rsidRPr="004A755E">
              <w:t xml:space="preserve">để thi công tuyến đường cao tốc Bắc Nam từ năm 2024 đã gây hư hỏng đường, làm nứt một số nhà dân dọc 2 bên đường </w:t>
            </w:r>
            <w:r w:rsidRPr="004A755E">
              <w:rPr>
                <w:i/>
              </w:rPr>
              <w:t>(đặc biệt là đoạn qua thôn 2)</w:t>
            </w:r>
            <w:r w:rsidRPr="004A755E">
              <w:t xml:space="preserve">. Tập đoàn Đèo Cả đã phối hợp với địa phương đi kiểm tra thực tế và hứa hỗ trợ cho bà con bị ảnh hưởng; tuy nhiên, đến nay các hộ dân có nhà bị ảnh hưởng hư hỏng vẫn chưa được hỗ trợ. Cử tri kiến nghị tỉnh có ý kiến, yêu cầu </w:t>
            </w:r>
            <w:r w:rsidRPr="004A755E">
              <w:rPr>
                <w:iCs/>
              </w:rPr>
              <w:t>Tập đoàn Đèo Cả giải quyết.</w:t>
            </w:r>
          </w:p>
        </w:tc>
        <w:tc>
          <w:tcPr>
            <w:tcW w:w="479" w:type="pct"/>
            <w:vAlign w:val="center"/>
          </w:tcPr>
          <w:p w14:paraId="74C43231" w14:textId="316B5422" w:rsidR="007A5BF5" w:rsidRPr="004A755E" w:rsidRDefault="007A5BF5" w:rsidP="007A5BF5">
            <w:pPr>
              <w:spacing w:before="0"/>
              <w:ind w:left="0" w:firstLine="0"/>
              <w:jc w:val="center"/>
              <w:rPr>
                <w:rFonts w:eastAsia="Times New Roman"/>
                <w:b/>
                <w:bCs/>
              </w:rPr>
            </w:pPr>
            <w:r w:rsidRPr="004A755E">
              <w:rPr>
                <w:rFonts w:eastAsia="Times New Roman"/>
              </w:rPr>
              <w:t>UBND xã Long Phụng</w:t>
            </w:r>
          </w:p>
        </w:tc>
        <w:tc>
          <w:tcPr>
            <w:tcW w:w="2229" w:type="pct"/>
            <w:vAlign w:val="center"/>
          </w:tcPr>
          <w:p w14:paraId="25C681A1" w14:textId="7D877C2E" w:rsidR="007A5BF5" w:rsidRPr="004A755E" w:rsidRDefault="007A5BF5" w:rsidP="007A5BF5">
            <w:pPr>
              <w:spacing w:before="0"/>
              <w:ind w:left="0" w:firstLine="0"/>
              <w:jc w:val="both"/>
              <w:rPr>
                <w:rFonts w:eastAsia="Times New Roman"/>
                <w:b/>
                <w:bCs/>
              </w:rPr>
            </w:pPr>
          </w:p>
        </w:tc>
        <w:tc>
          <w:tcPr>
            <w:tcW w:w="315" w:type="pct"/>
            <w:vAlign w:val="center"/>
          </w:tcPr>
          <w:p w14:paraId="4B67D2D5" w14:textId="77777777" w:rsidR="007A5BF5" w:rsidRPr="004A755E" w:rsidRDefault="007A5BF5" w:rsidP="007A5BF5">
            <w:pPr>
              <w:spacing w:before="0"/>
              <w:ind w:left="0" w:firstLine="0"/>
              <w:jc w:val="center"/>
              <w:rPr>
                <w:rFonts w:eastAsia="Times New Roman"/>
                <w:b/>
                <w:bCs/>
              </w:rPr>
            </w:pPr>
          </w:p>
        </w:tc>
      </w:tr>
      <w:tr w:rsidR="007A5BF5" w:rsidRPr="004A755E" w14:paraId="1695535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B3B3BEA"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A763462" w14:textId="365486EB" w:rsidR="007A5BF5" w:rsidRPr="004A755E" w:rsidRDefault="007A5BF5" w:rsidP="007A5BF5">
            <w:pPr>
              <w:spacing w:before="0"/>
              <w:ind w:left="0" w:firstLine="0"/>
              <w:jc w:val="both"/>
            </w:pPr>
            <w:r w:rsidRPr="004A755E">
              <w:rPr>
                <w:lang w:val="vi-VN"/>
              </w:rPr>
              <w:t xml:space="preserve">Cử tri </w:t>
            </w:r>
            <w:r w:rsidRPr="004A755E">
              <w:rPr>
                <w:spacing w:val="-4"/>
              </w:rPr>
              <w:t>Nguyễn Duy Khánh (TDP An Trường</w:t>
            </w:r>
            <w:r w:rsidRPr="004A755E">
              <w:rPr>
                <w:spacing w:val="-4"/>
                <w:lang w:val="vi-VN"/>
              </w:rPr>
              <w:t>,</w:t>
            </w:r>
            <w:r w:rsidRPr="004A755E">
              <w:rPr>
                <w:b/>
                <w:spacing w:val="-4"/>
                <w:lang w:val="vi-VN"/>
              </w:rPr>
              <w:t xml:space="preserve"> </w:t>
            </w:r>
            <w:r w:rsidRPr="004A755E">
              <w:rPr>
                <w:lang w:val="vi-VN"/>
              </w:rPr>
              <w:t>phường Đức Phổ) kiến nghị t</w:t>
            </w:r>
            <w:r w:rsidRPr="004A755E">
              <w:rPr>
                <w:spacing w:val="-4"/>
              </w:rPr>
              <w:t xml:space="preserve">hực hiện Dự án Bờ kè sông Trà Câu từ năm 2022, ông Khánh bị thu hồi đất </w:t>
            </w:r>
            <w:r w:rsidRPr="004A755E">
              <w:rPr>
                <w:spacing w:val="-4"/>
              </w:rPr>
              <w:lastRenderedPageBreak/>
              <w:t xml:space="preserve">với diện tích </w:t>
            </w:r>
            <w:r w:rsidRPr="004A755E">
              <w:rPr>
                <w:spacing w:val="-8"/>
                <w:lang w:val="nl-NL"/>
              </w:rPr>
              <w:t>813m</w:t>
            </w:r>
            <w:r w:rsidRPr="004A755E">
              <w:rPr>
                <w:spacing w:val="-8"/>
                <w:vertAlign w:val="superscript"/>
                <w:lang w:val="nl-NL"/>
              </w:rPr>
              <w:t xml:space="preserve">2 </w:t>
            </w:r>
            <w:r w:rsidRPr="004A755E">
              <w:rPr>
                <w:spacing w:val="-8"/>
                <w:vertAlign w:val="subscript"/>
                <w:lang w:val="nl-NL"/>
              </w:rPr>
              <w:t>,</w:t>
            </w:r>
            <w:r w:rsidRPr="004A755E">
              <w:rPr>
                <w:spacing w:val="-4"/>
              </w:rPr>
              <w:t xml:space="preserve"> phải nộp tiền chênh lệch cho nơi có đất bị thu hồi với nơi tái định cư là quá cao (</w:t>
            </w:r>
            <w:r w:rsidRPr="004A755E">
              <w:rPr>
                <w:i/>
                <w:spacing w:val="-4"/>
              </w:rPr>
              <w:t>gần 1 tỷ đồng</w:t>
            </w:r>
            <w:r w:rsidRPr="004A755E">
              <w:rPr>
                <w:spacing w:val="-4"/>
              </w:rPr>
              <w:t xml:space="preserve">) do áp dụng Luật Đất đai 2024. Đề nghị cấp có thẩm quyền cho hưởng chênh lệch theo Luật Đất đai 2013 </w:t>
            </w:r>
            <w:r w:rsidRPr="004A755E">
              <w:rPr>
                <w:spacing w:val="-8"/>
                <w:lang w:val="nl-NL"/>
              </w:rPr>
              <w:t>và Quyết định 75 của UBND tỉnh Quảng Ngãi, tại thời điểm thực hiện dự án và hỗ trợ thiệt hại kinh tế do mất khả năng canh tác từ năm 2022 đến nay.</w:t>
            </w:r>
          </w:p>
        </w:tc>
        <w:tc>
          <w:tcPr>
            <w:tcW w:w="479" w:type="pct"/>
            <w:vAlign w:val="center"/>
          </w:tcPr>
          <w:p w14:paraId="33C46C2B" w14:textId="59177D6C" w:rsidR="007A5BF5" w:rsidRPr="004A755E" w:rsidRDefault="007A5BF5" w:rsidP="007A5BF5">
            <w:pPr>
              <w:spacing w:before="0"/>
              <w:ind w:left="0" w:firstLine="0"/>
              <w:jc w:val="center"/>
              <w:rPr>
                <w:rFonts w:eastAsia="Times New Roman"/>
                <w:b/>
                <w:bCs/>
              </w:rPr>
            </w:pPr>
            <w:r w:rsidRPr="004A755E">
              <w:rPr>
                <w:rFonts w:eastAsia="Times New Roman"/>
              </w:rPr>
              <w:lastRenderedPageBreak/>
              <w:t>Sở Nông nghiệp và Môi trường</w:t>
            </w:r>
          </w:p>
        </w:tc>
        <w:tc>
          <w:tcPr>
            <w:tcW w:w="2229" w:type="pct"/>
            <w:vAlign w:val="center"/>
          </w:tcPr>
          <w:p w14:paraId="11767BED" w14:textId="721B658F" w:rsidR="007A5BF5" w:rsidRPr="004A755E" w:rsidRDefault="007A5BF5" w:rsidP="007A5BF5">
            <w:pPr>
              <w:spacing w:before="0"/>
              <w:ind w:left="0" w:firstLine="0"/>
              <w:jc w:val="both"/>
              <w:rPr>
                <w:rFonts w:eastAsia="Times New Roman"/>
                <w:b/>
                <w:bCs/>
              </w:rPr>
            </w:pPr>
            <w:r w:rsidRPr="004A755E">
              <w:rPr>
                <w:spacing w:val="-8"/>
              </w:rPr>
              <w:t xml:space="preserve">Qua rà soát, việc xác định nghĩa vụ tài chính khi giao đất tái định cư được thực hiện theo quy định pháp luật tại thời điểm phê duyệt phương án bồi thường, hỗ trợ, tái định cư và quyết định giao đất tái định cư, do </w:t>
            </w:r>
            <w:r w:rsidRPr="004A755E">
              <w:rPr>
                <w:spacing w:val="-8"/>
              </w:rPr>
              <w:lastRenderedPageBreak/>
              <w:t>đó không có cơ sở áp dụng hồi tố theo Luật Đất đai năm 2013 và Quyết định số 75 của UBND tỉnh nếu hồ sơ được phê duyệt sau thời điểm Luật Đất đai năm 2024 có hiệu lực; đồng thời, đối với kiến nghị hỗ trợ thiệt hại do mất khả năng canh tác từ năm 2022 đến nay, sẽ được kiểm tra cụ thể để xem xét giải pháp hỗ trợ theo đúng quy định của pháp luật.</w:t>
            </w:r>
          </w:p>
        </w:tc>
        <w:tc>
          <w:tcPr>
            <w:tcW w:w="315" w:type="pct"/>
            <w:vAlign w:val="center"/>
          </w:tcPr>
          <w:p w14:paraId="097CDF75" w14:textId="77777777" w:rsidR="007A5BF5" w:rsidRPr="004A755E" w:rsidRDefault="007A5BF5" w:rsidP="007A5BF5">
            <w:pPr>
              <w:spacing w:before="0"/>
              <w:ind w:left="0" w:firstLine="0"/>
              <w:jc w:val="center"/>
              <w:rPr>
                <w:rFonts w:eastAsia="Times New Roman"/>
                <w:b/>
                <w:bCs/>
              </w:rPr>
            </w:pPr>
          </w:p>
        </w:tc>
      </w:tr>
      <w:tr w:rsidR="007A5BF5" w:rsidRPr="004A755E" w14:paraId="13172AB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95198F9"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A665F73" w14:textId="19CF65DD" w:rsidR="007A5BF5" w:rsidRPr="004A755E" w:rsidRDefault="007A5BF5" w:rsidP="007A5BF5">
            <w:pPr>
              <w:spacing w:before="0"/>
              <w:ind w:left="0" w:firstLine="0"/>
              <w:jc w:val="both"/>
            </w:pPr>
            <w:r w:rsidRPr="004A755E">
              <w:t>Cử tri xã Nguyễn Nghiêm phản ánh hộ bà Phạm Thị Sự bị ảnh hưởng dự án đường bộ cao tốc Bắc Nam, cơ quan chức năng đã hỗ trợ bồi thường kinh phí cho bà nhưng chưa trả lại giấy chứng nhận quyền sử dụng đất và cấp mới giấy chứng nhận quyền sử dụng đất cho bà. Đề nghị tỉnh chỉ đạo thực hiện.</w:t>
            </w:r>
          </w:p>
        </w:tc>
        <w:tc>
          <w:tcPr>
            <w:tcW w:w="479" w:type="pct"/>
            <w:vAlign w:val="center"/>
          </w:tcPr>
          <w:p w14:paraId="04689433" w14:textId="5F94520E" w:rsidR="007A5BF5" w:rsidRPr="004A755E" w:rsidRDefault="007A5BF5" w:rsidP="007A5BF5">
            <w:pPr>
              <w:spacing w:before="0"/>
              <w:ind w:left="0" w:firstLine="0"/>
              <w:jc w:val="center"/>
              <w:rPr>
                <w:rFonts w:eastAsia="Times New Roman"/>
              </w:rPr>
            </w:pPr>
            <w:r w:rsidRPr="004A755E">
              <w:rPr>
                <w:rFonts w:eastAsia="Times New Roman"/>
              </w:rPr>
              <w:t>Trung tâm phát triển quỹ đất tỉnh</w:t>
            </w:r>
          </w:p>
        </w:tc>
        <w:tc>
          <w:tcPr>
            <w:tcW w:w="2229" w:type="pct"/>
            <w:vAlign w:val="center"/>
          </w:tcPr>
          <w:p w14:paraId="40F46B38" w14:textId="77777777" w:rsidR="007A5BF5" w:rsidRPr="004A755E" w:rsidRDefault="007A5BF5" w:rsidP="007A5BF5">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lang w:val="fi-FI"/>
              </w:rPr>
            </w:pPr>
            <w:r w:rsidRPr="004A755E">
              <w:rPr>
                <w:lang w:val="fi-FI"/>
              </w:rPr>
              <w:t>Qua kiểm tra, rà soát hồ sơ, Trung tâm đã phối hợp với các cơ quan, đơn vị liên quan thực hiện công tác bồi thường, hỗ trợ đối với hộ bà Phạm Thị Sự theo đúng quy định. Đồng thời, Trung tâm đã thực hiện việc trả Giấy chứng nhận quyền sử dụng đất cho hộ bà Phạm Thị Sự (ông Lê Văn Tây) vào ngày 29/12/2025, kèm theo Quyết định thu hồi đất số 1088/QĐ-UBND ngày 17/12/2025 của UBND xã Nguyễn Nghiêm (</w:t>
            </w:r>
            <w:r w:rsidRPr="004A755E">
              <w:rPr>
                <w:i/>
                <w:lang w:val="fi-FI"/>
              </w:rPr>
              <w:t>có danh sách ký nhận kèm theo</w:t>
            </w:r>
            <w:r w:rsidRPr="004A755E">
              <w:rPr>
                <w:lang w:val="fi-FI"/>
              </w:rPr>
              <w:t>).</w:t>
            </w:r>
          </w:p>
          <w:p w14:paraId="3B0A1EB3" w14:textId="427FEEAE" w:rsidR="007A5BF5" w:rsidRPr="004A755E" w:rsidRDefault="007A5BF5" w:rsidP="007A5BF5">
            <w:pPr>
              <w:pBdr>
                <w:top w:val="dotted" w:sz="4" w:space="0" w:color="FFFFFF"/>
                <w:left w:val="dotted" w:sz="4" w:space="0" w:color="FFFFFF"/>
                <w:bottom w:val="dotted" w:sz="4" w:space="16" w:color="FFFFFF"/>
                <w:right w:val="dotted" w:sz="4" w:space="1" w:color="FFFFFF"/>
              </w:pBdr>
              <w:shd w:val="clear" w:color="auto" w:fill="FFFFFF"/>
              <w:spacing w:before="0"/>
              <w:ind w:left="0" w:firstLine="720"/>
              <w:jc w:val="both"/>
              <w:rPr>
                <w:rFonts w:eastAsia="Times New Roman"/>
                <w:b/>
                <w:bCs/>
              </w:rPr>
            </w:pPr>
            <w:r w:rsidRPr="004A755E">
              <w:rPr>
                <w:lang w:val="fi-FI"/>
              </w:rPr>
              <w:t>Đối với nội dung cấp mới Giấy chứng nhận quyền sử dụng đất: theo quy định hiện hành, thẩm quyền giải quyết thuộc Văn phòng Đăng ký đất đai và UBND cấp xã. Do đó, đề nghị liên hệ cơ quan có thẩm quyền để được xem xét, giải quyết theo quy định</w:t>
            </w:r>
          </w:p>
        </w:tc>
        <w:tc>
          <w:tcPr>
            <w:tcW w:w="315" w:type="pct"/>
            <w:vAlign w:val="center"/>
          </w:tcPr>
          <w:p w14:paraId="0E489F62" w14:textId="77777777" w:rsidR="007A5BF5" w:rsidRPr="004A755E" w:rsidRDefault="007A5BF5" w:rsidP="007A5BF5">
            <w:pPr>
              <w:spacing w:before="0"/>
              <w:ind w:left="0" w:firstLine="0"/>
              <w:jc w:val="center"/>
              <w:rPr>
                <w:rFonts w:eastAsia="Times New Roman"/>
                <w:b/>
                <w:bCs/>
              </w:rPr>
            </w:pPr>
          </w:p>
        </w:tc>
      </w:tr>
      <w:tr w:rsidR="007A5BF5" w:rsidRPr="004A755E" w14:paraId="60E42C0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10343DE"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54F81EE" w14:textId="71D7A4FC" w:rsidR="007A5BF5" w:rsidRPr="004A755E" w:rsidRDefault="007A5BF5" w:rsidP="007A5BF5">
            <w:pPr>
              <w:spacing w:before="0"/>
              <w:ind w:left="0" w:firstLine="0"/>
              <w:jc w:val="both"/>
            </w:pPr>
            <w:r w:rsidRPr="004A755E">
              <w:t>Cử tri xã Đăk Pxi kiến nghị: Các hộ dân thuộc diện tái định cư do ngập lòng hồ Thủy Điện Plei Krông được UBND huyện Đăk Hà (Do Ban quản lý dự án đầu tư xây dựng Đăk Hà làm chủ đầu tư) hỗ trợ 250 cây cà phê và 1 ha đất nông nghiệp để sản xuất, tuy nhiên hiện nay vẫn còn nhiều hộ dân chưa được hỗ trợ. Đề nghị các cấp xem xét sớm giải quyết để người dân ổn định cuộc sống.</w:t>
            </w:r>
          </w:p>
        </w:tc>
        <w:tc>
          <w:tcPr>
            <w:tcW w:w="479" w:type="pct"/>
            <w:vAlign w:val="center"/>
          </w:tcPr>
          <w:p w14:paraId="5638389D" w14:textId="24E5F9E3" w:rsidR="007A5BF5" w:rsidRPr="004A755E" w:rsidRDefault="007A5BF5" w:rsidP="007A5BF5">
            <w:pPr>
              <w:spacing w:before="0"/>
              <w:ind w:left="0" w:firstLine="0"/>
              <w:jc w:val="center"/>
              <w:rPr>
                <w:rFonts w:eastAsia="Times New Roman"/>
                <w:b/>
                <w:bCs/>
              </w:rPr>
            </w:pPr>
            <w:r w:rsidRPr="004A755E">
              <w:t>UBND xã Đăk Pxi</w:t>
            </w:r>
          </w:p>
        </w:tc>
        <w:tc>
          <w:tcPr>
            <w:tcW w:w="2229" w:type="pct"/>
            <w:vAlign w:val="center"/>
          </w:tcPr>
          <w:p w14:paraId="45E0BEDE" w14:textId="1AD95DF8" w:rsidR="007A5BF5" w:rsidRPr="004A755E" w:rsidRDefault="007A5BF5" w:rsidP="007A5BF5">
            <w:pPr>
              <w:spacing w:before="0"/>
              <w:ind w:left="0" w:firstLine="0"/>
              <w:jc w:val="center"/>
              <w:rPr>
                <w:rFonts w:eastAsia="Times New Roman"/>
                <w:b/>
                <w:bCs/>
              </w:rPr>
            </w:pPr>
            <w:r w:rsidRPr="004A755E">
              <w:rPr>
                <w:rFonts w:eastAsia="Times New Roman"/>
              </w:rPr>
              <w:t>Các cơ quan có liên quan</w:t>
            </w:r>
          </w:p>
        </w:tc>
        <w:tc>
          <w:tcPr>
            <w:tcW w:w="315" w:type="pct"/>
            <w:vAlign w:val="center"/>
          </w:tcPr>
          <w:p w14:paraId="5A0730B3" w14:textId="77777777" w:rsidR="007A5BF5" w:rsidRPr="004A755E" w:rsidRDefault="007A5BF5" w:rsidP="007A5BF5">
            <w:pPr>
              <w:spacing w:before="0"/>
              <w:ind w:left="0" w:firstLine="0"/>
              <w:jc w:val="center"/>
              <w:rPr>
                <w:rFonts w:eastAsia="Times New Roman"/>
                <w:b/>
                <w:bCs/>
              </w:rPr>
            </w:pPr>
          </w:p>
        </w:tc>
      </w:tr>
      <w:tr w:rsidR="007A5BF5" w:rsidRPr="004A755E" w14:paraId="0098A3AD"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2423"/>
        </w:trPr>
        <w:tc>
          <w:tcPr>
            <w:tcW w:w="236" w:type="pct"/>
            <w:vAlign w:val="center"/>
          </w:tcPr>
          <w:p w14:paraId="7F43D91F"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AE2D17D" w14:textId="4363CA0F" w:rsidR="007A5BF5" w:rsidRPr="004A755E" w:rsidRDefault="007A5BF5" w:rsidP="007A5BF5">
            <w:pPr>
              <w:pBdr>
                <w:top w:val="dotted" w:sz="4" w:space="0" w:color="FFFFFF"/>
                <w:left w:val="dotted" w:sz="4" w:space="0" w:color="FFFFFF"/>
                <w:bottom w:val="dotted" w:sz="4" w:space="15" w:color="FFFFFF"/>
                <w:right w:val="dotted" w:sz="4" w:space="0" w:color="FFFFFF"/>
              </w:pBdr>
              <w:shd w:val="clear" w:color="auto" w:fill="FFFFFF"/>
              <w:spacing w:before="0"/>
              <w:ind w:left="0" w:firstLine="0"/>
              <w:jc w:val="both"/>
              <w:rPr>
                <w:bCs/>
                <w:iCs/>
                <w:lang w:eastAsia="vi-VN"/>
              </w:rPr>
            </w:pPr>
            <w:r w:rsidRPr="004A755E">
              <w:rPr>
                <w:bCs/>
                <w:iCs/>
                <w:lang w:eastAsia="vi-VN"/>
              </w:rPr>
              <w:t>Cử tri phường Kon Tum kiến nghị đề nghị cơ quan chức năng kiểm tra:</w:t>
            </w:r>
          </w:p>
          <w:p w14:paraId="53555E9A" w14:textId="1F637C70" w:rsidR="007A5BF5" w:rsidRPr="004A755E" w:rsidRDefault="007A5BF5" w:rsidP="007A5BF5">
            <w:pPr>
              <w:pBdr>
                <w:top w:val="dotted" w:sz="4" w:space="0" w:color="FFFFFF"/>
                <w:left w:val="dotted" w:sz="4" w:space="0" w:color="FFFFFF"/>
                <w:bottom w:val="dotted" w:sz="4" w:space="15" w:color="FFFFFF"/>
                <w:right w:val="dotted" w:sz="4" w:space="0" w:color="FFFFFF"/>
              </w:pBdr>
              <w:shd w:val="clear" w:color="auto" w:fill="FFFFFF"/>
              <w:spacing w:before="0"/>
              <w:ind w:left="0" w:firstLine="0"/>
              <w:jc w:val="both"/>
              <w:rPr>
                <w:bCs/>
                <w:iCs/>
                <w:lang w:eastAsia="vi-VN"/>
              </w:rPr>
            </w:pPr>
            <w:r w:rsidRPr="004A755E">
              <w:rPr>
                <w:bCs/>
                <w:iCs/>
                <w:lang w:eastAsia="vi-VN"/>
              </w:rPr>
              <w:t>(1) Việc cho Công ty TNHH Trường Long thuê đất tại phường Kon Tum (trước đây là phường Quyết Thắng, thành phố Kon Tum). Thuê một diện tích gần 5000m² để làm nhà hàng tiệc cưới (Indochine) và quán cà phê giải khát (Cà Nứa). Đây là diện tích giá trị đắt đỏ bật nhất của tỉnh Kon Tum cũ. Cho thuê 50 năm không tổ chức đấu giá công khai, có vi phạm luật đấu thầu hay không, có gây thiệt hại đến ngân sách nhà nước hay không.</w:t>
            </w:r>
          </w:p>
          <w:p w14:paraId="68ED8015" w14:textId="31858682" w:rsidR="007A5BF5" w:rsidRPr="004A755E" w:rsidRDefault="007A5BF5" w:rsidP="007A5BF5">
            <w:pPr>
              <w:pBdr>
                <w:top w:val="dotted" w:sz="4" w:space="0" w:color="FFFFFF"/>
                <w:left w:val="dotted" w:sz="4" w:space="0" w:color="FFFFFF"/>
                <w:bottom w:val="dotted" w:sz="4" w:space="15" w:color="FFFFFF"/>
                <w:right w:val="dotted" w:sz="4" w:space="0" w:color="FFFFFF"/>
              </w:pBdr>
              <w:shd w:val="clear" w:color="auto" w:fill="FFFFFF"/>
              <w:spacing w:before="0"/>
              <w:ind w:left="0" w:firstLine="0"/>
              <w:jc w:val="both"/>
              <w:rPr>
                <w:bCs/>
                <w:iCs/>
                <w:lang w:eastAsia="vi-VN"/>
              </w:rPr>
            </w:pPr>
            <w:r w:rsidRPr="004A755E">
              <w:rPr>
                <w:bCs/>
                <w:iCs/>
                <w:lang w:eastAsia="vi-VN"/>
              </w:rPr>
              <w:t>(2) Công ty TNHH Trường Long xây dựng công trình trên đất dọc bờ sông Đăk Bla làm nhà hàng cà phê, lẩu băng chuyển đồng thời là nơi tổ chức ăn uống ngoài trời chiếm trọn diện tích chiều dài hết đường Bạch Đằng, việc giao đất và cho phép xây dựng là vi phạm Luật Đất đai năm 2013.</w:t>
            </w:r>
          </w:p>
        </w:tc>
        <w:tc>
          <w:tcPr>
            <w:tcW w:w="479" w:type="pct"/>
            <w:vAlign w:val="center"/>
          </w:tcPr>
          <w:p w14:paraId="7A578F59" w14:textId="7B39773E" w:rsidR="007A5BF5" w:rsidRPr="004A755E" w:rsidRDefault="007A5BF5" w:rsidP="007A5BF5">
            <w:pPr>
              <w:spacing w:before="0"/>
              <w:ind w:left="0" w:firstLine="0"/>
              <w:jc w:val="center"/>
              <w:rPr>
                <w:rFonts w:eastAsia="Times New Roman"/>
                <w:b/>
                <w:bCs/>
              </w:rPr>
            </w:pPr>
            <w:r w:rsidRPr="004A755E">
              <w:rPr>
                <w:rFonts w:eastAsia="Times New Roman"/>
              </w:rPr>
              <w:t>Sở Nông nghiệp và Môi trường</w:t>
            </w:r>
          </w:p>
        </w:tc>
        <w:tc>
          <w:tcPr>
            <w:tcW w:w="2229" w:type="pct"/>
            <w:vAlign w:val="center"/>
          </w:tcPr>
          <w:p w14:paraId="0C2354DA" w14:textId="5FB1C8DD" w:rsidR="007A5BF5" w:rsidRPr="004A755E" w:rsidRDefault="007A5BF5" w:rsidP="007A5BF5">
            <w:pPr>
              <w:spacing w:before="0"/>
              <w:ind w:left="0" w:firstLine="0"/>
              <w:jc w:val="center"/>
              <w:rPr>
                <w:rFonts w:eastAsia="Times New Roman"/>
                <w:b/>
                <w:bCs/>
              </w:rPr>
            </w:pPr>
            <w:r w:rsidRPr="004A755E">
              <w:rPr>
                <w:rFonts w:eastAsia="Times New Roman"/>
              </w:rPr>
              <w:t>Các cơ quan, địa phương có liên quan</w:t>
            </w:r>
          </w:p>
        </w:tc>
        <w:tc>
          <w:tcPr>
            <w:tcW w:w="315" w:type="pct"/>
            <w:vAlign w:val="center"/>
          </w:tcPr>
          <w:p w14:paraId="427AEB10" w14:textId="77777777" w:rsidR="007A5BF5" w:rsidRPr="004A755E" w:rsidRDefault="007A5BF5" w:rsidP="007A5BF5">
            <w:pPr>
              <w:spacing w:before="0"/>
              <w:ind w:left="0" w:firstLine="0"/>
              <w:jc w:val="center"/>
              <w:rPr>
                <w:rFonts w:eastAsia="Times New Roman"/>
                <w:b/>
                <w:bCs/>
              </w:rPr>
            </w:pPr>
          </w:p>
        </w:tc>
      </w:tr>
      <w:tr w:rsidR="007A5BF5" w:rsidRPr="004A755E" w14:paraId="7A72A888"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D022A05"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712DAFB" w14:textId="6F9B3303" w:rsidR="007A5BF5" w:rsidRPr="004A755E" w:rsidRDefault="007A5BF5" w:rsidP="007A5BF5">
            <w:pPr>
              <w:spacing w:before="0"/>
              <w:ind w:left="0" w:firstLine="0"/>
              <w:jc w:val="both"/>
            </w:pPr>
            <w:r w:rsidRPr="004A755E">
              <w:t>Cử tri phường Cẩm Thành phản ánh hiện nay 75 hộ dân sinh sống tại khu tập thể của giảng viên Trường Đại học Phạm Văn Đồng xuống cấp tầm trọng và chưa được cấp sổ đỏ. Đề nghị tỉnh sớm quan tâm giải quyết.</w:t>
            </w:r>
          </w:p>
        </w:tc>
        <w:tc>
          <w:tcPr>
            <w:tcW w:w="479" w:type="pct"/>
            <w:vAlign w:val="center"/>
          </w:tcPr>
          <w:p w14:paraId="6967AEDD" w14:textId="3725F7C9" w:rsidR="007A5BF5" w:rsidRPr="004A755E" w:rsidRDefault="007A5BF5" w:rsidP="007A5BF5">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1818EBC9" w14:textId="77777777" w:rsidR="007A5BF5" w:rsidRPr="004A755E" w:rsidRDefault="007A5BF5" w:rsidP="007A5BF5">
            <w:pPr>
              <w:spacing w:before="0"/>
              <w:ind w:left="0" w:firstLine="0"/>
              <w:jc w:val="both"/>
              <w:rPr>
                <w:rFonts w:eastAsia="Times New Roman"/>
              </w:rPr>
            </w:pPr>
            <w:r w:rsidRPr="004A755E">
              <w:rPr>
                <w:rFonts w:eastAsia="Times New Roman"/>
              </w:rPr>
              <w:t xml:space="preserve">Khu tập thể Trường Đại học Phạm Văn Đồng (Khu tập thể) do Trường Đại học Phạm Văn Đồng tiếp quản quản lý năm 1976 bố trí cho các hộ gia đình công tác tại Trường để ở. Thời điểm hiện nay, Khu tập thể vẫn là cơ sở nhà đất đang được Trường quản lý, chưa bàn giao cho cơ quan quản lý nhà nước quản lý theo quy định. </w:t>
            </w:r>
          </w:p>
          <w:p w14:paraId="49AC52C4" w14:textId="53C94446" w:rsidR="007A5BF5" w:rsidRPr="004A755E" w:rsidRDefault="007A5BF5" w:rsidP="007A5BF5">
            <w:pPr>
              <w:spacing w:before="0"/>
              <w:ind w:left="0" w:firstLine="0"/>
              <w:jc w:val="both"/>
              <w:rPr>
                <w:rFonts w:eastAsia="Times New Roman"/>
                <w:b/>
                <w:bCs/>
              </w:rPr>
            </w:pPr>
            <w:r w:rsidRPr="004A755E">
              <w:rPr>
                <w:rFonts w:eastAsia="Times New Roman"/>
              </w:rPr>
              <w:t xml:space="preserve">Trước đây, Sở Xây dựng đã nhiều lần phối hợp với các Sở, ngành, Trường Đại học Phạm Văn Đồng rà soát quá trình quản lý, sử dụng, đề xuất hướng giải quyết (Công văn số 1763/SXD-QLN&amp;BĐS ngày 09/11/2015, Công văn số 1547/SXD-QLN&amp;BĐS ngày 31/5/2018, Công văn số 1763/SXD-QLN&amp;BĐS ngày 09/11/2015, Công văn số 2757/SXD-QLN&amp;BĐS ngày 10/9/2018...). Tuy nhiên, do gặp nhiều vướng mắc phát sinh, các phương án xử lý được đề xuất nêu trên đã không thực hiện được. Trong thời gian tới, Sở Xây dựng sẽ tiếp </w:t>
            </w:r>
            <w:r w:rsidRPr="004A755E">
              <w:rPr>
                <w:rFonts w:eastAsia="Times New Roman"/>
              </w:rPr>
              <w:lastRenderedPageBreak/>
              <w:t xml:space="preserve">tục phối hợp với Trường Đại học Phạm Văn Đồng, các cơ quan có liên quan, rà soát hồ sơ tham mưu </w:t>
            </w:r>
            <w:r>
              <w:rPr>
                <w:rFonts w:eastAsia="Times New Roman"/>
              </w:rPr>
              <w:t>cấp thẩm quyền</w:t>
            </w:r>
            <w:r w:rsidRPr="004A755E">
              <w:rPr>
                <w:rFonts w:eastAsia="Times New Roman"/>
              </w:rPr>
              <w:t xml:space="preserve"> xử lý theo đúng quy định.</w:t>
            </w:r>
          </w:p>
        </w:tc>
        <w:tc>
          <w:tcPr>
            <w:tcW w:w="315" w:type="pct"/>
            <w:vAlign w:val="center"/>
          </w:tcPr>
          <w:p w14:paraId="72EFF40E" w14:textId="77777777" w:rsidR="007A5BF5" w:rsidRPr="004A755E" w:rsidRDefault="007A5BF5" w:rsidP="007A5BF5">
            <w:pPr>
              <w:spacing w:before="0"/>
              <w:ind w:left="0" w:firstLine="0"/>
              <w:jc w:val="center"/>
              <w:rPr>
                <w:rFonts w:eastAsia="Times New Roman"/>
                <w:b/>
                <w:bCs/>
              </w:rPr>
            </w:pPr>
          </w:p>
        </w:tc>
      </w:tr>
      <w:tr w:rsidR="007A5BF5" w:rsidRPr="004A755E" w14:paraId="1A404EA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43F16DF"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535D31FE" w14:textId="28231396" w:rsidR="007A5BF5" w:rsidRPr="004A755E" w:rsidRDefault="007A5BF5" w:rsidP="007A5BF5">
            <w:pPr>
              <w:spacing w:before="0"/>
              <w:ind w:left="0" w:firstLine="0"/>
              <w:jc w:val="both"/>
            </w:pPr>
            <w:r w:rsidRPr="004A755E">
              <w:t>Cử tri xã Nghĩa Giang phản ánh đất thâm canh tại Quảng Phú (cũ) đã được UBND phường Quảng Phú (cũ), nay là phường Nghĩa Lộ tiếp nhận hồ sơ nhưng đến nay vẫn chưa được giải quyết, chưa cấp giấy chứng nhận quyền sử dụng đất cho công dân.</w:t>
            </w:r>
          </w:p>
        </w:tc>
        <w:tc>
          <w:tcPr>
            <w:tcW w:w="479" w:type="pct"/>
            <w:vAlign w:val="center"/>
          </w:tcPr>
          <w:p w14:paraId="3953B3F7" w14:textId="21820EC7" w:rsidR="007A5BF5" w:rsidRPr="004A755E" w:rsidRDefault="007A5BF5" w:rsidP="007A5BF5">
            <w:pPr>
              <w:spacing w:before="0"/>
              <w:ind w:left="0" w:firstLine="0"/>
              <w:jc w:val="center"/>
              <w:rPr>
                <w:rFonts w:eastAsia="Times New Roman"/>
              </w:rPr>
            </w:pPr>
            <w:r w:rsidRPr="004A755E">
              <w:rPr>
                <w:rFonts w:eastAsia="Times New Roman"/>
              </w:rPr>
              <w:t xml:space="preserve">UBND </w:t>
            </w:r>
            <w:r w:rsidRPr="004A755E">
              <w:t>phường Nghĩa Lộ</w:t>
            </w:r>
          </w:p>
        </w:tc>
        <w:tc>
          <w:tcPr>
            <w:tcW w:w="2229" w:type="pct"/>
            <w:vAlign w:val="center"/>
          </w:tcPr>
          <w:p w14:paraId="5B2BEAA3" w14:textId="6B4D1F46" w:rsidR="007A5BF5" w:rsidRPr="004A755E" w:rsidRDefault="007A5BF5" w:rsidP="007A5BF5">
            <w:pPr>
              <w:spacing w:before="0"/>
              <w:ind w:left="0" w:firstLine="0"/>
              <w:jc w:val="center"/>
              <w:rPr>
                <w:rFonts w:eastAsia="Times New Roman"/>
              </w:rPr>
            </w:pPr>
          </w:p>
        </w:tc>
        <w:tc>
          <w:tcPr>
            <w:tcW w:w="315" w:type="pct"/>
            <w:vAlign w:val="center"/>
          </w:tcPr>
          <w:p w14:paraId="3ED55C3C" w14:textId="77777777" w:rsidR="007A5BF5" w:rsidRPr="004A755E" w:rsidRDefault="007A5BF5" w:rsidP="007A5BF5">
            <w:pPr>
              <w:spacing w:before="0"/>
              <w:ind w:left="0" w:firstLine="0"/>
              <w:jc w:val="center"/>
              <w:rPr>
                <w:rFonts w:eastAsia="Times New Roman"/>
              </w:rPr>
            </w:pPr>
          </w:p>
        </w:tc>
      </w:tr>
      <w:tr w:rsidR="007A5BF5" w:rsidRPr="004A755E" w14:paraId="581FF48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7A769DF" w14:textId="77777777" w:rsidR="007A5BF5" w:rsidRPr="004A755E" w:rsidRDefault="007A5BF5" w:rsidP="007A5BF5">
            <w:pPr>
              <w:spacing w:before="0"/>
              <w:ind w:left="0" w:firstLine="0"/>
              <w:jc w:val="center"/>
              <w:rPr>
                <w:rFonts w:eastAsia="Times New Roman"/>
                <w:bCs/>
              </w:rPr>
            </w:pPr>
          </w:p>
        </w:tc>
        <w:tc>
          <w:tcPr>
            <w:tcW w:w="1729" w:type="pct"/>
            <w:vAlign w:val="center"/>
          </w:tcPr>
          <w:p w14:paraId="5C955279" w14:textId="6E0D5B5D" w:rsidR="007A5BF5" w:rsidRPr="004A755E" w:rsidRDefault="007A5BF5" w:rsidP="007A5BF5">
            <w:pPr>
              <w:spacing w:before="0"/>
              <w:ind w:left="0" w:firstLine="0"/>
              <w:jc w:val="both"/>
            </w:pPr>
            <w:r w:rsidRPr="004A755E">
              <w:rPr>
                <w:b/>
                <w:lang w:val="nl-NL"/>
              </w:rPr>
              <w:t>Lĩnh vực an ninh trật tự</w:t>
            </w:r>
            <w:r w:rsidRPr="004A755E">
              <w:rPr>
                <w:b/>
                <w:lang w:val="vi-VN"/>
              </w:rPr>
              <w:t xml:space="preserve"> </w:t>
            </w:r>
            <w:r w:rsidRPr="004A755E">
              <w:rPr>
                <w:i/>
                <w:lang w:val="vi-VN"/>
              </w:rPr>
              <w:t>(1</w:t>
            </w:r>
            <w:r w:rsidRPr="004A755E">
              <w:rPr>
                <w:i/>
              </w:rPr>
              <w:t xml:space="preserve">4 </w:t>
            </w:r>
            <w:r w:rsidRPr="004A755E">
              <w:rPr>
                <w:i/>
                <w:lang w:val="vi-VN"/>
              </w:rPr>
              <w:t>ý kiến, kiến nghị của cử tri</w:t>
            </w:r>
            <w:r w:rsidRPr="004A755E">
              <w:rPr>
                <w:i/>
              </w:rPr>
              <w:t>)</w:t>
            </w:r>
          </w:p>
        </w:tc>
        <w:tc>
          <w:tcPr>
            <w:tcW w:w="479" w:type="pct"/>
          </w:tcPr>
          <w:p w14:paraId="6789CA37" w14:textId="77777777" w:rsidR="007A5BF5" w:rsidRPr="004A755E" w:rsidRDefault="007A5BF5" w:rsidP="007A5BF5">
            <w:pPr>
              <w:spacing w:before="0"/>
              <w:ind w:left="0" w:firstLine="0"/>
              <w:jc w:val="center"/>
              <w:rPr>
                <w:rFonts w:eastAsia="Times New Roman"/>
                <w:b/>
                <w:bCs/>
              </w:rPr>
            </w:pPr>
          </w:p>
        </w:tc>
        <w:tc>
          <w:tcPr>
            <w:tcW w:w="2229" w:type="pct"/>
          </w:tcPr>
          <w:p w14:paraId="2C1F8D27" w14:textId="77777777" w:rsidR="007A5BF5" w:rsidRPr="004A755E" w:rsidRDefault="007A5BF5" w:rsidP="007A5BF5">
            <w:pPr>
              <w:spacing w:before="0"/>
              <w:ind w:left="0" w:firstLine="0"/>
              <w:jc w:val="center"/>
              <w:rPr>
                <w:rFonts w:eastAsia="Times New Roman"/>
                <w:b/>
                <w:bCs/>
              </w:rPr>
            </w:pPr>
          </w:p>
        </w:tc>
        <w:tc>
          <w:tcPr>
            <w:tcW w:w="315" w:type="pct"/>
            <w:vAlign w:val="center"/>
          </w:tcPr>
          <w:p w14:paraId="5176DD98" w14:textId="77777777" w:rsidR="007A5BF5" w:rsidRPr="004A755E" w:rsidRDefault="007A5BF5" w:rsidP="007A5BF5">
            <w:pPr>
              <w:spacing w:before="0"/>
              <w:ind w:left="0" w:firstLine="0"/>
              <w:jc w:val="center"/>
              <w:rPr>
                <w:rFonts w:eastAsia="Times New Roman"/>
                <w:b/>
                <w:bCs/>
              </w:rPr>
            </w:pPr>
          </w:p>
        </w:tc>
      </w:tr>
      <w:tr w:rsidR="007A5BF5" w:rsidRPr="004A755E" w14:paraId="1D6F4CF0"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2412956"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8DB92DE" w14:textId="77944BCE" w:rsidR="007A5BF5" w:rsidRPr="004A755E" w:rsidRDefault="007A5BF5" w:rsidP="007A5BF5">
            <w:pPr>
              <w:spacing w:before="0"/>
              <w:ind w:left="0" w:firstLine="0"/>
              <w:jc w:val="both"/>
            </w:pPr>
            <w:r w:rsidRPr="004A755E">
              <w:rPr>
                <w:bCs/>
              </w:rPr>
              <w:t>Cử tri xã Bình Chương đề nghị lực lượng chức năng thường xuyên tuần tra kiểm soát tốc độ của các phương tiện lưu thông trên T</w:t>
            </w:r>
            <w:r w:rsidRPr="004A755E">
              <w:rPr>
                <w:lang w:val="vi-VN"/>
              </w:rPr>
              <w:t>ỉnh lộ 622B</w:t>
            </w:r>
            <w:r w:rsidRPr="004A755E">
              <w:t>.</w:t>
            </w:r>
          </w:p>
        </w:tc>
        <w:tc>
          <w:tcPr>
            <w:tcW w:w="479" w:type="pct"/>
            <w:vAlign w:val="center"/>
          </w:tcPr>
          <w:p w14:paraId="4A9E4B8E" w14:textId="2BBE3D98" w:rsidR="007A5BF5" w:rsidRPr="004A755E" w:rsidRDefault="007A5BF5" w:rsidP="007A5BF5">
            <w:pPr>
              <w:spacing w:before="0"/>
              <w:ind w:left="0" w:firstLine="0"/>
              <w:jc w:val="center"/>
              <w:rPr>
                <w:rFonts w:eastAsia="Times New Roman"/>
                <w:b/>
                <w:bCs/>
              </w:rPr>
            </w:pPr>
            <w:r w:rsidRPr="004A755E">
              <w:rPr>
                <w:lang w:val="nl-NL"/>
              </w:rPr>
              <w:t>Công an tỉnh</w:t>
            </w:r>
          </w:p>
        </w:tc>
        <w:tc>
          <w:tcPr>
            <w:tcW w:w="2229" w:type="pct"/>
          </w:tcPr>
          <w:p w14:paraId="3E333362" w14:textId="77777777" w:rsidR="007A5BF5" w:rsidRPr="004A755E" w:rsidRDefault="007A5BF5" w:rsidP="007A5BF5">
            <w:pPr>
              <w:spacing w:before="0"/>
              <w:ind w:left="0" w:firstLine="0"/>
              <w:jc w:val="both"/>
              <w:rPr>
                <w:rFonts w:eastAsia="Times New Roman"/>
              </w:rPr>
            </w:pPr>
            <w:r w:rsidRPr="004A755E">
              <w:rPr>
                <w:rFonts w:eastAsia="Times New Roman"/>
                <w:b/>
                <w:bCs/>
              </w:rPr>
              <w:t>Kết quả xác minh, giải quyết:</w:t>
            </w:r>
            <w:r w:rsidRPr="004A755E">
              <w:rPr>
                <w:rFonts w:eastAsia="Times New Roman"/>
              </w:rPr>
              <w:t xml:space="preserve"> Tuyến tỉnh lộ 622B đi qua các xã Bình Sơn, Bình Chương có chiều dài khoảng 15Km, mặt đường trải nhựa, bê tông bằng phẳng, có lòng đường rộng 5-6m, có hai phần đường, hai bên đường có nhà dân đông đúc. Lưu lượng phương tiện qua lại hằng ngày nhiều, nhất là xe mô tô, xe gắn máy. Thời gian qua, lực lượng Cảnh sát giao thông thường xuyên tuần tra, kiểm tra, xử lý các hành vi vi phạm trên tuyến đường này vào các giờ cao điểm, lưu lượng phương tiện đông để bảo đảm tình hình giao thông trên tuyến được thông suốt, an toàn; theo đó, đã tổ chức tuần tra, kiểm soát 95 ca, phát hiện 350 trường hợp vi phạm, với các hành vi vi phạm chủ yếu như: Không đội mũ bảo hiểm, không có giấy phép lái xe, vi phạm nồng độ cồn,…, chưa phát hiện trường hợp vi phạm về tốc độ. Tình hình TTATGTR được bảo đảm, tai nạn giao thông trong Quý I/2026 trên địa bàn xã Bình Chương không xảy ra.</w:t>
            </w:r>
          </w:p>
          <w:p w14:paraId="35C5588F" w14:textId="7276799A" w:rsidR="007A5BF5" w:rsidRPr="004A755E" w:rsidRDefault="007A5BF5" w:rsidP="007A5BF5">
            <w:pPr>
              <w:spacing w:before="0"/>
              <w:ind w:left="0" w:firstLine="0"/>
              <w:jc w:val="both"/>
              <w:rPr>
                <w:rFonts w:eastAsia="Times New Roman"/>
              </w:rPr>
            </w:pPr>
            <w:r w:rsidRPr="004A755E">
              <w:rPr>
                <w:rFonts w:eastAsia="Times New Roman"/>
              </w:rPr>
              <w:t>Thời gian tới, Công an tỉnh sẽ tiếp tục chỉ đạo lực lượng Cảnh sát giao thông tăng cường tuần tra, xử lý các trường hợp vi phạm về TTATGT trên các tuyến đường địa bàn xã Bình Chương, nhất là các trường hợp vi phạm về tốc độ nhằm kiềm giảm tai nạ giao thông trên địa bàn tỉnh.</w:t>
            </w:r>
          </w:p>
        </w:tc>
        <w:tc>
          <w:tcPr>
            <w:tcW w:w="315" w:type="pct"/>
            <w:vAlign w:val="center"/>
          </w:tcPr>
          <w:p w14:paraId="6EE334D9" w14:textId="77777777" w:rsidR="007A5BF5" w:rsidRPr="004A755E" w:rsidRDefault="007A5BF5" w:rsidP="007A5BF5">
            <w:pPr>
              <w:spacing w:before="0"/>
              <w:ind w:left="0" w:firstLine="0"/>
              <w:jc w:val="center"/>
              <w:rPr>
                <w:rFonts w:eastAsia="Times New Roman"/>
                <w:b/>
                <w:bCs/>
              </w:rPr>
            </w:pPr>
          </w:p>
        </w:tc>
      </w:tr>
      <w:tr w:rsidR="007A5BF5" w:rsidRPr="004A755E" w14:paraId="62F33B2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3532035"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70743FB" w14:textId="5F1CDBC9" w:rsidR="007A5BF5" w:rsidRPr="004A755E" w:rsidRDefault="007A5BF5" w:rsidP="007A5BF5">
            <w:pPr>
              <w:spacing w:before="0"/>
              <w:ind w:left="0" w:firstLine="0"/>
              <w:jc w:val="both"/>
            </w:pPr>
            <w:r w:rsidRPr="004A755E">
              <w:t xml:space="preserve">Cử tri xã Trường Giang phản ánh Quốc lộ 24B đoạn qua xã Trường Giang mật độ lưu lượng xe lưu thông nhiều nhất là xe chở keo, xe đầu kéo </w:t>
            </w:r>
            <w:r w:rsidRPr="004A755E">
              <w:lastRenderedPageBreak/>
              <w:t>trọng tải lớn nhưng đường nhỏ gây mất an toàn giao thông. Đề nghị mở rộng đường và có biện pháp điều tiết giao thông nhất là vào giờ cao điểm, học sinh tan trường.</w:t>
            </w:r>
          </w:p>
        </w:tc>
        <w:tc>
          <w:tcPr>
            <w:tcW w:w="479" w:type="pct"/>
            <w:vAlign w:val="center"/>
          </w:tcPr>
          <w:p w14:paraId="5CC7CCE6" w14:textId="613316A3" w:rsidR="007A5BF5" w:rsidRPr="004A755E" w:rsidRDefault="007A5BF5" w:rsidP="007A5BF5">
            <w:pPr>
              <w:spacing w:before="0"/>
              <w:ind w:left="0" w:firstLine="0"/>
              <w:jc w:val="center"/>
              <w:rPr>
                <w:rFonts w:eastAsia="Times New Roman"/>
                <w:b/>
                <w:bCs/>
              </w:rPr>
            </w:pPr>
            <w:r w:rsidRPr="004A755E">
              <w:rPr>
                <w:rFonts w:eastAsia="Times New Roman"/>
              </w:rPr>
              <w:lastRenderedPageBreak/>
              <w:t>Sở Xây dựng</w:t>
            </w:r>
          </w:p>
        </w:tc>
        <w:tc>
          <w:tcPr>
            <w:tcW w:w="2229" w:type="pct"/>
            <w:vAlign w:val="center"/>
          </w:tcPr>
          <w:p w14:paraId="780C86CB" w14:textId="16AF401A" w:rsidR="007A5BF5" w:rsidRPr="004A755E" w:rsidRDefault="007A5BF5" w:rsidP="007A5BF5">
            <w:pPr>
              <w:spacing w:before="0"/>
              <w:ind w:left="0" w:firstLine="0"/>
              <w:jc w:val="both"/>
              <w:rPr>
                <w:rFonts w:eastAsia="Times New Roman"/>
                <w:b/>
                <w:bCs/>
              </w:rPr>
            </w:pPr>
            <w:r w:rsidRPr="004A755E">
              <w:rPr>
                <w:rFonts w:eastAsia="Times New Roman"/>
              </w:rPr>
              <w:t xml:space="preserve">Tuyến Quốc lộ 24B, đoạn qua địa bàn xã Trường Giang có chiều dài khoảng 9km, nền đường rộng 7,5m; mặt đường bê tông nhựa và bê tông xi măng rộng từ 5,5-6,5m, cơ bản đáp ứng được lưu </w:t>
            </w:r>
            <w:r w:rsidRPr="004A755E">
              <w:rPr>
                <w:rFonts w:eastAsia="Times New Roman"/>
              </w:rPr>
              <w:lastRenderedPageBreak/>
              <w:t>lượng phương tiện hoạt động trên tuyến, Trong những năm qua, Sở Xây dựng đã ưu tiên bố trí nguồn vốn bảo trì đường bộ, an toàn giao thông để sửa chữa mặt dường, công trình thoát nước; sửa chữa, bổ sung báo hiệu đường bộ (sơn gờ giảm tốc, vạch kẻ dường, bố trí đèn vàng cảnh báo, bổ sung báo hiệu, nhất là tại các khu vực chợ, trường học ...). Nhờ vậy, đã góp phần phục vụ tốt nhu cầu đi lại, giao thương, bảo đảm an toàn cho người tham gia giao thông. Riêng đối với nội dung kiến nghị mở rộng tuyến đường, hiện nay, nguồn lực của tỉnh còn khó khăn nên chưa thực hiện đầu tư nâng cấp, mở rộng tuyến đường này. Trong thời gian đến, Sở Xây dựng sẽ phối hợp với các sở ngành liên quan đề xuất đầu tư mở rộng khi đáp ứng nguồn lực.</w:t>
            </w:r>
          </w:p>
        </w:tc>
        <w:tc>
          <w:tcPr>
            <w:tcW w:w="315" w:type="pct"/>
            <w:vAlign w:val="center"/>
          </w:tcPr>
          <w:p w14:paraId="139C0186" w14:textId="77777777" w:rsidR="007A5BF5" w:rsidRPr="004A755E" w:rsidRDefault="007A5BF5" w:rsidP="007A5BF5">
            <w:pPr>
              <w:spacing w:before="0"/>
              <w:ind w:left="0" w:firstLine="0"/>
              <w:jc w:val="center"/>
              <w:rPr>
                <w:rFonts w:eastAsia="Times New Roman"/>
                <w:b/>
                <w:bCs/>
              </w:rPr>
            </w:pPr>
          </w:p>
        </w:tc>
      </w:tr>
      <w:tr w:rsidR="007A5BF5" w:rsidRPr="004A755E" w14:paraId="18EC2DD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B5ED68F"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05A2915" w14:textId="17655928" w:rsidR="007A5BF5" w:rsidRPr="004A755E" w:rsidRDefault="007A5BF5" w:rsidP="007A5BF5">
            <w:pPr>
              <w:spacing w:before="0"/>
              <w:ind w:left="0" w:firstLine="0"/>
              <w:jc w:val="both"/>
            </w:pPr>
            <w:r w:rsidRPr="004A755E">
              <w:t>Cử tri xã Đông Sơn kiến nghị tỉnh quan tâm phân cấp, giao quyền, chức năng của Công an xã được kiểm tra, dừng xe, xử lý xe máy trên đường (thẩm quyền này hiện nay do Phòng Cảnh sát giao thông Công an tỉnh thực hiện) nhằm đảm bảo TTATGT tại địa phương.</w:t>
            </w:r>
          </w:p>
        </w:tc>
        <w:tc>
          <w:tcPr>
            <w:tcW w:w="479" w:type="pct"/>
            <w:vAlign w:val="center"/>
          </w:tcPr>
          <w:p w14:paraId="0DE6CB4C" w14:textId="155DE982" w:rsidR="007A5BF5" w:rsidRPr="004A755E" w:rsidRDefault="007A5BF5" w:rsidP="007A5BF5">
            <w:pPr>
              <w:spacing w:before="0"/>
              <w:ind w:left="0" w:firstLine="0"/>
              <w:jc w:val="center"/>
              <w:rPr>
                <w:rFonts w:eastAsia="Times New Roman"/>
                <w:b/>
                <w:bCs/>
              </w:rPr>
            </w:pPr>
            <w:r w:rsidRPr="004A755E">
              <w:rPr>
                <w:lang w:val="nl-NL"/>
              </w:rPr>
              <w:t>Công an tỉnh</w:t>
            </w:r>
          </w:p>
        </w:tc>
        <w:tc>
          <w:tcPr>
            <w:tcW w:w="2229" w:type="pct"/>
          </w:tcPr>
          <w:p w14:paraId="6A11CCB8" w14:textId="43A9E020" w:rsidR="007A5BF5" w:rsidRPr="004A755E" w:rsidRDefault="007A5BF5" w:rsidP="007A5BF5">
            <w:pPr>
              <w:spacing w:before="0"/>
              <w:ind w:left="0" w:firstLine="0"/>
              <w:jc w:val="both"/>
              <w:rPr>
                <w:rFonts w:eastAsia="Times New Roman"/>
              </w:rPr>
            </w:pPr>
            <w:r w:rsidRPr="004A755E">
              <w:rPr>
                <w:rFonts w:eastAsia="Times New Roman"/>
              </w:rPr>
              <w:t>Hiện nay, theo quy định tại Thông tư số 73/2024/TT-BCA ngày 15/11/2025 của Bộ trưởng Bộ Công an quy định công tác tuần tra, kiểm soát, xử lý vi phạm pháp luật về TTATGT đường bộ của Cảnh sát giao thông và các hướng dẫn về chức năng, nhiệm vụ, phân công, phân cấp trong lĩnh vực bảo đảm TTATGT khi thực hiện chủ trương của Đảng, Nhà nước về sắp xếp, tổ chức lại đơn vị hành chính các cấp thì Công an cấp xã không được độc lập tổ chức tuần tra, kiểm soát, xử lý vi phạm pháp luật về TTATGT đường bộ. Do đó, hiện nay Công an tỉnh chưa có cơ sở pháp lý để phân cấp, giao quyền, chức năng của Công an cấp xã được kiểm tra, dừng xe, xử lý phương tiện tham gia giao thông trên đường. Thời gian đến, khi Bộ Công an, Cục Cảnh sát giao thông có hướng dẫn, Công an tỉnh sẽ triển khai thực hiện.</w:t>
            </w:r>
          </w:p>
        </w:tc>
        <w:tc>
          <w:tcPr>
            <w:tcW w:w="315" w:type="pct"/>
            <w:vAlign w:val="center"/>
          </w:tcPr>
          <w:p w14:paraId="47E78BD4" w14:textId="77777777" w:rsidR="007A5BF5" w:rsidRPr="004A755E" w:rsidRDefault="007A5BF5" w:rsidP="007A5BF5">
            <w:pPr>
              <w:spacing w:before="0"/>
              <w:ind w:left="0" w:firstLine="0"/>
              <w:jc w:val="center"/>
              <w:rPr>
                <w:rFonts w:eastAsia="Times New Roman"/>
                <w:b/>
                <w:bCs/>
              </w:rPr>
            </w:pPr>
          </w:p>
        </w:tc>
      </w:tr>
      <w:tr w:rsidR="007A5BF5" w:rsidRPr="004A755E" w14:paraId="33D92C3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22EC38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37101624" w14:textId="4DFAA25B" w:rsidR="007A5BF5" w:rsidRPr="004A755E" w:rsidRDefault="007A5BF5" w:rsidP="007A5BF5">
            <w:pPr>
              <w:spacing w:before="0"/>
              <w:ind w:left="0" w:firstLine="0"/>
              <w:jc w:val="both"/>
            </w:pPr>
            <w:r w:rsidRPr="004A755E">
              <w:t xml:space="preserve">Cử tri xã Đăk Rơ Wa phản ánh tại ngã tư giao nhau giữa Quốc lộ 24 và đường từ trong thôn Kon Rơ Lang ra </w:t>
            </w:r>
            <w:r w:rsidRPr="004A755E">
              <w:rPr>
                <w:i/>
              </w:rPr>
              <w:t>(gần Trụ sở Công an xã)</w:t>
            </w:r>
            <w:r w:rsidRPr="004A755E">
              <w:t xml:space="preserve"> rất nguy hiểm, nhất là khi tan trường, đề nghị cơ quan chức năng sớm làm biển báo để cảnh báo người dân khi tham gia giao thông đoạn đường này.</w:t>
            </w:r>
          </w:p>
        </w:tc>
        <w:tc>
          <w:tcPr>
            <w:tcW w:w="479" w:type="pct"/>
            <w:vAlign w:val="center"/>
          </w:tcPr>
          <w:p w14:paraId="7F2E45D5" w14:textId="50E85AE0" w:rsidR="007A5BF5" w:rsidRPr="004A755E" w:rsidRDefault="007A5BF5" w:rsidP="007A5BF5">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D39E5A8" w14:textId="23CA4250" w:rsidR="007A5BF5" w:rsidRPr="004A755E" w:rsidRDefault="007A5BF5" w:rsidP="007A5BF5">
            <w:pPr>
              <w:spacing w:before="0"/>
              <w:ind w:left="0" w:firstLine="0"/>
              <w:jc w:val="both"/>
              <w:rPr>
                <w:rFonts w:eastAsia="Times New Roman"/>
                <w:b/>
                <w:bCs/>
              </w:rPr>
            </w:pPr>
            <w:r w:rsidRPr="004A755E">
              <w:rPr>
                <w:rFonts w:eastAsia="Times New Roman"/>
              </w:rPr>
              <w:t>Ghi nhận kiến nghị của cử tri, Sở Xây dựng sẽ rà soát, bổ sung hệ thống biến báo trong năm 2026.</w:t>
            </w:r>
          </w:p>
        </w:tc>
        <w:tc>
          <w:tcPr>
            <w:tcW w:w="315" w:type="pct"/>
            <w:vAlign w:val="center"/>
          </w:tcPr>
          <w:p w14:paraId="212C1974" w14:textId="77777777" w:rsidR="007A5BF5" w:rsidRPr="004A755E" w:rsidRDefault="007A5BF5" w:rsidP="007A5BF5">
            <w:pPr>
              <w:spacing w:before="0"/>
              <w:ind w:left="0" w:firstLine="0"/>
              <w:jc w:val="center"/>
              <w:rPr>
                <w:rFonts w:eastAsia="Times New Roman"/>
                <w:b/>
                <w:bCs/>
              </w:rPr>
            </w:pPr>
          </w:p>
        </w:tc>
      </w:tr>
      <w:tr w:rsidR="007A5BF5" w:rsidRPr="004A755E" w14:paraId="3D66C1DA"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37254EB"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4309DC0" w14:textId="63441BAD" w:rsidR="007A5BF5" w:rsidRPr="004A755E" w:rsidRDefault="007A5BF5" w:rsidP="007A5BF5">
            <w:pPr>
              <w:spacing w:before="0"/>
              <w:ind w:left="0" w:firstLine="0"/>
              <w:jc w:val="both"/>
            </w:pPr>
            <w:r w:rsidRPr="004A755E">
              <w:t>Cử tri phường Trà Câu phản ánh tại đoạn đường trước Chợ Phổ Thuận hàng ngày, các loại xe trọng tải lớn đậu đỗ gây mất an toàn giao thông. Đề nghị lực lượng chức năng có biển cấm dừng, cấu đậu và có chế tài xử lý nghiêm đối với các loại xe cơ giới đậu đỗ trái quy định, gây mất an toàn giao thông trên Quốc lộ 1.</w:t>
            </w:r>
          </w:p>
        </w:tc>
        <w:tc>
          <w:tcPr>
            <w:tcW w:w="479" w:type="pct"/>
            <w:vAlign w:val="center"/>
          </w:tcPr>
          <w:p w14:paraId="3820BB8C" w14:textId="2BFFAE7E" w:rsidR="007A5BF5" w:rsidRPr="004A755E" w:rsidRDefault="007A5BF5" w:rsidP="007A5BF5">
            <w:pPr>
              <w:spacing w:before="0"/>
              <w:ind w:left="0" w:firstLine="0"/>
              <w:jc w:val="center"/>
              <w:rPr>
                <w:rFonts w:eastAsia="Times New Roman"/>
                <w:b/>
                <w:bCs/>
              </w:rPr>
            </w:pPr>
            <w:r w:rsidRPr="004A755E">
              <w:rPr>
                <w:rFonts w:eastAsia="Times New Roman"/>
              </w:rPr>
              <w:t>UBND phường Trà Câu</w:t>
            </w:r>
          </w:p>
        </w:tc>
        <w:tc>
          <w:tcPr>
            <w:tcW w:w="2229" w:type="pct"/>
            <w:vAlign w:val="center"/>
          </w:tcPr>
          <w:p w14:paraId="5AC7B9CE" w14:textId="05363CD3" w:rsidR="007A5BF5" w:rsidRPr="004A755E" w:rsidRDefault="007A5BF5" w:rsidP="007A5BF5">
            <w:pPr>
              <w:spacing w:before="0"/>
              <w:ind w:left="0" w:firstLine="0"/>
              <w:jc w:val="both"/>
              <w:rPr>
                <w:rFonts w:eastAsia="Times New Roman"/>
                <w:b/>
                <w:bCs/>
              </w:rPr>
            </w:pPr>
            <w:r w:rsidRPr="004A755E">
              <w:rPr>
                <w:color w:val="000000"/>
              </w:rPr>
              <w:t xml:space="preserve">UBND phường Trà Câu đã phối hợp với các </w:t>
            </w:r>
            <w:r w:rsidRPr="004A755E">
              <w:t>Khu quản lý đường bộ III, Ban An toàn giao thông tỉnh và các đơn vị có liên quan tổ chức khảo sát và lắp đặt biển báo giao thông “Cấm dừng, cấm đỗ” vào tháng 01/2026. Tuy nhiên, do biển báo mới được lặp đặt, một số phương tiện tham gia giao thông vẫn còn dừng, đỗ tại khu vực này, UBND phường đã phối hợp với Trạm Cảnh sát giao thông Đức Phổ tăng cường tuyên truyền, kiểm tra, xử lý.</w:t>
            </w:r>
          </w:p>
        </w:tc>
        <w:tc>
          <w:tcPr>
            <w:tcW w:w="315" w:type="pct"/>
            <w:vAlign w:val="center"/>
          </w:tcPr>
          <w:p w14:paraId="3B300CC5" w14:textId="77777777" w:rsidR="007A5BF5" w:rsidRPr="004A755E" w:rsidRDefault="007A5BF5" w:rsidP="007A5BF5">
            <w:pPr>
              <w:spacing w:before="0"/>
              <w:ind w:left="0" w:firstLine="0"/>
              <w:jc w:val="center"/>
              <w:rPr>
                <w:rFonts w:eastAsia="Times New Roman"/>
                <w:b/>
                <w:bCs/>
              </w:rPr>
            </w:pPr>
          </w:p>
        </w:tc>
      </w:tr>
      <w:tr w:rsidR="007A5BF5" w:rsidRPr="004A755E" w14:paraId="0444F2B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92062B0"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2A76BC53" w14:textId="50A81A0C" w:rsidR="007A5BF5" w:rsidRPr="004A755E" w:rsidRDefault="007A5BF5" w:rsidP="007A5BF5">
            <w:pPr>
              <w:spacing w:before="0"/>
              <w:ind w:left="0" w:firstLine="0"/>
              <w:jc w:val="both"/>
            </w:pPr>
            <w:r w:rsidRPr="004A755E">
              <w:rPr>
                <w:bCs/>
                <w:spacing w:val="-2"/>
              </w:rPr>
              <w:t>Cử tri xã Tịnh Khê kiến nghị cơ quan chức năng xem xét cắm biển hạn chế tốc độ, cấm xe tải chở đất vào giờ cao điểm trên tuyến đường ĐH 521 đi qua địa bàn xã Tịnh Khê.</w:t>
            </w:r>
          </w:p>
        </w:tc>
        <w:tc>
          <w:tcPr>
            <w:tcW w:w="479" w:type="pct"/>
            <w:vAlign w:val="center"/>
          </w:tcPr>
          <w:p w14:paraId="28239372" w14:textId="14EA4E72" w:rsidR="007A5BF5" w:rsidRPr="004A755E" w:rsidRDefault="007A5BF5" w:rsidP="007A5BF5">
            <w:pPr>
              <w:spacing w:before="0"/>
              <w:ind w:left="0" w:firstLine="0"/>
              <w:jc w:val="center"/>
              <w:rPr>
                <w:rFonts w:eastAsia="Times New Roman"/>
                <w:b/>
                <w:bCs/>
              </w:rPr>
            </w:pPr>
            <w:r w:rsidRPr="004A755E">
              <w:rPr>
                <w:rFonts w:eastAsia="Times New Roman"/>
              </w:rPr>
              <w:t>UBND xã Tịnh Khê</w:t>
            </w:r>
          </w:p>
        </w:tc>
        <w:tc>
          <w:tcPr>
            <w:tcW w:w="2229" w:type="pct"/>
            <w:vAlign w:val="center"/>
          </w:tcPr>
          <w:p w14:paraId="77DC4757" w14:textId="7BD0281A" w:rsidR="007A5BF5" w:rsidRPr="004A755E" w:rsidRDefault="007A5BF5" w:rsidP="007A5BF5">
            <w:pPr>
              <w:spacing w:before="0"/>
              <w:ind w:left="0" w:firstLine="0"/>
              <w:jc w:val="both"/>
              <w:rPr>
                <w:rFonts w:eastAsia="Times New Roman"/>
                <w:b/>
                <w:bCs/>
              </w:rPr>
            </w:pPr>
          </w:p>
        </w:tc>
        <w:tc>
          <w:tcPr>
            <w:tcW w:w="315" w:type="pct"/>
            <w:vAlign w:val="center"/>
          </w:tcPr>
          <w:p w14:paraId="58A9C705" w14:textId="77777777" w:rsidR="007A5BF5" w:rsidRPr="004A755E" w:rsidRDefault="007A5BF5" w:rsidP="007A5BF5">
            <w:pPr>
              <w:spacing w:before="0"/>
              <w:ind w:left="0" w:firstLine="0"/>
              <w:jc w:val="center"/>
              <w:rPr>
                <w:rFonts w:eastAsia="Times New Roman"/>
                <w:b/>
                <w:bCs/>
              </w:rPr>
            </w:pPr>
          </w:p>
        </w:tc>
      </w:tr>
      <w:tr w:rsidR="007A5BF5" w:rsidRPr="004A755E" w14:paraId="50C28BF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EDB052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536190F1" w14:textId="214F2A29" w:rsidR="007A5BF5" w:rsidRPr="004A755E" w:rsidRDefault="007A5BF5" w:rsidP="007A5BF5">
            <w:pPr>
              <w:spacing w:before="0"/>
              <w:ind w:left="0" w:firstLine="0"/>
              <w:jc w:val="both"/>
            </w:pPr>
            <w:r w:rsidRPr="004A755E">
              <w:rPr>
                <w:bCs/>
                <w:iCs/>
                <w:lang w:eastAsia="vi-VN"/>
              </w:rPr>
              <w:t>Cử tri xã Ba Gia kiến nghị</w:t>
            </w:r>
            <w:r w:rsidRPr="004A755E">
              <w:rPr>
                <w:lang w:val="de-DE"/>
              </w:rPr>
              <w:t xml:space="preserve"> cơ quan có thẩm quyền thường xuyên tuần tra, kiểm soát trật tự an toàn giao thông để hạn chế xe chở quá tải trọng lưu thông tuyến đường Ba Gia - An Điềm.</w:t>
            </w:r>
          </w:p>
        </w:tc>
        <w:tc>
          <w:tcPr>
            <w:tcW w:w="479" w:type="pct"/>
            <w:vAlign w:val="center"/>
          </w:tcPr>
          <w:p w14:paraId="61025D58" w14:textId="1F58ED63" w:rsidR="007A5BF5" w:rsidRPr="004A755E" w:rsidRDefault="007A5BF5" w:rsidP="007A5BF5">
            <w:pPr>
              <w:spacing w:before="0"/>
              <w:ind w:left="0" w:firstLine="0"/>
              <w:jc w:val="center"/>
              <w:rPr>
                <w:rFonts w:eastAsia="Times New Roman"/>
                <w:b/>
                <w:bCs/>
              </w:rPr>
            </w:pPr>
            <w:r w:rsidRPr="004A755E">
              <w:rPr>
                <w:lang w:val="nl-NL"/>
              </w:rPr>
              <w:t>Công an tỉnh</w:t>
            </w:r>
          </w:p>
        </w:tc>
        <w:tc>
          <w:tcPr>
            <w:tcW w:w="2229" w:type="pct"/>
            <w:vAlign w:val="center"/>
          </w:tcPr>
          <w:p w14:paraId="552FFB0A" w14:textId="77777777" w:rsidR="007A5BF5" w:rsidRPr="004A755E" w:rsidRDefault="007A5BF5" w:rsidP="007A5BF5">
            <w:pPr>
              <w:spacing w:before="0"/>
              <w:ind w:left="0" w:firstLine="14"/>
              <w:jc w:val="both"/>
              <w:rPr>
                <w:rFonts w:eastAsia="Times New Roman"/>
              </w:rPr>
            </w:pPr>
            <w:r w:rsidRPr="004A755E">
              <w:rPr>
                <w:rFonts w:eastAsia="Times New Roman"/>
              </w:rPr>
              <w:t>Kết quả xác minh, giải quyết: Tuyến đường Ba Gia – An Điềm đi qua xã Ba Gia với chiều dài khoảng 11,4km; điểm đầu tại Km00 thuộc xã Ba Gia (Tỉnh Bắc cũ) đến Km11+400, xã Ba Gia (Tỉnh Trà cũ) tiếp giáp với Quốc lộ 24. Trên tuyến có Trường THPT Ba Gia. Đường chia thành hai chiều xe chạy rộng 5,5m, kết cấu đường láng bê tông. Lưu lượng xe tương đối ổn định, không xảy ra tình trạng ùn tắc giao thông.</w:t>
            </w:r>
          </w:p>
          <w:p w14:paraId="2CBE882C" w14:textId="77777777" w:rsidR="007A5BF5" w:rsidRPr="004A755E" w:rsidRDefault="007A5BF5" w:rsidP="007A5BF5">
            <w:pPr>
              <w:spacing w:before="0"/>
              <w:ind w:left="0" w:firstLine="0"/>
              <w:jc w:val="both"/>
              <w:rPr>
                <w:rFonts w:eastAsia="Times New Roman"/>
              </w:rPr>
            </w:pPr>
            <w:r w:rsidRPr="004A755E">
              <w:rPr>
                <w:rFonts w:eastAsia="Times New Roman"/>
              </w:rPr>
              <w:t>Thời gian qua, lực lượng Cảnh sát giao thông thường xuyên tuần tra, kiểm soát, xử lý các hành vi vi phạm trên tuyến đường này vào các giờ cao điểm nhằm bảo đảm tình hình TTATGT trên tuyến, cụ thể: Đã tổ chức 643 ca tuần tra, kiểm soát, với 1.674 lượt cán bộ, chiến sĩ tham gia; dừng, kiểm soát 4.844 trường hợp; phát hiện, xử lý 1.631 trường hợp vi phạm, với tổng số tiền hơn 5,3 tỷ đồng; trong đó, chưa phát hiện trường hợp xe quá tải trọng, chở hàng hóa làm rơi vãi trên đường. Tình hình TTATGT bảo đảm, tai nạn giao thông trong Quý I/2026 trên tuyến đường này không xảy ra.</w:t>
            </w:r>
          </w:p>
          <w:p w14:paraId="247ADC26" w14:textId="77777777" w:rsidR="007A5BF5" w:rsidRPr="004A755E" w:rsidRDefault="007A5BF5" w:rsidP="007A5BF5">
            <w:pPr>
              <w:spacing w:before="0"/>
              <w:ind w:left="0" w:firstLine="0"/>
              <w:jc w:val="both"/>
              <w:rPr>
                <w:rFonts w:eastAsia="Times New Roman"/>
              </w:rPr>
            </w:pPr>
            <w:r w:rsidRPr="004A755E">
              <w:rPr>
                <w:rFonts w:eastAsia="Times New Roman"/>
              </w:rPr>
              <w:t>Thời gian tới, Công an tỉnh sẽ tiếp tục chỉ đạo lực lượng Cảnh sát giao thông tăng cường tuần tra, xử lý các trường hợp vi phạm về TTATGT trên tuyến đường Ba Gia – An Điềm, nhất là các trường hợp vi phạm tải trọng, rơi vãi...</w:t>
            </w:r>
          </w:p>
          <w:p w14:paraId="32C3D31C" w14:textId="185C6151" w:rsidR="007A5BF5" w:rsidRPr="004A755E" w:rsidRDefault="007A5BF5" w:rsidP="007A5BF5">
            <w:pPr>
              <w:spacing w:before="0"/>
              <w:ind w:left="0" w:firstLine="0"/>
              <w:jc w:val="both"/>
              <w:rPr>
                <w:rFonts w:eastAsia="Times New Roman"/>
                <w:b/>
                <w:bCs/>
              </w:rPr>
            </w:pPr>
          </w:p>
        </w:tc>
        <w:tc>
          <w:tcPr>
            <w:tcW w:w="315" w:type="pct"/>
            <w:vAlign w:val="center"/>
          </w:tcPr>
          <w:p w14:paraId="1D86A05B" w14:textId="77777777" w:rsidR="007A5BF5" w:rsidRPr="004A755E" w:rsidRDefault="007A5BF5" w:rsidP="007A5BF5">
            <w:pPr>
              <w:spacing w:before="0"/>
              <w:ind w:left="0" w:firstLine="0"/>
              <w:jc w:val="center"/>
              <w:rPr>
                <w:rFonts w:eastAsia="Times New Roman"/>
                <w:b/>
                <w:bCs/>
              </w:rPr>
            </w:pPr>
          </w:p>
        </w:tc>
      </w:tr>
      <w:tr w:rsidR="007A5BF5" w:rsidRPr="004A755E" w14:paraId="33C3E8E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17B97CC"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0D7B5DA8" w14:textId="5BC5C640" w:rsidR="007A5BF5" w:rsidRPr="004A755E" w:rsidRDefault="007A5BF5" w:rsidP="007A5BF5">
            <w:pPr>
              <w:spacing w:before="0"/>
              <w:ind w:left="0" w:firstLine="0"/>
              <w:jc w:val="both"/>
            </w:pPr>
            <w:r w:rsidRPr="004A755E">
              <w:t>Cử tri xã Bình Sơn phản ánh nút giao thông đoạn giao nhau giữa QL1 -  Đường xuống Chợ Châu Ổ (đường Tỉnh lộ 621), nút giao thông này thường xuyên xảy ra tai nạn cho người tham gia giao thông khi qua đường, để hạn chế tiềm ẩn rủi ro cho người tham gia giao thông tại nút ngã tư này đề nghị quan tâm làm đèn tín hiệu để hạn chế rủi ro khi người dân tham gia giao thông trên đoạn đường này.</w:t>
            </w:r>
          </w:p>
        </w:tc>
        <w:tc>
          <w:tcPr>
            <w:tcW w:w="479" w:type="pct"/>
            <w:vAlign w:val="center"/>
          </w:tcPr>
          <w:p w14:paraId="50C4A2C3" w14:textId="41BF032B" w:rsidR="007A5BF5" w:rsidRPr="004A755E" w:rsidRDefault="007A5BF5" w:rsidP="007A5BF5">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22A4FD8A" w14:textId="77A819BD" w:rsidR="007A5BF5" w:rsidRPr="004A755E" w:rsidRDefault="007A5BF5" w:rsidP="007A5BF5">
            <w:pPr>
              <w:spacing w:before="0"/>
              <w:ind w:left="0" w:firstLine="0"/>
              <w:jc w:val="both"/>
              <w:rPr>
                <w:rFonts w:eastAsia="Times New Roman"/>
                <w:b/>
                <w:bCs/>
              </w:rPr>
            </w:pPr>
            <w:r w:rsidRPr="004A755E">
              <w:rPr>
                <w:rFonts w:eastAsia="Times New Roman"/>
              </w:rPr>
              <w:t>Trên cơ sở kiến nghị cử tri năm 2025, Sở Xây dựng đã phối với địa phương, các đơn vi liên quan và thực hiện đầu tư lắp đặt hệ thống đèn tín hiệu điều khiển giao thông tại nút giao thông đoạn giao nhau giữa QL1 -  Đường xuống Chợ Châu Ổ (đường Tỉnh lộ 621). Công trình đã hoàn thành bàn giao đưa vào sử dụng trong tháng 12/2025.</w:t>
            </w:r>
          </w:p>
        </w:tc>
        <w:tc>
          <w:tcPr>
            <w:tcW w:w="315" w:type="pct"/>
            <w:vAlign w:val="center"/>
          </w:tcPr>
          <w:p w14:paraId="2E9F63C9" w14:textId="77777777" w:rsidR="007A5BF5" w:rsidRPr="004A755E" w:rsidRDefault="007A5BF5" w:rsidP="007A5BF5">
            <w:pPr>
              <w:spacing w:before="0"/>
              <w:ind w:left="0" w:firstLine="0"/>
              <w:jc w:val="center"/>
              <w:rPr>
                <w:rFonts w:eastAsia="Times New Roman"/>
                <w:b/>
                <w:bCs/>
              </w:rPr>
            </w:pPr>
          </w:p>
        </w:tc>
      </w:tr>
      <w:tr w:rsidR="007A5BF5" w:rsidRPr="004A755E" w14:paraId="55A5FB5E"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39A665E"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555EC9A" w14:textId="678E8CF2" w:rsidR="007A5BF5" w:rsidRPr="004A755E" w:rsidRDefault="007A5BF5" w:rsidP="007A5BF5">
            <w:pPr>
              <w:spacing w:before="0"/>
              <w:ind w:left="0" w:firstLine="0"/>
              <w:jc w:val="both"/>
            </w:pPr>
            <w:r w:rsidRPr="004A755E">
              <w:rPr>
                <w:rStyle w:val="uv3um"/>
                <w:lang w:val="vi-VN"/>
              </w:rPr>
              <w:t xml:space="preserve">Cử tri </w:t>
            </w:r>
            <w:r w:rsidRPr="004A755E">
              <w:rPr>
                <w:rStyle w:val="uv3um"/>
              </w:rPr>
              <w:t xml:space="preserve">xã Lân Phong phản ánh </w:t>
            </w:r>
            <w:r w:rsidRPr="004A755E">
              <w:rPr>
                <w:lang w:val="vi-VN"/>
              </w:rPr>
              <w:t xml:space="preserve">tuyến </w:t>
            </w:r>
            <w:r w:rsidRPr="004A755E">
              <w:t>đường tránh Quốc</w:t>
            </w:r>
            <w:r w:rsidRPr="004A755E">
              <w:rPr>
                <w:lang w:val="vi-VN"/>
              </w:rPr>
              <w:t xml:space="preserve"> lộ 1, vị trí giao nhau với tuyến đường xã từ </w:t>
            </w:r>
            <w:r w:rsidRPr="004A755E">
              <w:t>Quán Bà Ba</w:t>
            </w:r>
            <w:r w:rsidRPr="004A755E">
              <w:rPr>
                <w:lang w:val="vi-VN"/>
              </w:rPr>
              <w:t xml:space="preserve"> (xã Mộ Đức)</w:t>
            </w:r>
            <w:r w:rsidRPr="004A755E">
              <w:t xml:space="preserve"> đi Lâm Thượng</w:t>
            </w:r>
            <w:r w:rsidRPr="004A755E">
              <w:rPr>
                <w:lang w:val="vi-VN"/>
              </w:rPr>
              <w:t xml:space="preserve"> (xã Lân Phong) </w:t>
            </w:r>
            <w:r w:rsidRPr="004A755E">
              <w:t>thường xuyên xảy ra tai nạn</w:t>
            </w:r>
            <w:r w:rsidRPr="004A755E">
              <w:rPr>
                <w:lang w:val="vi-VN"/>
              </w:rPr>
              <w:t xml:space="preserve"> đặc biệt nghiêm trọng. </w:t>
            </w:r>
            <w:r w:rsidRPr="004A755E">
              <w:t xml:space="preserve">Kiến </w:t>
            </w:r>
            <w:r w:rsidRPr="004A755E">
              <w:rPr>
                <w:lang w:val="vi-VN"/>
              </w:rPr>
              <w:t>nghị l</w:t>
            </w:r>
            <w:r w:rsidRPr="004A755E">
              <w:t>ắp tín hiệu đèn giao</w:t>
            </w:r>
            <w:r w:rsidRPr="004A755E">
              <w:rPr>
                <w:lang w:val="vi-VN"/>
              </w:rPr>
              <w:t xml:space="preserve"> thông</w:t>
            </w:r>
            <w:r w:rsidRPr="004A755E">
              <w:t xml:space="preserve"> hoặc</w:t>
            </w:r>
            <w:r w:rsidRPr="004A755E">
              <w:rPr>
                <w:lang w:val="vi-VN"/>
              </w:rPr>
              <w:t xml:space="preserve"> có giải pháp hạn chế tai nạn giao thông tại vị trí này</w:t>
            </w:r>
            <w:r w:rsidRPr="004A755E">
              <w:t>.</w:t>
            </w:r>
          </w:p>
        </w:tc>
        <w:tc>
          <w:tcPr>
            <w:tcW w:w="479" w:type="pct"/>
            <w:vAlign w:val="center"/>
          </w:tcPr>
          <w:p w14:paraId="7C62C295" w14:textId="57815A29" w:rsidR="007A5BF5" w:rsidRPr="004A755E" w:rsidRDefault="007A5BF5" w:rsidP="007A5BF5">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0AC357A" w14:textId="77777777" w:rsidR="007A5BF5" w:rsidRPr="004A755E" w:rsidRDefault="007A5BF5" w:rsidP="007A5BF5">
            <w:pPr>
              <w:spacing w:before="0"/>
              <w:ind w:left="0" w:firstLine="0"/>
              <w:jc w:val="both"/>
              <w:rPr>
                <w:rFonts w:eastAsia="Times New Roman"/>
              </w:rPr>
            </w:pPr>
            <w:r w:rsidRPr="004A755E">
              <w:rPr>
                <w:rFonts w:eastAsia="Times New Roman"/>
              </w:rPr>
              <w:t>Đối với nội dung kiến nghị này, Công ty TNHH BOT Thiên Tân Quảng Ngãi đã triển khai lắp đặt bổ sung hệ thống biển báo giao thông, gồm:</w:t>
            </w:r>
          </w:p>
          <w:p w14:paraId="798C7597" w14:textId="77777777" w:rsidR="007A5BF5" w:rsidRPr="004A755E" w:rsidRDefault="007A5BF5" w:rsidP="007A5BF5">
            <w:pPr>
              <w:spacing w:before="0"/>
              <w:ind w:left="0" w:firstLine="0"/>
              <w:jc w:val="both"/>
              <w:rPr>
                <w:rFonts w:eastAsia="Times New Roman"/>
              </w:rPr>
            </w:pPr>
            <w:r w:rsidRPr="004A755E">
              <w:rPr>
                <w:rFonts w:eastAsia="Times New Roman"/>
              </w:rPr>
              <w:t xml:space="preserve">+ Biển báo P.127 Hạn chế tốc độ tối đa quy định tốc độ tối đa 60 km/h; </w:t>
            </w:r>
          </w:p>
          <w:p w14:paraId="1C880DC1" w14:textId="77777777" w:rsidR="007A5BF5" w:rsidRPr="004A755E" w:rsidRDefault="007A5BF5" w:rsidP="007A5BF5">
            <w:pPr>
              <w:spacing w:before="0"/>
              <w:ind w:left="0" w:firstLine="0"/>
              <w:jc w:val="both"/>
              <w:rPr>
                <w:rFonts w:eastAsia="Times New Roman"/>
              </w:rPr>
            </w:pPr>
            <w:r w:rsidRPr="004A755E">
              <w:rPr>
                <w:rFonts w:eastAsia="Times New Roman"/>
              </w:rPr>
              <w:t>+ Biển báo DP.135 Hết tất cả các lệnh cấm.</w:t>
            </w:r>
          </w:p>
          <w:p w14:paraId="2A846E2C" w14:textId="77777777" w:rsidR="007A5BF5" w:rsidRPr="004A755E" w:rsidRDefault="007A5BF5" w:rsidP="007A5BF5">
            <w:pPr>
              <w:spacing w:before="0"/>
              <w:ind w:left="0" w:firstLine="0"/>
              <w:jc w:val="both"/>
              <w:rPr>
                <w:rFonts w:eastAsia="Times New Roman"/>
              </w:rPr>
            </w:pPr>
            <w:r w:rsidRPr="004A755E">
              <w:rPr>
                <w:rFonts w:eastAsia="Times New Roman"/>
              </w:rPr>
              <w:t>Tại phạm vi hai đầu nút giao ngã tư Km1079+500 (giao giữa tuyến tránh Mộ Đức và tuyến ĐH.37B), đã hoàn thành trong tháng 11/2023 theo kiến nghị của Công an tỉnh Quảng Ngãi.</w:t>
            </w:r>
          </w:p>
          <w:p w14:paraId="73CFCB08" w14:textId="35834548" w:rsidR="007A5BF5" w:rsidRPr="004A755E" w:rsidRDefault="007A5BF5" w:rsidP="007A5BF5">
            <w:pPr>
              <w:spacing w:before="0"/>
              <w:ind w:left="0" w:firstLine="0"/>
              <w:jc w:val="both"/>
              <w:rPr>
                <w:rFonts w:eastAsia="Times New Roman"/>
                <w:b/>
                <w:bCs/>
              </w:rPr>
            </w:pPr>
            <w:r w:rsidRPr="004A755E">
              <w:rPr>
                <w:rFonts w:eastAsia="Times New Roman"/>
              </w:rPr>
              <w:t>Qua theo dõi của đơn vị quản lý đường bộ, kể từ khi hoàn thành việc lắp đặt hệ thống biển báo nêu trên, đến nay đoạn tuyến khai thác ổn định, không phát sinh tai nạn giao thông. Tuy nhiên, các cơ quan, đơn vị sẽ tiếp tục theo dõi tình hình giao thông tại khu vực, trường hợp phát sinh diễn biến phức tạp sẽ kịp thời nghiên cứu, đề xuất giải pháp tổ chức giao thông phù hợp.</w:t>
            </w:r>
          </w:p>
        </w:tc>
        <w:tc>
          <w:tcPr>
            <w:tcW w:w="315" w:type="pct"/>
            <w:vAlign w:val="center"/>
          </w:tcPr>
          <w:p w14:paraId="05ACEA52" w14:textId="77777777" w:rsidR="007A5BF5" w:rsidRPr="004A755E" w:rsidRDefault="007A5BF5" w:rsidP="007A5BF5">
            <w:pPr>
              <w:spacing w:before="0"/>
              <w:ind w:left="0" w:firstLine="0"/>
              <w:jc w:val="center"/>
              <w:rPr>
                <w:rFonts w:eastAsia="Times New Roman"/>
                <w:b/>
                <w:bCs/>
              </w:rPr>
            </w:pPr>
          </w:p>
        </w:tc>
      </w:tr>
      <w:tr w:rsidR="007A5BF5" w:rsidRPr="004A755E" w14:paraId="0ABCFFAF"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68D2DDB"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124F9FB" w14:textId="01B1C282" w:rsidR="007A5BF5" w:rsidRPr="004A755E" w:rsidRDefault="007A5BF5" w:rsidP="007A5BF5">
            <w:pPr>
              <w:spacing w:before="0"/>
              <w:ind w:left="0" w:firstLine="0"/>
              <w:jc w:val="both"/>
            </w:pPr>
            <w:r w:rsidRPr="004A755E">
              <w:t>Cử tri xã Tư Nghĩa kiến nghị tuyến đường Thu Xà đi trung tâm Quảng Ngãi có nhiều ngã 4, hiện tại ngã 4 Ba La (xã An Phú) chưa có đèn tín hiệu nhưng mật độ giao thông tại đây rất lớn. Đề nghị tỉnh chỉ đạo các cơ quan khảo sát lắp đặt hệ thống đèn tín hiệu giao thông.</w:t>
            </w:r>
          </w:p>
        </w:tc>
        <w:tc>
          <w:tcPr>
            <w:tcW w:w="479" w:type="pct"/>
            <w:vAlign w:val="center"/>
          </w:tcPr>
          <w:p w14:paraId="629700B3" w14:textId="6A9A3045" w:rsidR="007A5BF5" w:rsidRPr="004A755E" w:rsidRDefault="007A5BF5" w:rsidP="007A5BF5">
            <w:pPr>
              <w:spacing w:before="0"/>
              <w:ind w:left="0" w:firstLine="0"/>
              <w:jc w:val="center"/>
              <w:rPr>
                <w:rFonts w:eastAsia="Times New Roman"/>
                <w:b/>
                <w:bCs/>
              </w:rPr>
            </w:pPr>
            <w:r w:rsidRPr="004A755E">
              <w:rPr>
                <w:rFonts w:eastAsia="Times New Roman"/>
              </w:rPr>
              <w:t>Sở Xây dựng</w:t>
            </w:r>
          </w:p>
        </w:tc>
        <w:tc>
          <w:tcPr>
            <w:tcW w:w="2229" w:type="pct"/>
            <w:vAlign w:val="center"/>
          </w:tcPr>
          <w:p w14:paraId="5602D028" w14:textId="7B9F7297" w:rsidR="007A5BF5" w:rsidRPr="004A755E" w:rsidRDefault="007A5BF5" w:rsidP="007A5BF5">
            <w:pPr>
              <w:spacing w:before="0"/>
              <w:ind w:left="0" w:firstLine="0"/>
              <w:jc w:val="both"/>
              <w:rPr>
                <w:rFonts w:eastAsia="Times New Roman"/>
                <w:b/>
                <w:bCs/>
              </w:rPr>
            </w:pPr>
          </w:p>
        </w:tc>
        <w:tc>
          <w:tcPr>
            <w:tcW w:w="315" w:type="pct"/>
            <w:vAlign w:val="center"/>
          </w:tcPr>
          <w:p w14:paraId="44F87568" w14:textId="77777777" w:rsidR="007A5BF5" w:rsidRPr="004A755E" w:rsidRDefault="007A5BF5" w:rsidP="007A5BF5">
            <w:pPr>
              <w:spacing w:before="0"/>
              <w:ind w:left="0" w:firstLine="0"/>
              <w:jc w:val="center"/>
              <w:rPr>
                <w:rFonts w:eastAsia="Times New Roman"/>
                <w:b/>
                <w:bCs/>
              </w:rPr>
            </w:pPr>
          </w:p>
        </w:tc>
      </w:tr>
      <w:tr w:rsidR="007A5BF5" w:rsidRPr="004A755E" w14:paraId="21303D07"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03F400B7"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42CC1132" w14:textId="6109FD43" w:rsidR="007A5BF5" w:rsidRPr="004A755E" w:rsidRDefault="007A5BF5" w:rsidP="007A5BF5">
            <w:pPr>
              <w:spacing w:before="0"/>
              <w:ind w:left="0" w:firstLine="0"/>
              <w:jc w:val="both"/>
            </w:pPr>
            <w:r w:rsidRPr="004A755E">
              <w:t>Cử tri xã Đắk Pék phản ánh tình trạng xe quá tải chạy trên Quốc lộ 14A, đề nghị lực lượng chức năng tuần tra xử lý.</w:t>
            </w:r>
          </w:p>
        </w:tc>
        <w:tc>
          <w:tcPr>
            <w:tcW w:w="479" w:type="pct"/>
            <w:vAlign w:val="center"/>
          </w:tcPr>
          <w:p w14:paraId="29BC8528" w14:textId="459A8006" w:rsidR="007A5BF5" w:rsidRPr="004A755E" w:rsidRDefault="007A5BF5" w:rsidP="007A5BF5">
            <w:pPr>
              <w:spacing w:before="0"/>
              <w:ind w:left="0" w:firstLine="0"/>
              <w:jc w:val="center"/>
              <w:rPr>
                <w:rFonts w:eastAsia="Times New Roman"/>
                <w:b/>
                <w:bCs/>
              </w:rPr>
            </w:pPr>
            <w:r w:rsidRPr="004A755E">
              <w:rPr>
                <w:lang w:val="nl-NL"/>
              </w:rPr>
              <w:t>Công an tỉnh</w:t>
            </w:r>
          </w:p>
        </w:tc>
        <w:tc>
          <w:tcPr>
            <w:tcW w:w="2229" w:type="pct"/>
          </w:tcPr>
          <w:p w14:paraId="7852E75E" w14:textId="77777777" w:rsidR="007A5BF5" w:rsidRPr="004A755E" w:rsidRDefault="007A5BF5" w:rsidP="007A5BF5">
            <w:pPr>
              <w:spacing w:before="0"/>
              <w:ind w:left="0" w:firstLine="0"/>
              <w:jc w:val="both"/>
              <w:rPr>
                <w:rFonts w:eastAsia="Times New Roman"/>
              </w:rPr>
            </w:pPr>
            <w:r w:rsidRPr="004A755E">
              <w:rPr>
                <w:rFonts w:eastAsia="Times New Roman"/>
                <w:b/>
                <w:bCs/>
              </w:rPr>
              <w:t>Kết quả xác minh, giải quyết:</w:t>
            </w:r>
            <w:r w:rsidRPr="004A755E">
              <w:rPr>
                <w:rFonts w:eastAsia="Times New Roman"/>
              </w:rPr>
              <w:t xml:space="preserve"> Tuyến đường Hồ Chí Minh (QL14A) đi qua địa bàn xã Đăk Pek là tuyến đường quốc lộ huyết mạch kết nối vùng Tây Nguyên với các khu vực đồng bằng, có </w:t>
            </w:r>
            <w:r w:rsidRPr="004A755E">
              <w:rPr>
                <w:rFonts w:eastAsia="Times New Roman"/>
              </w:rPr>
              <w:lastRenderedPageBreak/>
              <w:t>chiều dài khoảng 20km, mặt đường kết cấu bê tông nhựa, lòng đường rộng khoảng 9m, lề đường nhỏ hẹp, chủ yếu là lề đất, một số đoạn không có lề đường. Thời gian gần đây, ngành Xây dựng đang thực hiện duy tu, sửa chữa và bảo dưỡng, một số vị trí ½ mặt đường được rào chắn, thi công kéo dài dẫn đến việc di chuyển trên tuyến và việc triển khai công tác bảo đảm TTATGT gặp nhiều khó khăn.</w:t>
            </w:r>
          </w:p>
          <w:p w14:paraId="1F82E973" w14:textId="77777777" w:rsidR="007A5BF5" w:rsidRPr="004A755E" w:rsidRDefault="007A5BF5" w:rsidP="007A5BF5">
            <w:pPr>
              <w:spacing w:before="0"/>
              <w:ind w:left="0" w:firstLine="0"/>
              <w:jc w:val="both"/>
              <w:rPr>
                <w:rFonts w:eastAsia="Times New Roman"/>
              </w:rPr>
            </w:pPr>
            <w:r w:rsidRPr="004A755E">
              <w:rPr>
                <w:rFonts w:eastAsia="Times New Roman"/>
              </w:rPr>
              <w:t>Trong Quý I/2026, Công an tỉnh đã chỉ đạo lực lượng Cảnh sát giao thông tổ chức 574 ca tuần tra, kiểm soát, với 5.298 lượt cán bộ, chiến sĩ tham gia; phát hiện, xử lý 788 trường hợp vi phạm, tập trung xử lý một số lỗi vi phạm là nguyên nhân trực tiếp gây tai nạn giao thông như: Nồng độ cồn 198 trường hợp, chạy quá tốc độ 279 trường hợp, không có Giấy phép lái xe 72 trường hợp, không mua bảo hiểm 39 trường hợp; riêng đối với các xe vận tải vật liệu đã xử lý 05 trường hợp, với các lỗi như không phủ bạt, chở hàng rơi vãi trên đường...</w:t>
            </w:r>
          </w:p>
          <w:p w14:paraId="5A730716" w14:textId="77777777" w:rsidR="007A5BF5" w:rsidRPr="004A755E" w:rsidRDefault="007A5BF5" w:rsidP="007A5BF5">
            <w:pPr>
              <w:spacing w:before="0"/>
              <w:ind w:left="0" w:firstLine="0"/>
              <w:jc w:val="both"/>
              <w:rPr>
                <w:rFonts w:eastAsia="Times New Roman"/>
              </w:rPr>
            </w:pPr>
            <w:r w:rsidRPr="004A755E">
              <w:rPr>
                <w:rFonts w:eastAsia="Times New Roman"/>
              </w:rPr>
              <w:t>Trong Quý I/2026, trên tuyến Quốc lộ 14A đi qua xã Đăk Pek, chỉ xảy ra 01 vụ tai nạn giao thông, làm 01 người chết.</w:t>
            </w:r>
          </w:p>
          <w:p w14:paraId="09E3D03B" w14:textId="77777777" w:rsidR="007A5BF5" w:rsidRPr="004A755E" w:rsidRDefault="007A5BF5" w:rsidP="007A5BF5">
            <w:pPr>
              <w:spacing w:before="0"/>
              <w:ind w:left="0" w:firstLine="0"/>
              <w:jc w:val="both"/>
              <w:rPr>
                <w:rFonts w:eastAsia="Times New Roman"/>
              </w:rPr>
            </w:pPr>
            <w:r w:rsidRPr="004A755E">
              <w:rPr>
                <w:rFonts w:eastAsia="Times New Roman"/>
              </w:rPr>
              <w:t>Thời gian tới, Công an tỉnh sẽ tiếp tục chỉ đạo lực lượng Cảnh sát giao thông tăng cường tuần tra, xử lý các trường hợp vi phạm về TTATGT trên tuyến Quốc lộ 14A đi qua xã Đăk Pek, nhất là các trường hợp vi phạm tải trọng, rơi vãi...</w:t>
            </w:r>
          </w:p>
          <w:p w14:paraId="404D08C7" w14:textId="77777777" w:rsidR="007A5BF5" w:rsidRPr="004A755E" w:rsidRDefault="007A5BF5" w:rsidP="007A5BF5">
            <w:pPr>
              <w:spacing w:before="0"/>
              <w:ind w:left="0" w:firstLine="0"/>
              <w:jc w:val="both"/>
              <w:rPr>
                <w:rFonts w:eastAsia="Times New Roman"/>
              </w:rPr>
            </w:pPr>
          </w:p>
        </w:tc>
        <w:tc>
          <w:tcPr>
            <w:tcW w:w="315" w:type="pct"/>
            <w:vAlign w:val="center"/>
          </w:tcPr>
          <w:p w14:paraId="66568B70" w14:textId="77777777" w:rsidR="007A5BF5" w:rsidRPr="004A755E" w:rsidRDefault="007A5BF5" w:rsidP="007A5BF5">
            <w:pPr>
              <w:spacing w:before="0"/>
              <w:ind w:left="0" w:firstLine="0"/>
              <w:jc w:val="center"/>
              <w:rPr>
                <w:rFonts w:eastAsia="Times New Roman"/>
                <w:b/>
                <w:bCs/>
              </w:rPr>
            </w:pPr>
          </w:p>
        </w:tc>
      </w:tr>
      <w:tr w:rsidR="007A5BF5" w:rsidRPr="004A755E" w14:paraId="08E84E66"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6A6771D"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B347D42" w14:textId="1735120F" w:rsidR="007A5BF5" w:rsidRPr="004A755E" w:rsidRDefault="007A5BF5" w:rsidP="007A5BF5">
            <w:pPr>
              <w:spacing w:before="0"/>
              <w:ind w:left="0" w:firstLine="0"/>
              <w:jc w:val="both"/>
            </w:pPr>
            <w:r w:rsidRPr="004A755E">
              <w:t>Cử tri xã Nguyễn Nghiêm phản ánh biển báo hiệu đặt trên cầu vượt Quốc lộ 24 chưa hợp lý; khoảng cách giao nhau của giải phân cách chưa hợp lý, quá dài gây bất tiện cho người dân trong quá trình lưu thông. Đề nghị cấp thẩm quyền kiểm tra, xem xét điều chỉnh cho phù hợp.</w:t>
            </w:r>
          </w:p>
        </w:tc>
        <w:tc>
          <w:tcPr>
            <w:tcW w:w="479" w:type="pct"/>
            <w:vAlign w:val="center"/>
          </w:tcPr>
          <w:p w14:paraId="57B63234" w14:textId="0E8FDE8C" w:rsidR="007A5BF5" w:rsidRPr="004A755E" w:rsidRDefault="007A5BF5" w:rsidP="007A5BF5">
            <w:pPr>
              <w:spacing w:before="0"/>
              <w:ind w:left="0" w:firstLine="0"/>
              <w:jc w:val="center"/>
              <w:rPr>
                <w:rFonts w:eastAsia="Times New Roman"/>
              </w:rPr>
            </w:pPr>
            <w:r w:rsidRPr="004A755E">
              <w:rPr>
                <w:rFonts w:eastAsia="Times New Roman"/>
              </w:rPr>
              <w:t>Sở Xây dựng</w:t>
            </w:r>
          </w:p>
        </w:tc>
        <w:tc>
          <w:tcPr>
            <w:tcW w:w="2229" w:type="pct"/>
            <w:vAlign w:val="center"/>
          </w:tcPr>
          <w:p w14:paraId="03B0DE05" w14:textId="1FFBF41A" w:rsidR="007A5BF5" w:rsidRPr="004A755E" w:rsidRDefault="007A5BF5" w:rsidP="007A5BF5">
            <w:pPr>
              <w:spacing w:before="0"/>
              <w:ind w:left="0" w:firstLine="0"/>
              <w:jc w:val="both"/>
              <w:rPr>
                <w:rFonts w:eastAsia="Times New Roman"/>
              </w:rPr>
            </w:pPr>
            <w:r w:rsidRPr="004A755E">
              <w:rPr>
                <w:rFonts w:eastAsia="Times New Roman"/>
              </w:rPr>
              <w:t>Ghi nhận kiến nghị của cử tri, Sở Xây dựng sẽ rà soát, điều chỉnh, bổ sung hệ thống biến báo phù hợp trong năm 2026 -2027.</w:t>
            </w:r>
          </w:p>
        </w:tc>
        <w:tc>
          <w:tcPr>
            <w:tcW w:w="315" w:type="pct"/>
            <w:vAlign w:val="center"/>
          </w:tcPr>
          <w:p w14:paraId="33421339" w14:textId="77777777" w:rsidR="007A5BF5" w:rsidRPr="004A755E" w:rsidRDefault="007A5BF5" w:rsidP="007A5BF5">
            <w:pPr>
              <w:spacing w:before="0"/>
              <w:ind w:left="0" w:firstLine="0"/>
              <w:jc w:val="center"/>
              <w:rPr>
                <w:rFonts w:eastAsia="Times New Roman"/>
                <w:b/>
                <w:bCs/>
              </w:rPr>
            </w:pPr>
          </w:p>
        </w:tc>
      </w:tr>
      <w:tr w:rsidR="007A5BF5" w:rsidRPr="004A755E" w14:paraId="1A2BF4A5"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CB4AEC9"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AA23EF9" w14:textId="5D6CF475" w:rsidR="007A5BF5" w:rsidRPr="004A755E" w:rsidRDefault="007A5BF5" w:rsidP="007A5BF5">
            <w:pPr>
              <w:spacing w:before="0"/>
              <w:ind w:left="0" w:firstLine="0"/>
              <w:jc w:val="both"/>
            </w:pPr>
            <w:r w:rsidRPr="004A755E">
              <w:t xml:space="preserve">Cử tri xã Nguyễn Nghiêm phản ánh việc xe tải lưu thông trên Quốc lộ 24 làm rơi đất, đá, dăm gỗ xuống đường gây nguy hiểm cho người tham gia </w:t>
            </w:r>
            <w:r w:rsidRPr="004A755E">
              <w:lastRenderedPageBreak/>
              <w:t>giao thông. Đề nghị cấp thẩm quyền tăng cường tuần tra và xử lý nghiêm theo quy định.</w:t>
            </w:r>
          </w:p>
        </w:tc>
        <w:tc>
          <w:tcPr>
            <w:tcW w:w="479" w:type="pct"/>
            <w:vAlign w:val="center"/>
          </w:tcPr>
          <w:p w14:paraId="5D5683CA" w14:textId="3EDAA1B8" w:rsidR="007A5BF5" w:rsidRPr="004A755E" w:rsidRDefault="007A5BF5" w:rsidP="007A5BF5">
            <w:pPr>
              <w:spacing w:before="0"/>
              <w:ind w:left="0" w:firstLine="0"/>
              <w:jc w:val="center"/>
              <w:rPr>
                <w:rFonts w:eastAsia="Times New Roman"/>
                <w:b/>
                <w:bCs/>
              </w:rPr>
            </w:pPr>
            <w:r w:rsidRPr="004A755E">
              <w:rPr>
                <w:lang w:val="nl-NL"/>
              </w:rPr>
              <w:lastRenderedPageBreak/>
              <w:t>Công an tỉnh</w:t>
            </w:r>
          </w:p>
        </w:tc>
        <w:tc>
          <w:tcPr>
            <w:tcW w:w="2229" w:type="pct"/>
          </w:tcPr>
          <w:p w14:paraId="6FD78F61" w14:textId="77777777" w:rsidR="007A5BF5" w:rsidRPr="004A755E" w:rsidRDefault="007A5BF5" w:rsidP="007A5BF5">
            <w:pPr>
              <w:spacing w:before="0"/>
              <w:ind w:left="0" w:firstLine="0"/>
              <w:jc w:val="both"/>
              <w:rPr>
                <w:rFonts w:eastAsia="Times New Roman"/>
              </w:rPr>
            </w:pPr>
            <w:r w:rsidRPr="004A755E">
              <w:rPr>
                <w:rFonts w:eastAsia="Times New Roman"/>
                <w:b/>
                <w:bCs/>
              </w:rPr>
              <w:t>Kết quả xác minh, giải quyết:</w:t>
            </w:r>
            <w:r w:rsidRPr="004A755E">
              <w:rPr>
                <w:rFonts w:eastAsia="Times New Roman"/>
              </w:rPr>
              <w:t xml:space="preserve"> Tuyến Quốc lộ 24 đi qua xã Nguyên Nghiêm là tuyến huyết mạch nối liền khu vực Đông Quảng Ngãi với Khu vực Tây Quảng Ngãi. Đoạn đi qua xã Nguyên Nghiêm đóng vai trò là cửa ngõ kết nối các địa phương </w:t>
            </w:r>
            <w:r w:rsidRPr="004A755E">
              <w:rPr>
                <w:rFonts w:eastAsia="Times New Roman"/>
              </w:rPr>
              <w:lastRenderedPageBreak/>
              <w:t>ven biển với vùng núi phía Tây. Đoạn đầu tuyến từ Quốc lộ 1A (ngã ba Thạch Trụ) qua khu vực này đã được nâng cấp đạt tiêu chuẩn đường cấp III miền núi. Bề rộng nền đường tại khu vực làn cần được quy hoạch khoảng 7,5m, với mặt đường rộng 6,5m. Do là tuyến đường huyết mạch nên lưu lượng phương tiện lưu thông khá lớn.</w:t>
            </w:r>
          </w:p>
          <w:p w14:paraId="3BA4795E" w14:textId="77777777" w:rsidR="007A5BF5" w:rsidRPr="004A755E" w:rsidRDefault="007A5BF5" w:rsidP="007A5BF5">
            <w:pPr>
              <w:spacing w:before="0"/>
              <w:ind w:left="0" w:firstLine="0"/>
              <w:jc w:val="both"/>
              <w:rPr>
                <w:rFonts w:eastAsia="Times New Roman"/>
              </w:rPr>
            </w:pPr>
            <w:r w:rsidRPr="004A755E">
              <w:rPr>
                <w:rFonts w:eastAsia="Times New Roman"/>
              </w:rPr>
              <w:t>Thời gian qua, lực lượng Cảnh sát giao thông thường xuyên tuần tra, kiểm soát, xử lý các hành vi vi phạm trên tuyến đường này nhằm bảo đảm tình hình TTATGT trên tuyến, cụ thể: Đã tổ chức 1.210 ca tuần tra, kiểm soát, với 3.630 lượt cán bộ, chiến sĩ tham gia; dừng, kiểm soát 586 trường hợp; phát hiện, xử lý 54 trường hợp vi phạm, với tổng số tiền hơn 350 triệu đồng; trong đó, xử lý xe quá tải, chở hàng hóa rơi vãi 19 trường hợp, với tổng số tiền hơn 27 triệu đồng.</w:t>
            </w:r>
          </w:p>
          <w:p w14:paraId="2FD0F22D" w14:textId="77777777" w:rsidR="007A5BF5" w:rsidRPr="004A755E" w:rsidRDefault="007A5BF5" w:rsidP="007A5BF5">
            <w:pPr>
              <w:spacing w:before="0"/>
              <w:ind w:left="0" w:firstLine="0"/>
              <w:jc w:val="both"/>
              <w:rPr>
                <w:rFonts w:eastAsia="Times New Roman"/>
              </w:rPr>
            </w:pPr>
            <w:r w:rsidRPr="004A755E">
              <w:rPr>
                <w:rFonts w:eastAsia="Times New Roman"/>
              </w:rPr>
              <w:t>Do đó, tình hình TTATGT bảo đảm, tai nạn giao thông trong Quý I/2026 không xảy ra trên tuyến.</w:t>
            </w:r>
          </w:p>
          <w:p w14:paraId="7DE778D1" w14:textId="77777777" w:rsidR="007A5BF5" w:rsidRPr="004A755E" w:rsidRDefault="007A5BF5" w:rsidP="007A5BF5">
            <w:pPr>
              <w:spacing w:before="0"/>
              <w:ind w:left="0" w:firstLine="0"/>
              <w:jc w:val="both"/>
              <w:rPr>
                <w:rFonts w:eastAsia="Times New Roman"/>
              </w:rPr>
            </w:pPr>
            <w:r w:rsidRPr="004A755E">
              <w:rPr>
                <w:rFonts w:eastAsia="Times New Roman"/>
              </w:rPr>
              <w:t>Thời gian tới, Công an tỉnh sẽ tiếp tục chỉ đạo lực lượng Cảnh sát giao thông tăng cường tuần tra, xử lý các trường hợp vi phạm về TTATGT trên tuyến Quốc lộ 24 đi qua xã Nguyên Nghiêm, nhất là các trường hợp vi phạm tải trọng, rơi vãi...</w:t>
            </w:r>
          </w:p>
          <w:p w14:paraId="5B0AB219" w14:textId="77777777" w:rsidR="007A5BF5" w:rsidRPr="004A755E" w:rsidRDefault="007A5BF5" w:rsidP="007A5BF5">
            <w:pPr>
              <w:spacing w:before="0"/>
              <w:ind w:left="0" w:firstLine="0"/>
              <w:jc w:val="both"/>
              <w:rPr>
                <w:rFonts w:eastAsia="Times New Roman"/>
              </w:rPr>
            </w:pPr>
          </w:p>
        </w:tc>
        <w:tc>
          <w:tcPr>
            <w:tcW w:w="315" w:type="pct"/>
            <w:vAlign w:val="center"/>
          </w:tcPr>
          <w:p w14:paraId="445F617E" w14:textId="77777777" w:rsidR="007A5BF5" w:rsidRPr="004A755E" w:rsidRDefault="007A5BF5" w:rsidP="007A5BF5">
            <w:pPr>
              <w:spacing w:before="0"/>
              <w:ind w:left="0" w:firstLine="0"/>
              <w:jc w:val="center"/>
              <w:rPr>
                <w:rFonts w:eastAsia="Times New Roman"/>
                <w:b/>
                <w:bCs/>
              </w:rPr>
            </w:pPr>
          </w:p>
        </w:tc>
      </w:tr>
      <w:tr w:rsidR="007A5BF5" w:rsidRPr="004A755E" w14:paraId="59975702"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E631764"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A85385B" w14:textId="5A2609E6" w:rsidR="007A5BF5" w:rsidRPr="004A755E" w:rsidRDefault="007A5BF5" w:rsidP="007A5BF5">
            <w:pPr>
              <w:spacing w:before="0"/>
              <w:ind w:left="0" w:firstLine="0"/>
              <w:jc w:val="both"/>
            </w:pPr>
            <w:r w:rsidRPr="004A755E">
              <w:rPr>
                <w:lang w:val="nl-NL"/>
              </w:rPr>
              <w:t>Cử tri phường Kon Tum kiến nghị Công an tỉnh quan tâm vấn đề về bảo mật thông tin, đảm bảo an toàn an ninh mạng vì số điện thoại của người dân bị gọi điện làm phiền, lừa đảo rất nhiều.</w:t>
            </w:r>
          </w:p>
        </w:tc>
        <w:tc>
          <w:tcPr>
            <w:tcW w:w="479" w:type="pct"/>
            <w:vAlign w:val="center"/>
          </w:tcPr>
          <w:p w14:paraId="63D003E0" w14:textId="4D8A219C" w:rsidR="007A5BF5" w:rsidRPr="004A755E" w:rsidRDefault="007A5BF5" w:rsidP="007A5BF5">
            <w:pPr>
              <w:spacing w:before="0"/>
              <w:ind w:left="0" w:firstLine="0"/>
              <w:jc w:val="center"/>
              <w:rPr>
                <w:rFonts w:eastAsia="Times New Roman"/>
                <w:b/>
                <w:bCs/>
              </w:rPr>
            </w:pPr>
            <w:r w:rsidRPr="004A755E">
              <w:rPr>
                <w:lang w:val="nl-NL"/>
              </w:rPr>
              <w:t>Công an tỉnh</w:t>
            </w:r>
          </w:p>
        </w:tc>
        <w:tc>
          <w:tcPr>
            <w:tcW w:w="2229" w:type="pct"/>
          </w:tcPr>
          <w:p w14:paraId="51A8519F" w14:textId="77777777" w:rsidR="007A5BF5" w:rsidRPr="004A755E" w:rsidRDefault="007A5BF5" w:rsidP="007A5BF5">
            <w:pPr>
              <w:spacing w:before="0"/>
              <w:ind w:left="0" w:firstLine="0"/>
              <w:jc w:val="both"/>
              <w:rPr>
                <w:rFonts w:eastAsia="Times New Roman"/>
              </w:rPr>
            </w:pPr>
            <w:r w:rsidRPr="004A755E">
              <w:rPr>
                <w:rFonts w:eastAsia="Times New Roman"/>
              </w:rPr>
              <w:t>Kết quả xác minh, giải quyết: Công an tỉnh đã tham mưu UBND tỉnh ban hành Kế hoạch số 21/KH-UBND ngày 20/01/2026 về triển khai thi hành Luật Bảo vệ dữ liệu cá nhân; đồng thời, Công an tỉnh đã chủ động triển khai đồng bộ các biện pháp nghiệp vụ, rà soát, nắm chắc địa bàn, đối tượng trọng tâm, trọng điểm có hoạt động phức tạp trên không gian mạng, tình hình dư luận xã hội, các vụ việc liên quan ANTT trên địa bàn tỉnh kịp thời phòng ngừa, ngăn chặn, xử lý, cụ thể:</w:t>
            </w:r>
          </w:p>
          <w:p w14:paraId="66AFCD94" w14:textId="77777777" w:rsidR="007A5BF5" w:rsidRPr="004A755E" w:rsidRDefault="007A5BF5" w:rsidP="007A5BF5">
            <w:pPr>
              <w:spacing w:before="0"/>
              <w:ind w:left="0" w:firstLine="0"/>
              <w:jc w:val="both"/>
              <w:rPr>
                <w:rFonts w:eastAsia="Times New Roman"/>
              </w:rPr>
            </w:pPr>
            <w:r w:rsidRPr="004A755E">
              <w:rPr>
                <w:rFonts w:eastAsia="Times New Roman"/>
              </w:rPr>
              <w:t xml:space="preserve">Trong công tác phòng ngừa xã hội: Công an tỉnh đã tổ chức 07 lượt tuyên truyền trực tiếp, phổ biến pháp luật về an ninh mạng, hướng dẫn kỹ năng sử dụng mạng xã hội văn minh, an toàn, nhận diện các nguy cơ, rủi ro khi tham gia gia tăng tương tác trên không </w:t>
            </w:r>
            <w:r w:rsidRPr="004A755E">
              <w:rPr>
                <w:rFonts w:eastAsia="Times New Roman"/>
              </w:rPr>
              <w:lastRenderedPageBreak/>
              <w:t>gian mạng; tuyên truyền nâng cao ý thức cảnh giác của người dân trong bảo vệ dữ liệu cá nhân, cảnh báo các thủ đoạn của tội phạm công nghệ cao cho hơn 2.980 học sinh, cán bộ, công chức, viên chức, người dân trên địa bàn tỉnh. Đồng thời, thông qua Chuyên mục truyền thông chính sách của Truyền hình Quảng Ngãi với chủ đề: “Chống tin giả, lừa đảo trên không gian mạng”, Công an tỉnh đã trực tiếp giải đáp nhiều câu hỏi của khán giả về nội dung này. Bên cạnh đó, thông qua hệ thống các trang thông tin điện tử, trang mạng xã hội (Trang thông tin điện tử Công an tỉnh, Trang của Ban Chỉ đạo 35 Công an tỉnh, Zalo “An ninh mạng Quảng Ngãi”, Fanpage “Phòng An ninh mạng và phòng chống tội phạm sử dụng công nghệ cao - Công an tỉnh Quảng Ngãi”, Fanpage “Tôn giáo và dân tộc”, Fanpage “Câu Lạc bộ Chính khách”), lực lượng Công an đã viết, đăng tải, chia sẻ hơn 1.300 tin, bài viết tuyên truyền, cảnh báo các thủ đoạn của tội phạm sử dụng công nghệ cao, lợi dụng không gian mạng hoạt động vi phạm pháp luật, đấu tranh, phản bác các quan điểm sai trái, thù địch. Chỉ đạo triển khai Công trình thanh niên “Nâng cao nhận thức cộng đồng về phòng, chống lừa đảo trên không gian mạng”, xây dựng infographic tuyên truyền, cảnh báo các thủ đoạn lừa đảo và biện pháp phòng tránh lừa đảo trực tuyến trên không gian mạng với nhiều hình thức tuyên truyền đa dạng đến các tầng lớp Nhân dân.</w:t>
            </w:r>
          </w:p>
          <w:p w14:paraId="016E8CF9" w14:textId="77777777" w:rsidR="007A5BF5" w:rsidRPr="004A755E" w:rsidRDefault="007A5BF5" w:rsidP="007A5BF5">
            <w:pPr>
              <w:numPr>
                <w:ilvl w:val="0"/>
                <w:numId w:val="6"/>
              </w:numPr>
              <w:spacing w:before="0"/>
              <w:ind w:left="0"/>
              <w:jc w:val="both"/>
              <w:rPr>
                <w:rFonts w:eastAsia="Times New Roman"/>
              </w:rPr>
            </w:pPr>
            <w:r w:rsidRPr="004A755E">
              <w:rPr>
                <w:rFonts w:eastAsia="Times New Roman"/>
              </w:rPr>
              <w:t xml:space="preserve">Trong công tác phòng ngừa nghiệp vụ: Chỉ đạo phòng chức năng tham gia đội ngũ quản trị, kiểm duyệt đối với 254 hội, nhóm đông thành viên trên không gian mạng có ảnh hưởng trên địa bàn tỉnh; tổ chức 20 lượt tiếp xúc trực tiếp (trong đó có 13 lượt trao đổi, định hướng thông tin, nắm tình hình dư luận trước, trong và sau Đại hội Đại biểu toàn quốc lần thứ XIV, Tết Nguyên Đán năm 2026), 33 lượt vận động, tranh thủ trực tuyến qua 02 diễn đàn “Không gian mạng an toàn - Bình yên cho mỗi gia đình” (gồm hơn 1.000 thành viên) đối với số KOL, quản trị viên các hội, nhóm, trang mạng xã hội. </w:t>
            </w:r>
          </w:p>
          <w:p w14:paraId="0922D6A5" w14:textId="77777777" w:rsidR="007A5BF5" w:rsidRPr="004A755E" w:rsidRDefault="007A5BF5" w:rsidP="007A5BF5">
            <w:pPr>
              <w:spacing w:before="0"/>
              <w:ind w:left="0" w:firstLine="0"/>
              <w:jc w:val="both"/>
              <w:rPr>
                <w:rFonts w:eastAsia="Times New Roman"/>
              </w:rPr>
            </w:pPr>
            <w:r w:rsidRPr="004A755E">
              <w:rPr>
                <w:rFonts w:eastAsia="Times New Roman"/>
              </w:rPr>
              <w:lastRenderedPageBreak/>
              <w:t>Qua triển khai biện pháp nghiệp vụ, Công an tỉnh đã phát hiện, tấn công, vô hiệu hóa/chặn, xóa tư cách thành viên/tác động quản trị viên gỡ bỏ tin, bài đối với 101 tài khoản mạng xã hội đăng tải thông tin sai sự thật, chống Đảng, Nhà nước, thông tin có dấu hiệu vi phạm pháp luật trên không gian mạng và 02 nhóm tiêu cực trên không gian mạng. Phát hiện, cảnh báo 21 tài khoản ngân hàng nghi vấn liên quan đến hoạt động vi phạm pháp luật trên không gian mạng. Phát hiện, xác minh, làm rõ, chuyển thông tin, tài liệu để Cơ quan An ninh điều tra tiến hành điều tra theo thẩm quyền 03 vụ việc liên quan tội phạm sử dụng công nghệ cao: (1) Đấu tranh, làm rõ Chuyên án bí số PKD1 về tội phạm lừa đảo chiếm đoạt tài sản trên không gian mạng (Cơ quan An ninh điều tra đã khởi tố vụ án); (2) Hoạt động đánh bạc trên không gian mạng của đối tượng Nguyễn Thị Mỹ Trang, với tổng số tiền cá cược trên 5,5 tỉ đồng; (3) Vụ hoạt động tín dụng đen trên không gian mạng của nhóm đối tượng do Nguyễn Tấn Nam cầm đầu.</w:t>
            </w:r>
          </w:p>
          <w:p w14:paraId="3E319C4A" w14:textId="22F54773" w:rsidR="007A5BF5" w:rsidRPr="004A755E" w:rsidRDefault="007A5BF5" w:rsidP="007A5BF5">
            <w:pPr>
              <w:spacing w:before="0"/>
              <w:ind w:left="0" w:firstLine="0"/>
              <w:jc w:val="both"/>
              <w:rPr>
                <w:rFonts w:eastAsia="Times New Roman"/>
              </w:rPr>
            </w:pPr>
            <w:r w:rsidRPr="004A755E">
              <w:rPr>
                <w:rFonts w:eastAsia="Times New Roman"/>
              </w:rPr>
              <w:t>Thời gian tới, khi có hướng dẫn của Bộ Công an về tập huấn chuyên sâu nội dung Luật Bảo vệ dữ liệu cá nhân và các văn bản quy phạm pháp luật quy định chi tiết, hướng dẫn thi hành, Công an tỉnh sẽ biên soạn tài liệu hướng dẫn, tuyên truyền, bồi dưỡng kiến thức pháp luật, nghiệp vụ bảo vệ dữ liệu cá nhân cho các sở, ban ngành, Ủy ban nhân dân các xã, phường, đặc khu và người dân trên địa bàn tỉnh Quảng Ngãi.</w:t>
            </w:r>
          </w:p>
        </w:tc>
        <w:tc>
          <w:tcPr>
            <w:tcW w:w="315" w:type="pct"/>
            <w:vAlign w:val="center"/>
          </w:tcPr>
          <w:p w14:paraId="10459CA6" w14:textId="77777777" w:rsidR="007A5BF5" w:rsidRPr="004A755E" w:rsidRDefault="007A5BF5" w:rsidP="007A5BF5">
            <w:pPr>
              <w:spacing w:before="0"/>
              <w:ind w:left="0" w:firstLine="0"/>
              <w:jc w:val="center"/>
              <w:rPr>
                <w:rFonts w:eastAsia="Times New Roman"/>
                <w:b/>
                <w:bCs/>
              </w:rPr>
            </w:pPr>
          </w:p>
        </w:tc>
      </w:tr>
      <w:tr w:rsidR="007A5BF5" w:rsidRPr="004A755E" w14:paraId="35745B9C"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5D7372A8" w14:textId="77777777" w:rsidR="007A5BF5" w:rsidRPr="004A755E" w:rsidRDefault="007A5BF5" w:rsidP="007A5BF5">
            <w:pPr>
              <w:spacing w:before="0"/>
              <w:ind w:left="0" w:firstLine="0"/>
              <w:jc w:val="center"/>
              <w:rPr>
                <w:rFonts w:eastAsia="Times New Roman"/>
                <w:bCs/>
              </w:rPr>
            </w:pPr>
          </w:p>
        </w:tc>
        <w:tc>
          <w:tcPr>
            <w:tcW w:w="1729" w:type="pct"/>
            <w:vAlign w:val="center"/>
          </w:tcPr>
          <w:p w14:paraId="310286FA" w14:textId="389D5C25" w:rsidR="007A5BF5" w:rsidRPr="004A755E" w:rsidRDefault="007A5BF5" w:rsidP="007A5BF5">
            <w:pPr>
              <w:spacing w:before="0"/>
              <w:ind w:left="0" w:firstLine="0"/>
              <w:jc w:val="both"/>
            </w:pPr>
            <w:r w:rsidRPr="004A755E">
              <w:rPr>
                <w:b/>
                <w:lang w:val="nl-NL"/>
              </w:rPr>
              <w:t>Lĩnh vực khác</w:t>
            </w:r>
            <w:r w:rsidRPr="004A755E">
              <w:rPr>
                <w:b/>
                <w:lang w:val="vi-VN"/>
              </w:rPr>
              <w:t xml:space="preserve"> </w:t>
            </w:r>
            <w:r w:rsidRPr="004A755E">
              <w:rPr>
                <w:i/>
                <w:lang w:val="vi-VN"/>
              </w:rPr>
              <w:t>(</w:t>
            </w:r>
            <w:r w:rsidRPr="004A755E">
              <w:rPr>
                <w:i/>
              </w:rPr>
              <w:t>8</w:t>
            </w:r>
            <w:r w:rsidRPr="004A755E">
              <w:rPr>
                <w:i/>
                <w:lang w:val="vi-VN"/>
              </w:rPr>
              <w:t xml:space="preserve"> ý kiến, kiến nghị của cử tri</w:t>
            </w:r>
            <w:r w:rsidRPr="004A755E">
              <w:rPr>
                <w:i/>
              </w:rPr>
              <w:t>)</w:t>
            </w:r>
          </w:p>
        </w:tc>
        <w:tc>
          <w:tcPr>
            <w:tcW w:w="479" w:type="pct"/>
          </w:tcPr>
          <w:p w14:paraId="4900E688" w14:textId="77777777" w:rsidR="007A5BF5" w:rsidRPr="004A755E" w:rsidRDefault="007A5BF5" w:rsidP="007A5BF5">
            <w:pPr>
              <w:spacing w:before="0"/>
              <w:ind w:left="0" w:firstLine="0"/>
              <w:jc w:val="center"/>
              <w:rPr>
                <w:rFonts w:eastAsia="Times New Roman"/>
                <w:b/>
                <w:bCs/>
              </w:rPr>
            </w:pPr>
          </w:p>
        </w:tc>
        <w:tc>
          <w:tcPr>
            <w:tcW w:w="2229" w:type="pct"/>
          </w:tcPr>
          <w:p w14:paraId="4298D4B6" w14:textId="77777777" w:rsidR="007A5BF5" w:rsidRPr="004A755E" w:rsidRDefault="007A5BF5" w:rsidP="007A5BF5">
            <w:pPr>
              <w:spacing w:before="0"/>
              <w:ind w:left="0" w:firstLine="0"/>
              <w:jc w:val="center"/>
              <w:rPr>
                <w:rFonts w:eastAsia="Times New Roman"/>
                <w:b/>
                <w:bCs/>
              </w:rPr>
            </w:pPr>
          </w:p>
        </w:tc>
        <w:tc>
          <w:tcPr>
            <w:tcW w:w="315" w:type="pct"/>
            <w:vAlign w:val="center"/>
          </w:tcPr>
          <w:p w14:paraId="7C2513C5" w14:textId="77777777" w:rsidR="007A5BF5" w:rsidRPr="004A755E" w:rsidRDefault="007A5BF5" w:rsidP="007A5BF5">
            <w:pPr>
              <w:spacing w:before="0"/>
              <w:ind w:left="0" w:firstLine="0"/>
              <w:jc w:val="center"/>
              <w:rPr>
                <w:rFonts w:eastAsia="Times New Roman"/>
                <w:b/>
                <w:bCs/>
              </w:rPr>
            </w:pPr>
          </w:p>
        </w:tc>
      </w:tr>
      <w:tr w:rsidR="007A5BF5" w:rsidRPr="004A755E" w14:paraId="750EDF62" w14:textId="77777777" w:rsidTr="007A5B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22759EC"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AB1B57B" w14:textId="6CD523D9" w:rsidR="007A5BF5" w:rsidRPr="004A755E" w:rsidRDefault="007A5BF5" w:rsidP="007A5BF5">
            <w:pPr>
              <w:spacing w:before="0"/>
              <w:ind w:left="0" w:firstLine="0"/>
              <w:jc w:val="both"/>
            </w:pPr>
            <w:r w:rsidRPr="004A755E">
              <w:rPr>
                <w:noProof/>
              </w:rPr>
              <w:t>Cử tri xã Măng Ri</w:t>
            </w:r>
            <w:r w:rsidRPr="004A755E">
              <w:rPr>
                <w:noProof/>
                <w:lang w:val="vi-VN"/>
              </w:rPr>
              <w:t>, Sơn Tây Hạ</w:t>
            </w:r>
            <w:r w:rsidRPr="004A755E">
              <w:rPr>
                <w:noProof/>
              </w:rPr>
              <w:t xml:space="preserve"> </w:t>
            </w:r>
            <w:r w:rsidRPr="004A755E">
              <w:t>kiến nghị tỉnh chỉ đạo sớm đầu tư, phủ sóng, nâng cấp mạng di động trên địa bàn.</w:t>
            </w:r>
          </w:p>
        </w:tc>
        <w:tc>
          <w:tcPr>
            <w:tcW w:w="479" w:type="pct"/>
            <w:vAlign w:val="center"/>
          </w:tcPr>
          <w:p w14:paraId="3E8C2E8A" w14:textId="1A3005B7" w:rsidR="007A5BF5" w:rsidRPr="004A755E" w:rsidRDefault="007A5BF5" w:rsidP="007A5BF5">
            <w:pPr>
              <w:spacing w:before="0"/>
              <w:ind w:left="0" w:firstLine="0"/>
              <w:jc w:val="center"/>
              <w:rPr>
                <w:rFonts w:eastAsia="Times New Roman"/>
              </w:rPr>
            </w:pPr>
            <w:r w:rsidRPr="004A755E">
              <w:rPr>
                <w:rFonts w:eastAsia="Times New Roman"/>
              </w:rPr>
              <w:t>Sở Khoa học và Công nghệ</w:t>
            </w:r>
          </w:p>
        </w:tc>
        <w:tc>
          <w:tcPr>
            <w:tcW w:w="2229" w:type="pct"/>
          </w:tcPr>
          <w:p w14:paraId="3DFA0002" w14:textId="77777777" w:rsidR="007A5BF5" w:rsidRPr="004A755E" w:rsidRDefault="007A5BF5" w:rsidP="007A5BF5">
            <w:pPr>
              <w:pStyle w:val="NormalWeb"/>
              <w:shd w:val="clear" w:color="auto" w:fill="FFFFFF"/>
              <w:spacing w:before="120" w:after="120"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 xml:space="preserve">- Hiện nay, trên địa bàn xã Măng Ri có 19 trạm thu phát sóng thông tin di động (BTS), gồm: VNPT (6 trạm), Viettel (6 trạm), Mobifone (7 trạm). Các trạm này đã phủ sóng 4G; riêng tại trung tâm xã đã được triển khai phủ sóng 5G, cơ bản đáp ứng nhu cầu thông tin liên lạc của người dân. Tuy nhiên, để nâng cao chất lượng dịch vụ và đảm bảo vùng phủ ổn định, liên tục, trong thời gian tới Sở Khoa học và Công nghệ sẽ phối hợp với các doanh nghiệp viễn thông xây dựng kế hoạch đầu tư nâng cấp hạ tầng mạng, mở rộng vùng phủ 4G/5G tại các khu vực còn hạn chế, </w:t>
            </w:r>
            <w:r w:rsidRPr="004A755E">
              <w:rPr>
                <w:rFonts w:ascii="Times New Roman" w:eastAsiaTheme="minorHAnsi" w:hAnsi="Times New Roman" w:cs="Times New Roman"/>
                <w:color w:val="000000"/>
                <w:sz w:val="26"/>
                <w:szCs w:val="26"/>
                <w:lang w:val="en-GB"/>
              </w:rPr>
              <w:lastRenderedPageBreak/>
              <w:t>đồng thời bổ sung thêm trạm BTS tại các điểm lõm sóng (nếu có) nhằm đáp ứng tốt hơn nhu cầu sử dụng của người dân và phục vụ phát triển kinh tế - xã hội trên địa bàn.</w:t>
            </w:r>
          </w:p>
          <w:p w14:paraId="22E22B77" w14:textId="78A34E11" w:rsidR="007A5BF5" w:rsidRPr="004A755E" w:rsidRDefault="007A5BF5" w:rsidP="007A5BF5">
            <w:pPr>
              <w:pStyle w:val="NormalWeb"/>
              <w:shd w:val="clear" w:color="auto" w:fill="FFFFFF"/>
              <w:spacing w:before="120" w:after="120"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 Hiện nay, trên địa bàn xã Sơn Tây Hạ có 13 trạm thu phát sóng thông tin di động (BTS), gồm: VNPT (6 trạm), Viettel (4 trạm), Mobifone (3 trạm). Các trạm này đã phủ sóng 4G; riêng tại trung tâm xã đã được triển khai phủ sóng 5G, cơ bản đáp ứng nhu cầu thông tin liên lạc của người dân. Tuy nhiên, để nâng cao chất lượng dịch vụ và đảm bảo vùng phủ ổn định, liên tục, trong thời gian tới Sở Khoa học và Công nghệ sẽ phối hợp với các doanh nghiệp viễn thông xây dựng kế hoạch đầu tư nâng cấp hạ tầng mạng, mở rộng vùng phủ 4G/5G tại các khu vực còn hạn chế, đồng thời bổ sung thêm trạm BTS tại các điểm lõm sóng (nếu có) nhằm đáp ứng tốt hơn nhu cầu sử dụng của người dân và phục vụ phát triển kinh tế - xã hội trên địa bàn.</w:t>
            </w:r>
          </w:p>
        </w:tc>
        <w:tc>
          <w:tcPr>
            <w:tcW w:w="315" w:type="pct"/>
            <w:vAlign w:val="center"/>
          </w:tcPr>
          <w:p w14:paraId="59AA4B12" w14:textId="77777777" w:rsidR="007A5BF5" w:rsidRPr="004A755E" w:rsidRDefault="007A5BF5" w:rsidP="007A5BF5">
            <w:pPr>
              <w:spacing w:before="0"/>
              <w:ind w:left="0" w:firstLine="0"/>
              <w:jc w:val="center"/>
              <w:rPr>
                <w:rFonts w:eastAsia="Times New Roman"/>
              </w:rPr>
            </w:pPr>
          </w:p>
        </w:tc>
      </w:tr>
      <w:tr w:rsidR="007A5BF5" w:rsidRPr="004A755E" w14:paraId="2F51DF2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7A2DF553"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502968D0" w14:textId="141A7F5D" w:rsidR="007A5BF5" w:rsidRPr="004A755E" w:rsidRDefault="007A5BF5" w:rsidP="007A5BF5">
            <w:pPr>
              <w:spacing w:before="0"/>
              <w:ind w:left="0" w:firstLine="0"/>
              <w:jc w:val="both"/>
            </w:pPr>
            <w:r w:rsidRPr="004A755E">
              <w:rPr>
                <w:rFonts w:eastAsia="Calibri"/>
                <w:bCs/>
                <w:iCs/>
              </w:rPr>
              <w:t xml:space="preserve">Cử tri xã Ngọc Linh kiến nghị tỉnh quan tâm, chỉ đạo các cơ quan, đơn vị chức năng và doanh nghiệp viễn thông liên quan sớm khảo sát, có giải pháp khắc phục tình trạng lõm sóng di động tại 05 thôn </w:t>
            </w:r>
            <w:r w:rsidRPr="004A755E">
              <w:rPr>
                <w:rFonts w:eastAsia="Calibri"/>
                <w:bCs/>
                <w:i/>
                <w:iCs/>
              </w:rPr>
              <w:t>(Tu Răng, Ngọc Lâng, Xa Úa, Ngọc Nang, Mô Po).</w:t>
            </w:r>
          </w:p>
        </w:tc>
        <w:tc>
          <w:tcPr>
            <w:tcW w:w="479" w:type="pct"/>
            <w:vAlign w:val="center"/>
          </w:tcPr>
          <w:p w14:paraId="5FA6D08C" w14:textId="231AB040" w:rsidR="007A5BF5" w:rsidRPr="004A755E" w:rsidRDefault="007A5BF5" w:rsidP="007A5BF5">
            <w:pPr>
              <w:spacing w:before="0"/>
              <w:ind w:left="0" w:firstLine="0"/>
              <w:jc w:val="center"/>
              <w:rPr>
                <w:rFonts w:eastAsia="Times New Roman"/>
              </w:rPr>
            </w:pPr>
            <w:r w:rsidRPr="004A755E">
              <w:rPr>
                <w:rFonts w:eastAsia="Times New Roman"/>
              </w:rPr>
              <w:t>Sở Khoa học và Công nghệ</w:t>
            </w:r>
          </w:p>
        </w:tc>
        <w:tc>
          <w:tcPr>
            <w:tcW w:w="2229" w:type="pct"/>
            <w:vAlign w:val="center"/>
          </w:tcPr>
          <w:p w14:paraId="758F1176"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Hiện nay, trên địa bàn xã Ngọc Linh có 7 trạm thu phát sóng thông tin di động (BTS), gồm: VNPT (2 trạm), Viettel (2 trạm), Mobifone (3 trạm), cơ bản đảm bảo vùng phủ sóng trên địa bàn xã.</w:t>
            </w:r>
          </w:p>
          <w:p w14:paraId="0C9DDB66"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Nhằm triển khai mục tiêu xóa các điểm lõm sóng trên địa bàn tỉnh, ngày 12/01/2026, Sở Khoa học và Công nghệ đã ban hành Công văn số 105/SKHCN-BCVT&amp;CĐS đề nghị các địa phương rà soát, báo cáo các khu vực chưa có sóng hoặc sóng yếu. Tuy nhiên, đến nay, Sở chưa nhận được báo cáo từ xã Ngọc Linh, do đó chưa có cơ sở đánh giá đầy đủ hiện trạng vùng phủ sóng trên địa bàn.</w:t>
            </w:r>
          </w:p>
          <w:p w14:paraId="1EF69187"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Bên cạnh đó, địa bàn xã Ngọc Linh có đặc thù địa hình đồi núi, chia cắt phức tạp, dân cư phân bố không tập trung, nhiều khu vực bị che khuất sóng, gây khó khăn trong việc đầu tư hạ tầng viễn thông và đảm bảo chất lượng phủ sóng ổn định. Đây là một trong những nguyên nhân dẫn đến tình trạng sóng yếu, lõm sóng tại một số thôn.</w:t>
            </w:r>
          </w:p>
          <w:p w14:paraId="1D9B74A9" w14:textId="4598C715"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lastRenderedPageBreak/>
              <w:t xml:space="preserve">Để đảm bảo thông tin chính xác phục vụ công tác quản lý và đề xuất phương án khắc phục, đề nghị </w:t>
            </w:r>
            <w:r>
              <w:rPr>
                <w:rFonts w:ascii="Times New Roman" w:eastAsiaTheme="minorHAnsi" w:hAnsi="Times New Roman" w:cs="Times New Roman"/>
                <w:color w:val="000000"/>
                <w:sz w:val="26"/>
                <w:szCs w:val="26"/>
                <w:lang w:val="en-GB"/>
              </w:rPr>
              <w:t>UBND</w:t>
            </w:r>
            <w:r w:rsidRPr="004A755E">
              <w:rPr>
                <w:rFonts w:ascii="Times New Roman" w:eastAsiaTheme="minorHAnsi" w:hAnsi="Times New Roman" w:cs="Times New Roman"/>
                <w:color w:val="000000"/>
                <w:sz w:val="26"/>
                <w:szCs w:val="26"/>
                <w:lang w:val="en-GB"/>
              </w:rPr>
              <w:t xml:space="preserve"> xã Ngọc Linh khẩn trương rà soát, xác định cụ thể các khu vực có điểm lõm sóng (nếu có) theo nội dung hướng dẫn tại Công văn số 105/SKHCN-BCVT&amp;CĐS ngày 12/01/2026 và gửi báo cáo về Sở Khoa học và Công nghệ để tổng hợp, phối hợp với các doanh nghiệp viễn thông xem xét, xử lý.</w:t>
            </w:r>
          </w:p>
        </w:tc>
        <w:tc>
          <w:tcPr>
            <w:tcW w:w="315" w:type="pct"/>
            <w:vAlign w:val="center"/>
          </w:tcPr>
          <w:p w14:paraId="6FD73D26" w14:textId="77777777" w:rsidR="007A5BF5" w:rsidRPr="004A755E" w:rsidRDefault="007A5BF5" w:rsidP="007A5BF5">
            <w:pPr>
              <w:spacing w:before="0"/>
              <w:ind w:left="0" w:firstLine="0"/>
              <w:jc w:val="center"/>
              <w:rPr>
                <w:rFonts w:eastAsia="Times New Roman"/>
              </w:rPr>
            </w:pPr>
          </w:p>
        </w:tc>
      </w:tr>
      <w:tr w:rsidR="007A5BF5" w:rsidRPr="004A755E" w14:paraId="2E8C0A7B"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35A77A28"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5061862" w14:textId="302FE353" w:rsidR="007A5BF5" w:rsidRPr="004A755E" w:rsidRDefault="007A5BF5" w:rsidP="007A5BF5">
            <w:pPr>
              <w:spacing w:before="0"/>
              <w:ind w:left="0" w:firstLine="0"/>
              <w:jc w:val="both"/>
            </w:pPr>
            <w:r w:rsidRPr="004A755E">
              <w:rPr>
                <w:rFonts w:eastAsia="Calibri"/>
                <w:lang w:val="vi-VN"/>
              </w:rPr>
              <w:t>Cử tri xã Cà Đam</w:t>
            </w:r>
            <w:r w:rsidRPr="004A755E">
              <w:rPr>
                <w:rFonts w:eastAsia="Calibri"/>
                <w:b/>
                <w:lang w:val="vi-VN"/>
              </w:rPr>
              <w:t xml:space="preserve"> </w:t>
            </w:r>
            <w:r w:rsidRPr="004A755E">
              <w:rPr>
                <w:rFonts w:eastAsia="Calibri"/>
              </w:rPr>
              <w:t xml:space="preserve">kiến nghị </w:t>
            </w:r>
            <w:r w:rsidRPr="004A755E">
              <w:rPr>
                <w:rFonts w:eastAsia="Calibri"/>
                <w:lang w:val="vi-VN"/>
              </w:rPr>
              <w:t>các nhà cung cấp mạng viễn thông sớm đầu tư các trạm phát sóng viễn thông mạng internet ở những khu vực hiện tại chưa có s</w:t>
            </w:r>
            <w:r w:rsidRPr="004A755E">
              <w:rPr>
                <w:rFonts w:eastAsia="Calibri"/>
              </w:rPr>
              <w:t>óng</w:t>
            </w:r>
            <w:r w:rsidRPr="004A755E">
              <w:rPr>
                <w:rFonts w:eastAsia="Calibri"/>
                <w:lang w:val="vi-VN"/>
              </w:rPr>
              <w:t xml:space="preserve"> </w:t>
            </w:r>
            <w:r w:rsidRPr="004A755E">
              <w:rPr>
                <w:rFonts w:eastAsia="Calibri"/>
              </w:rPr>
              <w:t>d</w:t>
            </w:r>
            <w:r w:rsidRPr="004A755E">
              <w:rPr>
                <w:rFonts w:eastAsia="Calibri"/>
                <w:lang w:val="vi-VN"/>
              </w:rPr>
              <w:t>i động và mạng internet ổn định trên địa bàn các thôn Tang, thôn Quế, thôn Tây, thôn Trà Ót.</w:t>
            </w:r>
          </w:p>
        </w:tc>
        <w:tc>
          <w:tcPr>
            <w:tcW w:w="479" w:type="pct"/>
            <w:vAlign w:val="center"/>
          </w:tcPr>
          <w:p w14:paraId="05E26F3A" w14:textId="1C23601C" w:rsidR="007A5BF5" w:rsidRPr="004A755E" w:rsidRDefault="007A5BF5" w:rsidP="007A5BF5">
            <w:pPr>
              <w:spacing w:before="0"/>
              <w:ind w:left="0" w:firstLine="0"/>
              <w:jc w:val="center"/>
              <w:rPr>
                <w:rFonts w:eastAsia="Times New Roman"/>
              </w:rPr>
            </w:pPr>
            <w:r w:rsidRPr="004A755E">
              <w:rPr>
                <w:rFonts w:eastAsia="Times New Roman"/>
              </w:rPr>
              <w:t>Sở Khoa học và Công nghệ</w:t>
            </w:r>
          </w:p>
        </w:tc>
        <w:tc>
          <w:tcPr>
            <w:tcW w:w="2229" w:type="pct"/>
            <w:vAlign w:val="center"/>
          </w:tcPr>
          <w:p w14:paraId="182A6FD9"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Hiện nay, trên địa bàn xã Cà Đam có 7 trạm thu phát sóng thông tin di động (BTS), gồm: VNPT (1 trạm), Viettel (2 trạm), Mobifone (4 trạm), cơ bản đáp ứng nhu cầu thông tin liên lạc của người dân. Tuy nhiên, do đặc thù địa hình nhiều núi cao, đặc biệt khu vực núi Cà Đam có địa hình bị che chắn phức tạp nên việc phủ sóng di động và internet tại một số khu vực như thôn Tăng, thôn Quế, thôn Tây, thôn Trà Ớt còn hạn chế, chất lượng dịch vụ chưa ổn định.</w:t>
            </w:r>
          </w:p>
          <w:p w14:paraId="2F11A862"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Để khắc phục tình trạng trên, ngày 12/01/2026, Sở Khoa học và Công nghệ đã ban hành Công văn số 105/SKHCN-BCVT&amp;CĐS đề nghị các địa phương rà soát các khu vực chưa có sóng hoặc sóng yếu làm cơ sở phối hợp với các doanh nghiệp viễn thông xây dựng phương án đầu tư, nâng cấp hạ tầng.</w:t>
            </w:r>
          </w:p>
          <w:p w14:paraId="53757531" w14:textId="77777777" w:rsidR="007A5BF5" w:rsidRPr="004A755E" w:rsidRDefault="007A5BF5" w:rsidP="007A5BF5">
            <w:pPr>
              <w:pStyle w:val="NormalWeb"/>
              <w:shd w:val="clear" w:color="auto" w:fill="FFFFFF"/>
              <w:spacing w:line="234" w:lineRule="atLeast"/>
              <w:ind w:firstLine="720"/>
              <w:jc w:val="both"/>
              <w:rPr>
                <w:rFonts w:ascii="Times New Roman" w:eastAsiaTheme="minorHAnsi" w:hAnsi="Times New Roman" w:cs="Times New Roman"/>
                <w:color w:val="000000"/>
                <w:sz w:val="26"/>
                <w:szCs w:val="26"/>
                <w:lang w:val="en-GB"/>
              </w:rPr>
            </w:pPr>
            <w:r w:rsidRPr="004A755E">
              <w:rPr>
                <w:rFonts w:ascii="Times New Roman" w:eastAsiaTheme="minorHAnsi" w:hAnsi="Times New Roman" w:cs="Times New Roman"/>
                <w:color w:val="000000"/>
                <w:sz w:val="26"/>
                <w:szCs w:val="26"/>
                <w:lang w:val="en-GB"/>
              </w:rPr>
              <w:t>Tuy nhiên, đến nay Sở chưa nhận được báo cáo từ Ủy ban nhân dân xã Cà Đam về các khu vực lõm sóng theo nội dung Công văn nêu trên, nên chưa có đầy đủ cơ sở để đánh giá toàn diện hiện trạng vùng phủ sóng và đề xuất giải pháp xử lý phù hợp.</w:t>
            </w:r>
          </w:p>
          <w:p w14:paraId="5AD1AEDA" w14:textId="5C1DBE7A" w:rsidR="007A5BF5" w:rsidRPr="004A755E" w:rsidRDefault="007A5BF5" w:rsidP="007A5BF5">
            <w:pPr>
              <w:spacing w:before="0"/>
              <w:ind w:left="0" w:firstLine="0"/>
              <w:jc w:val="both"/>
              <w:rPr>
                <w:rFonts w:eastAsia="Times New Roman"/>
              </w:rPr>
            </w:pPr>
            <w:r w:rsidRPr="004A755E">
              <w:rPr>
                <w:color w:val="000000"/>
                <w:lang w:val="en-GB"/>
              </w:rPr>
              <w:t>Đề nghị Ủy ban nhân dân xã Cà Đam khẩn trương rà soát, xác định cụ thể các khu vực lõm sóng, tổng hợp báo cáo gửi về Sở Khoa học và Công nghệ để tổng hợp, phối hợp với các doanh nghiệp viễn thông xem xét, triển khai các giải pháp phù hợp, góp phần nâng cao chất lượng dịch vụ thông tin di động và internet trên địa bàn</w:t>
            </w:r>
          </w:p>
        </w:tc>
        <w:tc>
          <w:tcPr>
            <w:tcW w:w="315" w:type="pct"/>
            <w:vAlign w:val="center"/>
          </w:tcPr>
          <w:p w14:paraId="392DD689" w14:textId="77777777" w:rsidR="007A5BF5" w:rsidRPr="004A755E" w:rsidRDefault="007A5BF5" w:rsidP="007A5BF5">
            <w:pPr>
              <w:spacing w:before="0"/>
              <w:ind w:left="0" w:firstLine="0"/>
              <w:jc w:val="center"/>
              <w:rPr>
                <w:rFonts w:eastAsia="Times New Roman"/>
              </w:rPr>
            </w:pPr>
          </w:p>
        </w:tc>
      </w:tr>
      <w:tr w:rsidR="007A5BF5" w:rsidRPr="004A755E" w14:paraId="45B43F9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4F0E694"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78CA772E" w14:textId="462E4BCF" w:rsidR="007A5BF5" w:rsidRPr="004A755E" w:rsidRDefault="007A5BF5" w:rsidP="007A5BF5">
            <w:pPr>
              <w:spacing w:before="0"/>
              <w:ind w:left="0" w:firstLine="0"/>
              <w:jc w:val="both"/>
            </w:pPr>
            <w:r w:rsidRPr="004A755E">
              <w:t xml:space="preserve">Cử tri Nguyễn Văn Thành, thôn Giá Vực, xã Ba Vì kiến nghị qua hai lần xét xử của Tòa án nhân dân tỉnh Quảng Ngãi (xét xử phúc thẩm) và Tòa </w:t>
            </w:r>
            <w:r w:rsidRPr="004A755E">
              <w:lastRenderedPageBreak/>
              <w:t>án nhân dân huyên Ba Tơ (xét xử sơ thẩm), ông thấy vụ việc của bản thân là bị oan, chưa thấu tình đạt lý, vụ việc không đúng như bản án đã ghi, cũng như các chứng cứ thiếu thực tế (tại Bản án số 03/2014/HC-PT ngày 02/8/2024 về việc khiếu kiện quyết định hành chính trong lĩnh vực quản lý đất đai của Tòa án nhân dân tỉnh Quảng Ngãi và tại Bản án số 01/2023/HC-ST ngày 16/11/2023 Tòa án nhân dân huyện Ba Tơ về việc khiếu kiện Quyết định xử phạt vi phạm hành chính về lĩnh vực đất đai quyết định về việc giải quyết khiếu nại (lần đầu), quyết định cưỡng chế buộc thực hiện biện pháp khắc phục hậu quả, buộc khôi phục lại tình trạng ban đầu của đất trước khi vi phạm).</w:t>
            </w:r>
          </w:p>
        </w:tc>
        <w:tc>
          <w:tcPr>
            <w:tcW w:w="479" w:type="pct"/>
            <w:vAlign w:val="center"/>
          </w:tcPr>
          <w:p w14:paraId="0A4B217E" w14:textId="65712143" w:rsidR="007A5BF5" w:rsidRPr="004A755E" w:rsidRDefault="007A5BF5" w:rsidP="007A5BF5">
            <w:pPr>
              <w:spacing w:before="0"/>
              <w:ind w:left="0" w:firstLine="0"/>
              <w:jc w:val="center"/>
              <w:rPr>
                <w:rFonts w:eastAsia="Times New Roman"/>
              </w:rPr>
            </w:pPr>
            <w:r w:rsidRPr="004A755E">
              <w:rPr>
                <w:rFonts w:eastAsia="Times New Roman"/>
              </w:rPr>
              <w:lastRenderedPageBreak/>
              <w:t>Tòa án tỉnh Quảng Ngãi</w:t>
            </w:r>
          </w:p>
        </w:tc>
        <w:tc>
          <w:tcPr>
            <w:tcW w:w="2229" w:type="pct"/>
          </w:tcPr>
          <w:p w14:paraId="7F5082F6" w14:textId="77777777" w:rsidR="007A5BF5" w:rsidRPr="004A755E" w:rsidRDefault="007A5BF5" w:rsidP="007A5BF5">
            <w:pPr>
              <w:spacing w:before="0"/>
              <w:ind w:left="0" w:firstLine="0"/>
              <w:jc w:val="center"/>
              <w:rPr>
                <w:rFonts w:eastAsia="Times New Roman"/>
              </w:rPr>
            </w:pPr>
          </w:p>
        </w:tc>
        <w:tc>
          <w:tcPr>
            <w:tcW w:w="315" w:type="pct"/>
            <w:vAlign w:val="center"/>
          </w:tcPr>
          <w:p w14:paraId="4EBD0D4E" w14:textId="77777777" w:rsidR="007A5BF5" w:rsidRPr="004A755E" w:rsidRDefault="007A5BF5" w:rsidP="007A5BF5">
            <w:pPr>
              <w:spacing w:before="0"/>
              <w:ind w:left="0" w:firstLine="0"/>
              <w:jc w:val="center"/>
              <w:rPr>
                <w:rFonts w:eastAsia="Times New Roman"/>
              </w:rPr>
            </w:pPr>
          </w:p>
        </w:tc>
      </w:tr>
      <w:tr w:rsidR="007A5BF5" w:rsidRPr="004A755E" w14:paraId="57573A84"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1F7F203A"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6B0426C9" w14:textId="63674320" w:rsidR="007A5BF5" w:rsidRPr="004A755E" w:rsidRDefault="007A5BF5" w:rsidP="007A5BF5">
            <w:pPr>
              <w:spacing w:before="0"/>
              <w:ind w:left="0" w:firstLine="0"/>
              <w:jc w:val="both"/>
            </w:pPr>
            <w:r w:rsidRPr="004A755E">
              <w:t xml:space="preserve">Cử tri </w:t>
            </w:r>
            <w:r w:rsidRPr="004A755E">
              <w:rPr>
                <w:spacing w:val="-2"/>
              </w:rPr>
              <w:t>Nguyễn Minh Dũng (Vạn An 2, xã Tư Nghĩa): Tôi có 1 thửa đất (diện tích 300m</w:t>
            </w:r>
            <w:r w:rsidRPr="004A755E">
              <w:rPr>
                <w:spacing w:val="-2"/>
                <w:vertAlign w:val="superscript"/>
              </w:rPr>
              <w:t>2</w:t>
            </w:r>
            <w:r w:rsidRPr="004A755E">
              <w:rPr>
                <w:spacing w:val="-2"/>
              </w:rPr>
              <w:t>) được chia từ phần đất của bố tôi. Khi thực hiện làm sổ đỏ phần đất này thì trên sổ nêu rõ mục đích sử dụng là đất ở với toàn bộ diện tích hiện hữu là 300m</w:t>
            </w:r>
            <w:r w:rsidRPr="004A755E">
              <w:rPr>
                <w:spacing w:val="-2"/>
                <w:vertAlign w:val="superscript"/>
              </w:rPr>
              <w:t>2</w:t>
            </w:r>
            <w:r w:rsidRPr="004A755E">
              <w:rPr>
                <w:spacing w:val="-2"/>
              </w:rPr>
              <w:t>. Hiện tại tôi có nhu cầu sử dụng phần đất này để giao dịch với ngân hàng nhưng phía ngân hàng báo rằng sổ đỏ của tôi là không đúng pháp lý, không phù hợp với quy định. Tôi có ý kiến nhiều lần nhưng địa phương cũng chưa giải quyết được. Được biết, trên địa bàn thôn của tôi cũng có nhiều trường hợp bị vướng như của tôi. Đề nghị  các cơ quan chức năng xem xét giải quyết.</w:t>
            </w:r>
          </w:p>
        </w:tc>
        <w:tc>
          <w:tcPr>
            <w:tcW w:w="479" w:type="pct"/>
            <w:vAlign w:val="center"/>
          </w:tcPr>
          <w:p w14:paraId="1950E56F" w14:textId="6144E61F" w:rsidR="007A5BF5" w:rsidRPr="004A755E" w:rsidRDefault="007A5BF5" w:rsidP="007A5BF5">
            <w:pPr>
              <w:spacing w:before="0"/>
              <w:ind w:left="0" w:firstLine="0"/>
              <w:jc w:val="center"/>
              <w:rPr>
                <w:rFonts w:eastAsia="Times New Roman"/>
              </w:rPr>
            </w:pPr>
            <w:r w:rsidRPr="004A755E">
              <w:rPr>
                <w:rFonts w:eastAsia="Times New Roman"/>
              </w:rPr>
              <w:t>Sở Nông nghiệp và Môi trường</w:t>
            </w:r>
          </w:p>
        </w:tc>
        <w:tc>
          <w:tcPr>
            <w:tcW w:w="2229" w:type="pct"/>
            <w:vAlign w:val="center"/>
          </w:tcPr>
          <w:p w14:paraId="4F7E82E7" w14:textId="7435F8A6" w:rsidR="007A5BF5" w:rsidRPr="004A755E" w:rsidRDefault="007A5BF5" w:rsidP="007A5BF5">
            <w:pPr>
              <w:spacing w:before="0"/>
              <w:ind w:left="0" w:firstLine="0"/>
              <w:jc w:val="center"/>
              <w:rPr>
                <w:rFonts w:eastAsia="Times New Roman"/>
              </w:rPr>
            </w:pPr>
            <w:r w:rsidRPr="004A755E">
              <w:rPr>
                <w:rFonts w:eastAsia="Times New Roman"/>
              </w:rPr>
              <w:t>Các địa phương có liên quan</w:t>
            </w:r>
          </w:p>
        </w:tc>
        <w:tc>
          <w:tcPr>
            <w:tcW w:w="315" w:type="pct"/>
            <w:vAlign w:val="center"/>
          </w:tcPr>
          <w:p w14:paraId="4370BEDF" w14:textId="77777777" w:rsidR="007A5BF5" w:rsidRPr="004A755E" w:rsidRDefault="007A5BF5" w:rsidP="007A5BF5">
            <w:pPr>
              <w:spacing w:before="0"/>
              <w:ind w:left="0" w:firstLine="0"/>
              <w:jc w:val="center"/>
              <w:rPr>
                <w:rFonts w:eastAsia="Times New Roman"/>
                <w:b/>
                <w:bCs/>
              </w:rPr>
            </w:pPr>
          </w:p>
        </w:tc>
      </w:tr>
      <w:tr w:rsidR="007A5BF5" w:rsidRPr="004A755E" w14:paraId="7E781419"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6BC0D5DC"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5FD9560D" w14:textId="794F80A2" w:rsidR="007A5BF5" w:rsidRPr="004A755E" w:rsidRDefault="007A5BF5" w:rsidP="007A5BF5">
            <w:pPr>
              <w:spacing w:before="0"/>
              <w:ind w:left="0" w:firstLine="0"/>
              <w:jc w:val="both"/>
            </w:pPr>
            <w:r w:rsidRPr="004A755E">
              <w:t>Cử tri xã Ba Vì kiến nghị</w:t>
            </w:r>
            <w:r w:rsidRPr="004A755E">
              <w:rPr>
                <w:rStyle w:val="Strong"/>
                <w:b w:val="0"/>
              </w:rPr>
              <w:t xml:space="preserve"> </w:t>
            </w:r>
            <w:r w:rsidRPr="004A755E">
              <w:t xml:space="preserve">các cơ quan chức năng xem xét, hướng dẫn giải quyết trường hợp </w:t>
            </w:r>
            <w:r w:rsidRPr="004A755E">
              <w:rPr>
                <w:bCs/>
              </w:rPr>
              <w:t>xe đã đăng kiểm nhưng bị thông báo không hợp lệ do sai hồ sơ gốc.</w:t>
            </w:r>
          </w:p>
        </w:tc>
        <w:tc>
          <w:tcPr>
            <w:tcW w:w="479" w:type="pct"/>
            <w:vAlign w:val="center"/>
          </w:tcPr>
          <w:p w14:paraId="2FC717C0" w14:textId="011C6D46" w:rsidR="007A5BF5" w:rsidRPr="004A755E" w:rsidRDefault="007A5BF5" w:rsidP="007A5BF5">
            <w:pPr>
              <w:spacing w:before="0"/>
              <w:ind w:left="0" w:firstLine="0"/>
              <w:jc w:val="center"/>
              <w:rPr>
                <w:rFonts w:eastAsia="Times New Roman"/>
              </w:rPr>
            </w:pPr>
            <w:r w:rsidRPr="004A755E">
              <w:rPr>
                <w:rFonts w:eastAsia="Times New Roman"/>
              </w:rPr>
              <w:t>Sở Xây dựng</w:t>
            </w:r>
          </w:p>
        </w:tc>
        <w:tc>
          <w:tcPr>
            <w:tcW w:w="2229" w:type="pct"/>
          </w:tcPr>
          <w:p w14:paraId="03E6F13A" w14:textId="24A28B5B" w:rsidR="007A5BF5" w:rsidRPr="004A755E" w:rsidRDefault="007A5BF5" w:rsidP="007A5BF5">
            <w:pPr>
              <w:spacing w:before="0"/>
              <w:ind w:left="0" w:firstLine="0"/>
              <w:jc w:val="both"/>
              <w:rPr>
                <w:rFonts w:eastAsia="Times New Roman"/>
              </w:rPr>
            </w:pPr>
            <w:r w:rsidRPr="004A755E">
              <w:rPr>
                <w:rFonts w:eastAsia="Times New Roman"/>
              </w:rPr>
              <w:t xml:space="preserve">Trường hợp này không có thông tin cụ thể để có cơ sở hướng dẫn cho cử tri. Với tinh thần cầu thị, Sở Xây dựng đã chủ động tìm hiểu thông tin và liên hệ trực tiếp với cử tri có kiến nghị (ông Ky, số điện thoại 0972373370); Tuy nhiên, cử tri không cung cấp thông tin cụ thể và đề nghị hướng dẫn trực tiếp, hiện tại đã qua thời điểm hẹn để trực tiếp hướng dẫn tại Sở Xây dựng nhưng cử </w:t>
            </w:r>
            <w:r w:rsidRPr="004A755E">
              <w:rPr>
                <w:rFonts w:eastAsia="Times New Roman"/>
              </w:rPr>
              <w:lastRenderedPageBreak/>
              <w:t>tri không đến theo lịch hẹn. Trong trường hợp vướng mắc của cử tri vẫn chưa giải quyết được, đề nghị HĐND cấp xã hướng dẫn, cung cấp thông tin để cử tri liên hệ trực tiếp hoặc có văn bản gửi Sở Xây dựng để kịp thời hướng dẫn, giải quyết (Sở Xây dựng tỉnh Quảng Ngãi, địa chỉ: 39 Hai Bà Trưng, phường Nghĩa Lộ, tỉnh Quảng Ngãi; điện thoại: 02553 822717).</w:t>
            </w:r>
          </w:p>
        </w:tc>
        <w:tc>
          <w:tcPr>
            <w:tcW w:w="315" w:type="pct"/>
            <w:vAlign w:val="center"/>
          </w:tcPr>
          <w:p w14:paraId="4DC0F4B1" w14:textId="77777777" w:rsidR="007A5BF5" w:rsidRPr="004A755E" w:rsidRDefault="007A5BF5" w:rsidP="007A5BF5">
            <w:pPr>
              <w:spacing w:before="0"/>
              <w:ind w:left="0" w:firstLine="0"/>
              <w:jc w:val="center"/>
              <w:rPr>
                <w:rFonts w:eastAsia="Times New Roman"/>
                <w:b/>
                <w:bCs/>
              </w:rPr>
            </w:pPr>
          </w:p>
        </w:tc>
      </w:tr>
      <w:tr w:rsidR="007A5BF5" w:rsidRPr="004A755E" w14:paraId="33839E73"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4FD75DAF"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431E329" w14:textId="0A0B30EE" w:rsidR="007A5BF5" w:rsidRPr="004A755E" w:rsidRDefault="007A5BF5" w:rsidP="007A5BF5">
            <w:pPr>
              <w:spacing w:before="0"/>
              <w:ind w:left="0" w:firstLine="0"/>
              <w:jc w:val="both"/>
            </w:pPr>
            <w:r w:rsidRPr="004A755E">
              <w:rPr>
                <w:lang w:val="nl-NL"/>
              </w:rPr>
              <w:t>Cử tri xã Đăk Hà kiến nghị: Tòa án nhân dân trước đây có trụ sở tại xã Đăk Hà, khi sáp nhập thì trụ sở chính ở xã Đăk Tô. Các vụ án hiện nay chủ yếu là người ở Đăk Hà và khu vực giáp thành phố Kon Tum (cũ), mỗi lần xét xử Nhân dân phải đi xa nên gặp không ít khó khăn. Đề nghị thành lập Toà án Nhân dân (cơ sở 2) tại xã Đăk Hà.</w:t>
            </w:r>
          </w:p>
        </w:tc>
        <w:tc>
          <w:tcPr>
            <w:tcW w:w="479" w:type="pct"/>
            <w:vAlign w:val="center"/>
          </w:tcPr>
          <w:p w14:paraId="58E4548A" w14:textId="0A1D52F3" w:rsidR="007A5BF5" w:rsidRPr="004A755E" w:rsidRDefault="007A5BF5" w:rsidP="007A5BF5">
            <w:pPr>
              <w:spacing w:before="0"/>
              <w:ind w:left="0" w:firstLine="0"/>
              <w:jc w:val="center"/>
              <w:rPr>
                <w:rFonts w:eastAsia="Times New Roman"/>
              </w:rPr>
            </w:pPr>
            <w:r w:rsidRPr="004A755E">
              <w:rPr>
                <w:rFonts w:eastAsia="Times New Roman"/>
              </w:rPr>
              <w:t>Tòa án tỉnh Quảng Ngãi</w:t>
            </w:r>
          </w:p>
        </w:tc>
        <w:tc>
          <w:tcPr>
            <w:tcW w:w="2229" w:type="pct"/>
          </w:tcPr>
          <w:p w14:paraId="4A8C1842" w14:textId="77777777" w:rsidR="007A5BF5" w:rsidRPr="004A755E" w:rsidRDefault="007A5BF5" w:rsidP="007A5BF5">
            <w:pPr>
              <w:spacing w:before="0"/>
              <w:ind w:left="0" w:firstLine="0"/>
              <w:jc w:val="center"/>
              <w:rPr>
                <w:rFonts w:eastAsia="Times New Roman"/>
                <w:b/>
                <w:bCs/>
              </w:rPr>
            </w:pPr>
          </w:p>
        </w:tc>
        <w:tc>
          <w:tcPr>
            <w:tcW w:w="315" w:type="pct"/>
            <w:vAlign w:val="center"/>
          </w:tcPr>
          <w:p w14:paraId="7B8B8BEB" w14:textId="77777777" w:rsidR="007A5BF5" w:rsidRPr="004A755E" w:rsidRDefault="007A5BF5" w:rsidP="007A5BF5">
            <w:pPr>
              <w:spacing w:before="0"/>
              <w:ind w:left="0" w:firstLine="0"/>
              <w:jc w:val="center"/>
              <w:rPr>
                <w:rFonts w:eastAsia="Times New Roman"/>
                <w:b/>
                <w:bCs/>
              </w:rPr>
            </w:pPr>
          </w:p>
        </w:tc>
      </w:tr>
      <w:tr w:rsidR="007A5BF5" w:rsidRPr="004A755E" w14:paraId="59608071" w14:textId="77777777" w:rsidTr="00EB07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pct"/>
          <w:trHeight w:val="350"/>
        </w:trPr>
        <w:tc>
          <w:tcPr>
            <w:tcW w:w="236" w:type="pct"/>
            <w:vAlign w:val="center"/>
          </w:tcPr>
          <w:p w14:paraId="2EB2DDC6" w14:textId="77777777" w:rsidR="007A5BF5" w:rsidRPr="004A755E" w:rsidRDefault="007A5BF5" w:rsidP="007A5BF5">
            <w:pPr>
              <w:pStyle w:val="ListParagraph"/>
              <w:numPr>
                <w:ilvl w:val="0"/>
                <w:numId w:val="4"/>
              </w:numPr>
              <w:spacing w:before="0"/>
              <w:ind w:left="0"/>
              <w:jc w:val="center"/>
              <w:rPr>
                <w:rFonts w:eastAsia="Times New Roman"/>
                <w:bCs/>
              </w:rPr>
            </w:pPr>
          </w:p>
        </w:tc>
        <w:tc>
          <w:tcPr>
            <w:tcW w:w="1729" w:type="pct"/>
            <w:vAlign w:val="center"/>
          </w:tcPr>
          <w:p w14:paraId="1EF2C362" w14:textId="4487A972" w:rsidR="007A5BF5" w:rsidRPr="004A755E" w:rsidRDefault="007A5BF5" w:rsidP="007A5BF5">
            <w:pPr>
              <w:spacing w:before="0"/>
              <w:ind w:left="0" w:firstLine="0"/>
              <w:jc w:val="both"/>
            </w:pPr>
            <w:r w:rsidRPr="004A755E">
              <w:rPr>
                <w:lang w:val="nl-NL"/>
              </w:rPr>
              <w:t xml:space="preserve">Cử tri xã Sơn Hà kiến nghị: </w:t>
            </w:r>
            <w:r w:rsidRPr="004A755E">
              <w:rPr>
                <w:lang w:val="vi-VN"/>
              </w:rPr>
              <w:t xml:space="preserve">Hiện nay ngành Tòa án chuyển trụ sở làm việc xuống Sơn Tịnh là không thuận tiện cho người dân, vì người dân ở trên này còn nhiều khó khăn, đi lại xa; do đó, người dân mong muốn cấp có thẩm quyền đặt trụ sở làm việc ở tại xã Sơn Hà để </w:t>
            </w:r>
            <w:r w:rsidRPr="004A755E">
              <w:t>thuận lợi</w:t>
            </w:r>
            <w:r w:rsidRPr="004A755E">
              <w:rPr>
                <w:lang w:val="vi-VN"/>
              </w:rPr>
              <w:t xml:space="preserve"> cho người dân</w:t>
            </w:r>
            <w:r w:rsidRPr="004A755E">
              <w:t>.</w:t>
            </w:r>
          </w:p>
        </w:tc>
        <w:tc>
          <w:tcPr>
            <w:tcW w:w="479" w:type="pct"/>
            <w:vAlign w:val="center"/>
          </w:tcPr>
          <w:p w14:paraId="623E40E5" w14:textId="28C046DA" w:rsidR="007A5BF5" w:rsidRPr="004A755E" w:rsidRDefault="007A5BF5" w:rsidP="007A5BF5">
            <w:pPr>
              <w:spacing w:before="0"/>
              <w:ind w:left="0" w:firstLine="0"/>
              <w:jc w:val="center"/>
              <w:rPr>
                <w:rFonts w:eastAsia="Times New Roman"/>
                <w:b/>
                <w:bCs/>
              </w:rPr>
            </w:pPr>
            <w:r w:rsidRPr="004A755E">
              <w:rPr>
                <w:rFonts w:eastAsia="Times New Roman"/>
              </w:rPr>
              <w:t>Tòa án tỉnh Quảng Ngãi</w:t>
            </w:r>
          </w:p>
        </w:tc>
        <w:tc>
          <w:tcPr>
            <w:tcW w:w="2229" w:type="pct"/>
          </w:tcPr>
          <w:p w14:paraId="094C772C" w14:textId="77777777" w:rsidR="007A5BF5" w:rsidRPr="004A755E" w:rsidRDefault="007A5BF5" w:rsidP="007A5BF5">
            <w:pPr>
              <w:spacing w:before="0"/>
              <w:ind w:left="0" w:firstLine="0"/>
              <w:jc w:val="center"/>
              <w:rPr>
                <w:rFonts w:eastAsia="Times New Roman"/>
                <w:b/>
                <w:bCs/>
              </w:rPr>
            </w:pPr>
          </w:p>
        </w:tc>
        <w:tc>
          <w:tcPr>
            <w:tcW w:w="315" w:type="pct"/>
            <w:vAlign w:val="center"/>
          </w:tcPr>
          <w:p w14:paraId="55848EA0" w14:textId="77777777" w:rsidR="007A5BF5" w:rsidRPr="004A755E" w:rsidRDefault="007A5BF5" w:rsidP="007A5BF5">
            <w:pPr>
              <w:spacing w:before="0"/>
              <w:ind w:left="0" w:firstLine="0"/>
              <w:jc w:val="center"/>
              <w:rPr>
                <w:rFonts w:eastAsia="Times New Roman"/>
                <w:b/>
                <w:bCs/>
              </w:rPr>
            </w:pPr>
          </w:p>
        </w:tc>
      </w:tr>
    </w:tbl>
    <w:p w14:paraId="727054C5" w14:textId="77777777" w:rsidR="009E24D7" w:rsidRPr="00A435F3" w:rsidRDefault="009E24D7"/>
    <w:sectPr w:rsidR="009E24D7" w:rsidRPr="00A435F3" w:rsidSect="00817A9D">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907" w:right="851" w:bottom="907" w:left="851" w:header="17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C9C8" w14:textId="77777777" w:rsidR="00411982" w:rsidRDefault="00411982" w:rsidP="00324CB7">
      <w:pPr>
        <w:spacing w:before="0"/>
      </w:pPr>
      <w:r>
        <w:separator/>
      </w:r>
    </w:p>
  </w:endnote>
  <w:endnote w:type="continuationSeparator" w:id="0">
    <w:p w14:paraId="24968F23" w14:textId="77777777" w:rsidR="00411982" w:rsidRDefault="00411982" w:rsidP="00324C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Times">
    <w:charset w:val="00"/>
    <w:family w:val="auto"/>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FD7" w14:textId="77777777" w:rsidR="00A435F3" w:rsidRDefault="00A43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30EC" w14:textId="77777777" w:rsidR="00A435F3" w:rsidRDefault="00A43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37E3" w14:textId="77777777" w:rsidR="00A435F3" w:rsidRDefault="00A43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7AD6" w14:textId="77777777" w:rsidR="00411982" w:rsidRDefault="00411982" w:rsidP="00324CB7">
      <w:pPr>
        <w:spacing w:before="0"/>
      </w:pPr>
      <w:r>
        <w:separator/>
      </w:r>
    </w:p>
  </w:footnote>
  <w:footnote w:type="continuationSeparator" w:id="0">
    <w:p w14:paraId="642D18F1" w14:textId="77777777" w:rsidR="00411982" w:rsidRDefault="00411982" w:rsidP="00324CB7">
      <w:pPr>
        <w:spacing w:before="0"/>
      </w:pPr>
      <w:r>
        <w:continuationSeparator/>
      </w:r>
    </w:p>
  </w:footnote>
  <w:footnote w:id="1">
    <w:p w14:paraId="39CF6782" w14:textId="77777777" w:rsidR="00675D85" w:rsidRPr="003E0535" w:rsidRDefault="00675D85" w:rsidP="00B07AD7">
      <w:pPr>
        <w:pStyle w:val="FootnoteText"/>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 Các Văn bản của UBND tỉnh: Công văn 6254/UBND-KTN ngày 22/11/2021, Công văn số 778/UBND-KTN ngày 02/3/2023; Báo cáo số 91/BC-UBND ngày 15/5/2023; Công văn số 2878/VP-KGVX ngày 25/11/2024.</w:t>
      </w:r>
    </w:p>
    <w:p w14:paraId="64C2BD97" w14:textId="77777777" w:rsidR="00675D85" w:rsidRPr="003E0535" w:rsidRDefault="00675D85" w:rsidP="00B07AD7">
      <w:pPr>
        <w:pStyle w:val="FootnoteText"/>
        <w:jc w:val="both"/>
        <w:rPr>
          <w:rFonts w:ascii="Times New Roman" w:hAnsi="Times New Roman"/>
        </w:rPr>
      </w:pPr>
      <w:r w:rsidRPr="003E0535">
        <w:rPr>
          <w:rFonts w:ascii="Times New Roman" w:hAnsi="Times New Roman"/>
        </w:rPr>
        <w:t xml:space="preserve">   - Các Văn bản của Sở Nông nghiệp và Môi trường: Công văn số 1987/SNNPTNT-KHTC ngày 08/7/2021; Công văn số 2714/SNNPTNT-KHTC ngày 09/7/2021; Báo cáo số 1463/BC-SNNPTNT ngày 10/5/2022; Báo cáo số 2028/BC-SNNMT ngày 26/5/2023.</w:t>
      </w:r>
    </w:p>
  </w:footnote>
  <w:footnote w:id="2">
    <w:p w14:paraId="1DF0421E" w14:textId="77777777" w:rsidR="00675D85" w:rsidRPr="003E0535" w:rsidRDefault="00675D85" w:rsidP="00B07AD7">
      <w:pPr>
        <w:pStyle w:val="FootnoteText"/>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Gồm: Bắc Kạn; Bình Định; Lào Cai; Phú Thọ; Quảng Nam; Quảng Ngãi 22,408 tỷ đông; Tuyên Quang; Quảng</w:t>
      </w:r>
      <w:r w:rsidRPr="003E0535">
        <w:rPr>
          <w:rFonts w:ascii="Times New Roman" w:hAnsi="Times New Roman"/>
          <w:lang w:val="en-US"/>
        </w:rPr>
        <w:t xml:space="preserve"> </w:t>
      </w:r>
      <w:r w:rsidRPr="003E0535">
        <w:rPr>
          <w:rFonts w:ascii="Times New Roman" w:hAnsi="Times New Roman"/>
        </w:rPr>
        <w:t>Trị; Thanh Hóa; Nghệ An.</w:t>
      </w:r>
    </w:p>
  </w:footnote>
  <w:footnote w:id="3">
    <w:p w14:paraId="252540D5" w14:textId="77777777" w:rsidR="00675D85" w:rsidRPr="003E0535" w:rsidRDefault="00675D85" w:rsidP="00770A9B">
      <w:pPr>
        <w:pStyle w:val="FootnoteText"/>
        <w:ind w:left="284"/>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Báo cáo số 5431/BC-SNNPTNT ngày 20/11/2024; Báo cáo số 893/BC-SNNPTNT ngày 28/02/2025 báo cáo kết quả thực hiện phân bổ và giải ngân kinh phí Tiểu dự án 1 – Dự án 3 kế hoạch năm 2024 và đề xuất phân bổ kinh phí khoán bảo vệ rừng và khoanh nuôi xúc tiến tái sinh có trồng bổ sung thuộc Tiểu dự án 1 - Dự án 3 Chương trình mục tiêu quốc gia phát triển kinh tế - xã hội vùng đồng bào dân tộc thiểu số và miền núi trên địa bàn tỉnh Quảng Ngãi chưa được chi trả năm 2021;</w:t>
      </w:r>
    </w:p>
  </w:footnote>
  <w:footnote w:id="4">
    <w:p w14:paraId="2134ED3E" w14:textId="77777777" w:rsidR="00675D85" w:rsidRPr="003E0535" w:rsidRDefault="00675D85" w:rsidP="00770A9B">
      <w:pPr>
        <w:spacing w:after="120"/>
        <w:ind w:left="284" w:firstLine="0"/>
        <w:jc w:val="both"/>
        <w:rPr>
          <w:sz w:val="20"/>
          <w:szCs w:val="20"/>
        </w:rPr>
      </w:pPr>
      <w:r w:rsidRPr="003E0535">
        <w:rPr>
          <w:rStyle w:val="FootnoteReference"/>
          <w:sz w:val="20"/>
          <w:szCs w:val="20"/>
        </w:rPr>
        <w:footnoteRef/>
      </w:r>
      <w:r w:rsidRPr="003E0535">
        <w:rPr>
          <w:sz w:val="20"/>
          <w:szCs w:val="20"/>
        </w:rPr>
        <w:t xml:space="preserve"> </w:t>
      </w:r>
      <w:r w:rsidRPr="003E0535">
        <w:rPr>
          <w:rFonts w:eastAsia="Times New Roman"/>
          <w:sz w:val="20"/>
          <w:szCs w:val="20"/>
        </w:rPr>
        <w:t>Công văn số 2878/VP-KGVX ngày 25/11/2024 liên quan đến nội dung đề xuất kinh phí khoán bảo vệ rừng năm 2021 thuộc Tiểu dự án 1 – Dự án 3 Chương trình mục tiêu quốc gia phát triển kinh tế - xã hội vùng ĐBDTTS và miền núi; Công văn số 2819/UBND/KGVX ngày 15/5/2025;</w:t>
      </w:r>
    </w:p>
  </w:footnote>
  <w:footnote w:id="5">
    <w:p w14:paraId="449A5E40" w14:textId="77777777" w:rsidR="00983AD2" w:rsidRPr="003E0535" w:rsidRDefault="00983AD2" w:rsidP="00F64D1E">
      <w:pPr>
        <w:pStyle w:val="FootnoteText"/>
        <w:ind w:firstLine="284"/>
        <w:rPr>
          <w:rFonts w:ascii="Times New Roman" w:hAnsi="Times New Roman"/>
          <w:lang w:val="en-US"/>
        </w:rPr>
      </w:pPr>
      <w:r w:rsidRPr="003E0535">
        <w:rPr>
          <w:rStyle w:val="FootnoteReference"/>
          <w:rFonts w:ascii="Times New Roman" w:hAnsi="Times New Roman"/>
        </w:rPr>
        <w:footnoteRef/>
      </w:r>
      <w:r w:rsidRPr="003E0535">
        <w:rPr>
          <w:rFonts w:ascii="Times New Roman" w:hAnsi="Times New Roman"/>
        </w:rPr>
        <w:t xml:space="preserve"> </w:t>
      </w:r>
      <w:r w:rsidRPr="003E0535">
        <w:rPr>
          <w:rFonts w:ascii="Times New Roman" w:hAnsi="Times New Roman"/>
          <w:lang w:val="en-US"/>
        </w:rPr>
        <w:t>Theo Báo cáo số 567/UBND-KT ngày 09/9/2025 của UBND xã Tịnh Khê về kết quả kiểm tra, xác minh, giải quyết kiến nghị của cử tri liên quan đến lĩnh vực môi trường tại Bãi rác Đồng Nà.</w:t>
      </w:r>
    </w:p>
  </w:footnote>
  <w:footnote w:id="6">
    <w:p w14:paraId="7925BDDD" w14:textId="77777777" w:rsidR="00602C50" w:rsidRPr="003E0535" w:rsidRDefault="00602C50" w:rsidP="006E6335">
      <w:pPr>
        <w:pStyle w:val="FootnoteText"/>
        <w:ind w:firstLine="284"/>
        <w:jc w:val="both"/>
        <w:rPr>
          <w:rFonts w:ascii="Times New Roman" w:hAnsi="Times New Roman"/>
          <w:lang w:val="en-US"/>
        </w:rPr>
      </w:pPr>
      <w:r w:rsidRPr="003E0535">
        <w:rPr>
          <w:rStyle w:val="FootnoteReference"/>
          <w:rFonts w:ascii="Times New Roman" w:hAnsi="Times New Roman"/>
        </w:rPr>
        <w:footnoteRef/>
      </w:r>
      <w:r w:rsidRPr="003E0535">
        <w:rPr>
          <w:rFonts w:ascii="Times New Roman" w:hAnsi="Times New Roman"/>
          <w:lang w:val="en-US"/>
        </w:rPr>
        <w:t xml:space="preserve"> Tại văn bản số 797/BQL-MTGS ngày 09/9/2025 của Ban Quản lý KKT Dung Quất và các KCN Quảng Ngãi.</w:t>
      </w:r>
    </w:p>
  </w:footnote>
  <w:footnote w:id="7">
    <w:p w14:paraId="37F1C517" w14:textId="77777777" w:rsidR="00602C50" w:rsidRPr="003E0535" w:rsidRDefault="00602C50" w:rsidP="006E6335">
      <w:pPr>
        <w:pStyle w:val="FootnoteText"/>
        <w:ind w:firstLine="284"/>
        <w:rPr>
          <w:rFonts w:ascii="Times New Roman" w:hAnsi="Times New Roman"/>
          <w:lang w:val="en-US"/>
        </w:rPr>
      </w:pPr>
      <w:r w:rsidRPr="003E0535">
        <w:rPr>
          <w:rStyle w:val="FootnoteReference"/>
          <w:rFonts w:ascii="Times New Roman" w:hAnsi="Times New Roman"/>
        </w:rPr>
        <w:footnoteRef/>
      </w:r>
      <w:r w:rsidRPr="003E0535">
        <w:rPr>
          <w:rFonts w:ascii="Times New Roman" w:hAnsi="Times New Roman"/>
        </w:rPr>
        <w:t xml:space="preserve"> </w:t>
      </w:r>
      <w:r w:rsidRPr="003E0535">
        <w:rPr>
          <w:rFonts w:ascii="Times New Roman" w:hAnsi="Times New Roman"/>
          <w:lang w:val="en-US"/>
        </w:rPr>
        <w:t>Tại văn bản số 07/Cty ngày 01/3/2026 của Công ty Xuất nhập khẩu Cát Vũ – CN Kon Tum.</w:t>
      </w:r>
    </w:p>
  </w:footnote>
  <w:footnote w:id="8">
    <w:p w14:paraId="6F41606B" w14:textId="77777777" w:rsidR="00602C50" w:rsidRPr="00151D1E" w:rsidRDefault="00602C50" w:rsidP="00200ABF">
      <w:pPr>
        <w:pStyle w:val="FootnoteText"/>
        <w:rPr>
          <w:rFonts w:ascii="Times New Roman" w:hAnsi="Times New Roman"/>
          <w:lang w:val="en-US"/>
        </w:rPr>
      </w:pPr>
      <w:r w:rsidRPr="00151D1E">
        <w:rPr>
          <w:rStyle w:val="FootnoteReference"/>
          <w:rFonts w:ascii="Times New Roman" w:hAnsi="Times New Roman"/>
        </w:rPr>
        <w:footnoteRef/>
      </w:r>
      <w:r w:rsidRPr="00151D1E">
        <w:rPr>
          <w:rFonts w:ascii="Times New Roman" w:hAnsi="Times New Roman"/>
        </w:rPr>
        <w:t xml:space="preserve"> theo Quyết định số 62/QĐ-SKHCN ngày 25/3/2026 kiểm tra nhà nước về Đo lường</w:t>
      </w:r>
    </w:p>
  </w:footnote>
  <w:footnote w:id="9">
    <w:p w14:paraId="759493B2" w14:textId="77777777" w:rsidR="00602C50" w:rsidRPr="003E0535" w:rsidRDefault="00602C50" w:rsidP="005211E6">
      <w:pPr>
        <w:pStyle w:val="FootnoteText"/>
        <w:jc w:val="both"/>
        <w:rPr>
          <w:rFonts w:ascii="Times New Roman" w:hAnsi="Times New Roman"/>
          <w:lang w:val="en-US"/>
        </w:rPr>
      </w:pPr>
      <w:r w:rsidRPr="003E0535">
        <w:rPr>
          <w:rFonts w:ascii="Times New Roman" w:hAnsi="Times New Roman"/>
          <w:lang w:val="en-US"/>
        </w:rPr>
        <w:tab/>
      </w:r>
      <w:r w:rsidRPr="003E0535">
        <w:rPr>
          <w:rFonts w:ascii="Times New Roman" w:hAnsi="Times New Roman"/>
          <w:vertAlign w:val="superscript"/>
          <w:lang w:val="en-US"/>
        </w:rPr>
        <w:t>(</w:t>
      </w:r>
      <w:r w:rsidRPr="003E0535">
        <w:rPr>
          <w:rStyle w:val="FootnoteReference"/>
          <w:rFonts w:ascii="Times New Roman" w:hAnsi="Times New Roman"/>
        </w:rPr>
        <w:footnoteRef/>
      </w:r>
      <w:r w:rsidRPr="003E0535">
        <w:rPr>
          <w:rFonts w:ascii="Times New Roman" w:hAnsi="Times New Roman"/>
          <w:vertAlign w:val="superscript"/>
          <w:lang w:val="en-US"/>
        </w:rPr>
        <w:t>)</w:t>
      </w:r>
      <w:r w:rsidRPr="003E0535">
        <w:rPr>
          <w:rFonts w:ascii="Times New Roman" w:hAnsi="Times New Roman"/>
        </w:rPr>
        <w:t xml:space="preserve"> </w:t>
      </w:r>
      <w:r w:rsidRPr="003E0535">
        <w:rPr>
          <w:rFonts w:ascii="Times New Roman" w:hAnsi="Times New Roman"/>
          <w:lang w:val="en-US"/>
        </w:rPr>
        <w:t>Quyết định số 68/QĐ-UBND ngày 13 tháng 2 năm 2026 của Ủy ban nhân dân tỉnh phê duyệt Kế hoạch thu, chi tiền dịch vụ môi trường rừng năm 2026 của tỉnh Quảng Ngãi và dự toán chi phí quản lý năm 2026 từ nguồn thu tiền dịch vụ môi trường rừng năm 2026 của Quỹ Bảo vệ môi trường, Phát triển rừng và Phòng, chống thiên tai tỉnh Quảng Ngãi.</w:t>
      </w:r>
    </w:p>
  </w:footnote>
  <w:footnote w:id="10">
    <w:p w14:paraId="7E3F8A0F" w14:textId="77777777" w:rsidR="00602C50" w:rsidRPr="003E0535" w:rsidRDefault="00602C50" w:rsidP="00F6494C">
      <w:pPr>
        <w:pStyle w:val="FootnoteText"/>
        <w:jc w:val="both"/>
        <w:rPr>
          <w:rFonts w:ascii="Times New Roman" w:hAnsi="Times New Roman"/>
          <w:lang w:val="en-US"/>
        </w:rPr>
      </w:pPr>
      <w:r w:rsidRPr="003E0535">
        <w:rPr>
          <w:rStyle w:val="FootnoteReference"/>
          <w:rFonts w:ascii="Times New Roman" w:hAnsi="Times New Roman"/>
        </w:rPr>
        <w:footnoteRef/>
      </w:r>
      <w:r w:rsidRPr="003E0535">
        <w:rPr>
          <w:rFonts w:ascii="Times New Roman" w:hAnsi="Times New Roman"/>
        </w:rPr>
        <w:t xml:space="preserve"> Công văn số 478/UBND-KT của UBND xã Ia Tơi ngày 03/4/2026 về việc báo cáo kết quả kiểm tra, xác minh, giải quyết, trả lời kiến nghị của cử tri liên quan đến lĩnh vực môi trường tại thôn 4, xã Ia Tơi</w:t>
      </w:r>
    </w:p>
  </w:footnote>
  <w:footnote w:id="11">
    <w:p w14:paraId="3BF36FC1" w14:textId="77777777" w:rsidR="00602C50" w:rsidRDefault="00602C50" w:rsidP="00FE685D">
      <w:pPr>
        <w:pStyle w:val="FootnoteText"/>
        <w:spacing w:after="60"/>
        <w:jc w:val="both"/>
        <w:rPr>
          <w:rFonts w:ascii="Times New Roman" w:hAnsi="Times New Roman"/>
          <w:sz w:val="22"/>
          <w:szCs w:val="22"/>
          <w:lang w:val="en-US"/>
        </w:rPr>
      </w:pPr>
      <w:r>
        <w:rPr>
          <w:rStyle w:val="FootnoteReference"/>
          <w:rFonts w:ascii="Times New Roman" w:hAnsi="Times New Roman"/>
          <w:sz w:val="22"/>
          <w:szCs w:val="22"/>
        </w:rPr>
        <w:footnoteRef/>
      </w:r>
      <w:r>
        <w:rPr>
          <w:rFonts w:ascii="Times New Roman" w:hAnsi="Times New Roman"/>
          <w:sz w:val="22"/>
          <w:szCs w:val="22"/>
        </w:rPr>
        <w:t xml:space="preserve"> Gồm các hạng mục trên các đoạn lý trình:</w:t>
      </w:r>
    </w:p>
    <w:p w14:paraId="05130147"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Km0 – Km0+400: Đã thi công mặt đường bê tông nhựa và hệ thống đèn chiếu sáng.</w:t>
      </w:r>
    </w:p>
    <w:p w14:paraId="4524C32E"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Km0+400 – Km1+700: Đã thảm mặt đường bê tông nhựa C19, đang thi công lớp BTN C12.5</w:t>
      </w:r>
    </w:p>
    <w:p w14:paraId="2E609301"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Km1+700 – Km2+500: Đã thảm bê tông nhựa C19 và hoàn thiện các hạng mục rãnh thoát nước, ốp mái taluy; còn 01 lớp bê tông nhựa C12.5 đang chuẩn bị thi công.</w:t>
      </w:r>
    </w:p>
    <w:p w14:paraId="49F4584B"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Km2+500 – Km5+00: Đang thi công cống thoát nước và đào đắp nền đường, khuôn đường, mặt đường bê tông nhựa;</w:t>
      </w:r>
    </w:p>
    <w:p w14:paraId="3DEC014C"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Km5+00 - Km5+756,49 và Km5+880 - Km6+264: Hoàn thiện nền K98, ra cấp phối đá dăm</w:t>
      </w:r>
    </w:p>
    <w:p w14:paraId="21FAA876" w14:textId="77777777" w:rsidR="00602C50" w:rsidRDefault="00602C50" w:rsidP="00FE685D">
      <w:pPr>
        <w:pStyle w:val="FootnoteText"/>
        <w:spacing w:after="60"/>
        <w:jc w:val="both"/>
        <w:rPr>
          <w:rFonts w:ascii="Times New Roman" w:hAnsi="Times New Roman"/>
          <w:sz w:val="22"/>
          <w:szCs w:val="22"/>
        </w:rPr>
      </w:pPr>
      <w:r>
        <w:rPr>
          <w:rFonts w:ascii="Times New Roman" w:hAnsi="Times New Roman"/>
          <w:sz w:val="22"/>
          <w:szCs w:val="22"/>
        </w:rPr>
        <w:t>- Cầu qua suối Trung thành: đang thi công các hạng mục phụ trợ; đang lát tấm đan gia cố ốp mái taluy và móng cấp phối đá dăm đường 02 đầu cầu</w:t>
      </w:r>
    </w:p>
    <w:p w14:paraId="281D8744"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xml:space="preserve">- Cầu qua Sông Đăk Bla Km6+326: </w:t>
      </w:r>
    </w:p>
    <w:p w14:paraId="0FDB11B9"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Đã hoàn thành bản mặt cầu 08/08 nhịp;</w:t>
      </w:r>
    </w:p>
    <w:p w14:paraId="6243ADC3" w14:textId="77777777" w:rsidR="00602C50" w:rsidRDefault="00602C50" w:rsidP="003A3657">
      <w:pPr>
        <w:pStyle w:val="FootnoteText"/>
        <w:jc w:val="both"/>
        <w:rPr>
          <w:rFonts w:ascii="Times New Roman" w:hAnsi="Times New Roman"/>
          <w:sz w:val="22"/>
          <w:szCs w:val="22"/>
          <w:lang w:val="en-US"/>
        </w:rPr>
      </w:pPr>
      <w:r>
        <w:rPr>
          <w:rFonts w:ascii="Times New Roman" w:hAnsi="Times New Roman"/>
          <w:sz w:val="22"/>
          <w:szCs w:val="22"/>
        </w:rPr>
        <w:t>+ Đang thi công lan can, khe co dãn và các hạng mục phụ trợ</w:t>
      </w:r>
    </w:p>
    <w:p w14:paraId="596DFD96"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Đúc cấu kiện bê tông đúc sẵn như: Ống cống, giải phân cách lắp ghép, tấm đan ốp mái, tấm đan rãnh dọc và các cấu kiện bê tông khác.</w:t>
      </w:r>
    </w:p>
  </w:footnote>
  <w:footnote w:id="12">
    <w:p w14:paraId="6BA644F9" w14:textId="77777777" w:rsidR="00602C50" w:rsidRDefault="00602C50" w:rsidP="003A3657">
      <w:pPr>
        <w:pStyle w:val="FootnoteText"/>
        <w:jc w:val="both"/>
        <w:rPr>
          <w:rFonts w:ascii="Times New Roman" w:hAnsi="Times New Roman"/>
          <w:sz w:val="22"/>
          <w:szCs w:val="22"/>
        </w:rPr>
      </w:pPr>
      <w:r>
        <w:rPr>
          <w:rStyle w:val="FootnoteReference"/>
          <w:rFonts w:ascii="Times New Roman" w:hAnsi="Times New Roman"/>
          <w:sz w:val="22"/>
          <w:szCs w:val="22"/>
        </w:rPr>
        <w:footnoteRef/>
      </w:r>
      <w:r>
        <w:rPr>
          <w:rFonts w:ascii="Times New Roman" w:hAnsi="Times New Roman"/>
          <w:sz w:val="22"/>
          <w:szCs w:val="22"/>
        </w:rPr>
        <w:t xml:space="preserve"> Gồm các hạng mục trên các đoạn lý trình:</w:t>
      </w:r>
    </w:p>
    <w:p w14:paraId="64B0EA5C"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Hoàn thành công tác đào thay đất đắp cát nền đường, các cống thoát nước ngang đoạn Km6+599,97 - Km7+140; Km7+900 - Km8+350; Km8+900 - Km10+100. Và đang tiến hành đắp đất nền đường trên các phạm vi nêu trên; thi công lắp đặt tấm đan gia cố mái taluy trên các phạm vi nền đắp đất.</w:t>
      </w:r>
    </w:p>
    <w:p w14:paraId="721BA675"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Đã thảm bê tông nhựa C19 đoạn Km8+900 - Km10+100 bên trái + phải tuyến; Chưa thi công thảm nhựa C12.5. Đang thi công lắp đặt tấm đan gia cố mái taluy nền đường</w:t>
      </w:r>
    </w:p>
    <w:p w14:paraId="29CDCAF2" w14:textId="77777777" w:rsidR="00602C50" w:rsidRDefault="00602C50" w:rsidP="003A3657">
      <w:pPr>
        <w:pStyle w:val="FootnoteText"/>
        <w:jc w:val="both"/>
        <w:rPr>
          <w:rFonts w:ascii="Times New Roman" w:hAnsi="Times New Roman"/>
          <w:sz w:val="22"/>
          <w:szCs w:val="22"/>
        </w:rPr>
      </w:pPr>
      <w:r>
        <w:rPr>
          <w:rFonts w:ascii="Times New Roman" w:hAnsi="Times New Roman"/>
          <w:sz w:val="22"/>
          <w:szCs w:val="22"/>
        </w:rPr>
        <w:t>- Đúc cấu kiện bê tông đúc sẵn như: Ống cống, giải phân cách lắp ghép, tấm đan ốp mái, tấm đan rãnh dọc và các cấu kiện bê tông khác.</w:t>
      </w:r>
    </w:p>
  </w:footnote>
  <w:footnote w:id="13">
    <w:p w14:paraId="56EF63E1" w14:textId="77777777" w:rsidR="00602C50" w:rsidRDefault="00602C50" w:rsidP="003A3657">
      <w:pPr>
        <w:pStyle w:val="FootnoteText"/>
        <w:jc w:val="both"/>
        <w:rPr>
          <w:rFonts w:ascii="Times New Roman" w:hAnsi="Times New Roman"/>
          <w:sz w:val="22"/>
          <w:szCs w:val="22"/>
        </w:rPr>
      </w:pPr>
      <w:r>
        <w:rPr>
          <w:rStyle w:val="FootnoteReference"/>
          <w:rFonts w:ascii="Times New Roman" w:hAnsi="Times New Roman"/>
          <w:sz w:val="22"/>
          <w:szCs w:val="22"/>
        </w:rPr>
        <w:footnoteRef/>
      </w:r>
      <w:r>
        <w:rPr>
          <w:rFonts w:ascii="Times New Roman" w:hAnsi="Times New Roman"/>
          <w:sz w:val="22"/>
          <w:szCs w:val="22"/>
        </w:rPr>
        <w:t xml:space="preserve"> Các đơn vị đang triển khai thi công các hạng mục cống thoát nước, nền, móng đường đoạn Km11+200 - Km14+389; Cầu số cạn 01 Km16+941</w:t>
      </w:r>
    </w:p>
  </w:footnote>
  <w:footnote w:id="14">
    <w:p w14:paraId="51B57855" w14:textId="77777777" w:rsidR="00602C50" w:rsidRPr="003E0535" w:rsidRDefault="00602C50" w:rsidP="00C3172D">
      <w:pPr>
        <w:pStyle w:val="FootnoteText"/>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Trong đó: Có 02 hộ là hộ ông Nguyễn Duy Phương và ông hộ Nguyễn Thanh Hải chưa chịu nhận tiền, khiếu nại về nguồn gốc đất và ngôi nhà trước khi thực hiện GPMB; không đồng ý PABT đã được phê duyệt; 01 hộ ông Đỗ Quý Nam không chịu bồi thường theo điểm dừng kỹ thuật đã được các cơ quan, đơn vị liên quan thống nhất, mà yêu cầu bồi thường toàn bộ ngôi nhà bị ảnh hưởng; 01 hộ ông Nguyễn Văn Triều xây dựng tường rào, cổng ngõ, mái hiên và canh tác trên đất do UBND xã quản lý (đất theo Chỉ thị 09), hộ cho rằng nhà, vật kiến trúc xây từ lâu nên phải được bồi thường nên chưa tháo dỡ BPMB</w:t>
      </w:r>
    </w:p>
  </w:footnote>
  <w:footnote w:id="15">
    <w:p w14:paraId="39D6304B" w14:textId="77777777" w:rsidR="00602C50" w:rsidRPr="003E0535" w:rsidRDefault="00602C50" w:rsidP="00C3172D">
      <w:pPr>
        <w:pStyle w:val="FootnoteText"/>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Còn lại 313,1 m2/01 thửa đất/01 hộ (hộ Trần Ngọc Kích chết, bà Thái Thị Diệu Hiền (vợ) tiếp tục đứng tên kê khai).</w:t>
      </w:r>
    </w:p>
  </w:footnote>
  <w:footnote w:id="16">
    <w:p w14:paraId="690777CC" w14:textId="77777777" w:rsidR="00602C50" w:rsidRPr="003E0535" w:rsidRDefault="00602C50" w:rsidP="00C3172D">
      <w:pPr>
        <w:pStyle w:val="FootnoteText"/>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05 hộ gồm: Bà Lê Thị Bảy, Nguyễn Tấn Chinh; ông Phan Thanh Thuấn, ông Phan Duy Thịnh và ông Lê Văn Liếu;</w:t>
      </w:r>
    </w:p>
  </w:footnote>
  <w:footnote w:id="17">
    <w:p w14:paraId="5E8BC30C" w14:textId="77777777" w:rsidR="00602C50" w:rsidRPr="003E0535" w:rsidRDefault="00602C50" w:rsidP="00C3172D">
      <w:pPr>
        <w:pStyle w:val="FootnoteText"/>
        <w:jc w:val="both"/>
        <w:rPr>
          <w:rFonts w:ascii="Times New Roman" w:hAnsi="Times New Roman"/>
        </w:rPr>
      </w:pPr>
      <w:r w:rsidRPr="003E0535">
        <w:rPr>
          <w:rStyle w:val="FootnoteReference"/>
          <w:rFonts w:ascii="Times New Roman" w:hAnsi="Times New Roman"/>
        </w:rPr>
        <w:footnoteRef/>
      </w:r>
      <w:r w:rsidRPr="003E0535">
        <w:rPr>
          <w:rFonts w:ascii="Times New Roman" w:hAnsi="Times New Roman"/>
        </w:rPr>
        <w:t xml:space="preserve"> Gồm hộ bà Lê Thị Thanh Vân và hộ ông Nguyễn Tấn Minh;</w:t>
      </w:r>
    </w:p>
  </w:footnote>
  <w:footnote w:id="18">
    <w:p w14:paraId="5004F1B5" w14:textId="77777777" w:rsidR="00602C50" w:rsidRPr="005F3807" w:rsidRDefault="00602C50" w:rsidP="005F3807">
      <w:pPr>
        <w:pStyle w:val="FootnoteText"/>
        <w:ind w:firstLine="709"/>
        <w:jc w:val="both"/>
        <w:rPr>
          <w:rFonts w:ascii="Times New Roman" w:hAnsi="Times New Roman"/>
        </w:rPr>
      </w:pPr>
      <w:r w:rsidRPr="005F3807">
        <w:rPr>
          <w:rStyle w:val="FootnoteReference"/>
          <w:rFonts w:ascii="Times New Roman" w:hAnsi="Times New Roman"/>
        </w:rPr>
        <w:footnoteRef/>
      </w:r>
      <w:r w:rsidRPr="005F3807">
        <w:rPr>
          <w:rFonts w:ascii="Times New Roman" w:hAnsi="Times New Roman"/>
        </w:rPr>
        <w:t xml:space="preserve"> </w:t>
      </w:r>
      <w:r w:rsidRPr="005F3807">
        <w:rPr>
          <w:rFonts w:ascii="Times New Roman" w:hAnsi="Times New Roman"/>
          <w:color w:val="000000"/>
          <w:shd w:val="clear" w:color="auto" w:fill="FFFFFF"/>
        </w:rPr>
        <w:t>Quyết định Quy định địa bàn, khoảng cách làm căn cứ xác định học sinh, học viên không thể đi đến trường và trở về nhà trong ngày; danh mục trang cấp đồ dùng cá nhân và học phẩm cho học sinh trường phổ thông dân tộc nội trú, cơ sở giáo dục phổ thông được cấp có thẩm quyền giao thực hiện nhiệm vụ giáo dục học sinh dân tộc nội trú theo quy định tại Nghị định số 66/2025/NĐ-CP ngày 12 tháng 3 năm 2025 của Chính phủ áp dụng trên địa bàn tỉnh Quảng Ngãi.</w:t>
      </w:r>
    </w:p>
  </w:footnote>
  <w:footnote w:id="19">
    <w:p w14:paraId="68B97AFA" w14:textId="77777777" w:rsidR="00602C50" w:rsidRPr="00676245" w:rsidRDefault="00602C50" w:rsidP="005F3807">
      <w:pPr>
        <w:pStyle w:val="FootnoteText"/>
        <w:ind w:firstLine="709"/>
        <w:jc w:val="both"/>
      </w:pPr>
      <w:r w:rsidRPr="005F3807">
        <w:rPr>
          <w:rStyle w:val="FootnoteReference"/>
          <w:rFonts w:ascii="Times New Roman" w:hAnsi="Times New Roman"/>
        </w:rPr>
        <w:footnoteRef/>
      </w:r>
      <w:r w:rsidRPr="005F3807">
        <w:rPr>
          <w:rFonts w:ascii="Times New Roman" w:hAnsi="Times New Roman"/>
        </w:rPr>
        <w:t xml:space="preserve"> </w:t>
      </w:r>
      <w:r w:rsidRPr="005F3807">
        <w:rPr>
          <w:rFonts w:ascii="Times New Roman" w:hAnsi="Times New Roman"/>
          <w:color w:val="000000"/>
          <w:shd w:val="clear" w:color="auto" w:fill="FFFFFF"/>
        </w:rPr>
        <w:t>Quyết định Sửa đổi bổ sung Điều 3 Quyết định số 29/2025/QĐ-UBND ngày 09/10/2025 của UBND tỉnh Qiangr Ngãi Quy định địa bàn, khoảng cách làm căn cứ xác định học sinh, học viên không thể đi đến trường và trở về nhà trong ngày; danh mục trang cấp đồ dùng cá nhân và học phẩm cho học sinh trường phổ thông dân tộc nội trú, cơ sở giáo dục phổ thông được cấp có thẩm quyền giao thực hiện nhiệm vụ giáo dục học sinh dân tộc nội trú theo quy định tại Nghị định số 66/2025/NĐ-CP ngày 12 tháng 3 năm 2025 của Chính phủ áp dụng trên địa bàn tỉnh Quảng Ngãi.</w:t>
      </w:r>
    </w:p>
  </w:footnote>
  <w:footnote w:id="20">
    <w:p w14:paraId="5CA5BC66" w14:textId="77777777" w:rsidR="00602C50" w:rsidRDefault="00602C50" w:rsidP="00680726">
      <w:pPr>
        <w:pStyle w:val="FootnoteText"/>
      </w:pPr>
      <w:r>
        <w:rPr>
          <w:rStyle w:val="FootnoteReference"/>
        </w:rPr>
        <w:footnoteRef/>
      </w:r>
      <w:r>
        <w:t xml:space="preserve"> Tại điểm k khoản 1 Điều 2 Luật Bảo hiểm xã hội năm 2024; khoản 1 Điều 3</w:t>
      </w:r>
      <w:r w:rsidRPr="005B00E5">
        <w:rPr>
          <w:szCs w:val="28"/>
        </w:rPr>
        <w:t xml:space="preserve"> </w:t>
      </w:r>
      <w:r>
        <w:rPr>
          <w:szCs w:val="28"/>
        </w:rPr>
        <w:t>Nghị định số 158/2025/NĐ-CP ngày 25/6/2025 của Chính phủ</w:t>
      </w:r>
    </w:p>
  </w:footnote>
  <w:footnote w:id="21">
    <w:p w14:paraId="27682F7F" w14:textId="77777777" w:rsidR="00602C50" w:rsidRDefault="00602C50" w:rsidP="00680726">
      <w:pPr>
        <w:spacing w:after="120"/>
        <w:ind w:firstLine="709"/>
        <w:jc w:val="both"/>
        <w:rPr>
          <w:szCs w:val="28"/>
        </w:rPr>
      </w:pPr>
      <w:r>
        <w:rPr>
          <w:rStyle w:val="FootnoteReference"/>
        </w:rPr>
        <w:footnoteRef/>
      </w:r>
      <w:r>
        <w:t xml:space="preserve"> </w:t>
      </w:r>
      <w:r w:rsidRPr="001B0C0C">
        <w:rPr>
          <w:sz w:val="18"/>
          <w:szCs w:val="18"/>
        </w:rPr>
        <w:t>Tại khoản 6 Điều 33 Nghị định số 33/2023/NĐ-CP ngày 10 tháng 6 năm 2023 của Chính phủ</w:t>
      </w:r>
      <w:r w:rsidRPr="001B0C0C">
        <w:rPr>
          <w:rFonts w:ascii="Arial" w:hAnsi="Arial" w:cs="Arial"/>
          <w:i/>
          <w:iCs/>
          <w:color w:val="000000"/>
          <w:sz w:val="18"/>
          <w:szCs w:val="18"/>
          <w:shd w:val="clear" w:color="auto" w:fill="FFFFFF"/>
        </w:rPr>
        <w:t xml:space="preserve"> </w:t>
      </w:r>
      <w:r w:rsidRPr="001B0C0C">
        <w:rPr>
          <w:color w:val="000000"/>
          <w:sz w:val="18"/>
          <w:szCs w:val="18"/>
          <w:shd w:val="clear" w:color="auto" w:fill="FFFFFF"/>
        </w:rPr>
        <w:t xml:space="preserve">quy định về cán bộ, công chức cấp xã và người hoạt động không chuyên trách ở cấp xã, ở thôn, tổ dân phố, quy đinh: </w:t>
      </w:r>
      <w:r w:rsidRPr="001B0C0C">
        <w:rPr>
          <w:i/>
          <w:iCs/>
          <w:color w:val="000000"/>
          <w:sz w:val="18"/>
          <w:szCs w:val="18"/>
          <w:shd w:val="clear" w:color="auto" w:fill="FFFFFF"/>
        </w:rPr>
        <w:t xml:space="preserve">“Người hoạt động không chuyên trách ở thôn, tổ dân phố </w:t>
      </w:r>
      <w:r w:rsidRPr="001B0C0C">
        <w:rPr>
          <w:b/>
          <w:bCs/>
          <w:i/>
          <w:iCs/>
          <w:color w:val="000000"/>
          <w:sz w:val="18"/>
          <w:szCs w:val="18"/>
          <w:shd w:val="clear" w:color="auto" w:fill="FFFFFF"/>
        </w:rPr>
        <w:t>có không quá 03 chức danh (bao gồm Bí thư chi bộ, Trưởng thôn hoặc Tổ trưởng tổ dân phố, Trưởng Ban công tác Mặt trận</w:t>
      </w:r>
      <w:r w:rsidRPr="001B0C0C">
        <w:rPr>
          <w:i/>
          <w:iCs/>
          <w:color w:val="000000"/>
          <w:sz w:val="18"/>
          <w:szCs w:val="18"/>
          <w:shd w:val="clear" w:color="auto" w:fill="FFFFFF"/>
        </w:rPr>
        <w:t>) được hưởng phụ cấp hàng tháng.</w:t>
      </w:r>
      <w:r w:rsidRPr="001B0C0C">
        <w:rPr>
          <w:rFonts w:ascii="Arial" w:hAnsi="Arial" w:cs="Arial"/>
          <w:i/>
          <w:iCs/>
          <w:color w:val="000000"/>
          <w:sz w:val="18"/>
          <w:szCs w:val="18"/>
        </w:rPr>
        <w:t xml:space="preserve"> </w:t>
      </w:r>
      <w:r w:rsidRPr="001B0C0C">
        <w:rPr>
          <w:i/>
          <w:iCs/>
          <w:color w:val="000000"/>
          <w:sz w:val="18"/>
          <w:szCs w:val="18"/>
        </w:rPr>
        <w:t>Trường hợp Luật có quy định khác thì thực hiện theo quy định của luật đó. Khuyến khích việc kiêm nhiệm chức danh Bí thư Chi bộ đồng thời là Trưởng thôn, Tổ trưởng tổ dân phố hoặc Trưởng Ban công tác Mặt trận thôn, tổ dân phố”.</w:t>
      </w:r>
      <w:r w:rsidRPr="00D22388">
        <w:rPr>
          <w:szCs w:val="28"/>
        </w:rPr>
        <w:t xml:space="preserve"> </w:t>
      </w:r>
    </w:p>
    <w:p w14:paraId="62F2DE32" w14:textId="77777777" w:rsidR="00602C50" w:rsidRDefault="00602C50" w:rsidP="00680726">
      <w:pPr>
        <w:pStyle w:val="FootnoteText"/>
      </w:pPr>
    </w:p>
  </w:footnote>
  <w:footnote w:id="22">
    <w:p w14:paraId="18C9B112" w14:textId="77777777" w:rsidR="00602C50" w:rsidRPr="005C6517" w:rsidRDefault="00602C50" w:rsidP="00680726">
      <w:pPr>
        <w:pStyle w:val="FootnoteText"/>
        <w:jc w:val="both"/>
      </w:pPr>
      <w:r>
        <w:rPr>
          <w:rStyle w:val="FootnoteReference"/>
        </w:rPr>
        <w:footnoteRef/>
      </w:r>
      <w:r>
        <w:t xml:space="preserve"> </w:t>
      </w:r>
      <w:r w:rsidRPr="005C6517">
        <w:t>Nghị định số 75/2021/NĐ-CP ngày 24/07/2021 của Chính phủ quy định về mức hưởng trợ cấp, phụ cấp và các chế độ ưu đãi đối với người có công với cách mạng</w:t>
      </w:r>
    </w:p>
  </w:footnote>
  <w:footnote w:id="23">
    <w:p w14:paraId="482302CD" w14:textId="77777777" w:rsidR="007A5BF5" w:rsidRPr="003E0535" w:rsidRDefault="007A5BF5" w:rsidP="008527FB">
      <w:pPr>
        <w:pStyle w:val="Default"/>
      </w:pPr>
      <w:r w:rsidRPr="003E0535">
        <w:rPr>
          <w:rStyle w:val="FootnoteReference"/>
        </w:rPr>
        <w:footnoteRef/>
      </w:r>
      <w:r w:rsidRPr="003E0535">
        <w:t xml:space="preserve"> </w:t>
      </w:r>
      <w:r w:rsidRPr="003E0535">
        <w:rPr>
          <w:sz w:val="20"/>
          <w:szCs w:val="20"/>
        </w:rPr>
        <w:t xml:space="preserve">Công văn số 2147/SNNMT-PTNT ngày 11/3/2026 của Sở Nông nghiệp và Môi trường. </w:t>
      </w:r>
      <w:r w:rsidRPr="003E05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2C5C" w14:textId="77777777" w:rsidR="00A435F3" w:rsidRDefault="00A43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436618"/>
      <w:docPartObj>
        <w:docPartGallery w:val="Page Numbers (Top of Page)"/>
        <w:docPartUnique/>
      </w:docPartObj>
    </w:sdtPr>
    <w:sdtEndPr>
      <w:rPr>
        <w:noProof/>
      </w:rPr>
    </w:sdtEndPr>
    <w:sdtContent>
      <w:p w14:paraId="13B85AFB" w14:textId="71065551" w:rsidR="007B63D8" w:rsidRDefault="007B63D8" w:rsidP="00A435F3">
        <w:pPr>
          <w:pStyle w:val="Header"/>
          <w:ind w:left="0" w:firstLine="0"/>
          <w:jc w:val="center"/>
        </w:pPr>
        <w:r>
          <w:fldChar w:fldCharType="begin"/>
        </w:r>
        <w:r>
          <w:instrText xml:space="preserve"> PAGE   \* MERGEFORMAT </w:instrText>
        </w:r>
        <w:r>
          <w:fldChar w:fldCharType="separate"/>
        </w:r>
        <w:r w:rsidR="00C801FE">
          <w:rPr>
            <w:noProof/>
          </w:rPr>
          <w:t>162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A6A" w14:textId="77777777" w:rsidR="00A435F3" w:rsidRDefault="00A43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F672E"/>
    <w:multiLevelType w:val="hybridMultilevel"/>
    <w:tmpl w:val="CAB632C8"/>
    <w:lvl w:ilvl="0" w:tplc="90D6C60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12424"/>
    <w:multiLevelType w:val="hybridMultilevel"/>
    <w:tmpl w:val="88EC2780"/>
    <w:lvl w:ilvl="0" w:tplc="D50E2382">
      <w:start w:val="1"/>
      <w:numFmt w:val="decimal"/>
      <w:lvlText w:val="%1"/>
      <w:lvlJc w:val="left"/>
      <w:pPr>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606BB0"/>
    <w:multiLevelType w:val="hybridMultilevel"/>
    <w:tmpl w:val="08B0BDE6"/>
    <w:lvl w:ilvl="0" w:tplc="B88691EE">
      <w:start w:val="14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43009"/>
    <w:multiLevelType w:val="multilevel"/>
    <w:tmpl w:val="116C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2957C3"/>
    <w:multiLevelType w:val="multilevel"/>
    <w:tmpl w:val="5D9C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1D4EA5"/>
    <w:multiLevelType w:val="hybridMultilevel"/>
    <w:tmpl w:val="CAB632C8"/>
    <w:lvl w:ilvl="0" w:tplc="90D6C60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678276">
    <w:abstractNumId w:val="5"/>
  </w:num>
  <w:num w:numId="2" w16cid:durableId="1772889731">
    <w:abstractNumId w:val="0"/>
  </w:num>
  <w:num w:numId="3" w16cid:durableId="730739873">
    <w:abstractNumId w:val="1"/>
  </w:num>
  <w:num w:numId="4" w16cid:durableId="1147892029">
    <w:abstractNumId w:val="2"/>
  </w:num>
  <w:num w:numId="5" w16cid:durableId="574777211">
    <w:abstractNumId w:val="3"/>
  </w:num>
  <w:num w:numId="6" w16cid:durableId="54164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D7"/>
    <w:rsid w:val="000136CC"/>
    <w:rsid w:val="0001370F"/>
    <w:rsid w:val="000146B6"/>
    <w:rsid w:val="000349CA"/>
    <w:rsid w:val="0004017A"/>
    <w:rsid w:val="00043F15"/>
    <w:rsid w:val="00046F06"/>
    <w:rsid w:val="00050087"/>
    <w:rsid w:val="000506F8"/>
    <w:rsid w:val="00053594"/>
    <w:rsid w:val="00054DBA"/>
    <w:rsid w:val="00057EE4"/>
    <w:rsid w:val="00062AD2"/>
    <w:rsid w:val="000655F5"/>
    <w:rsid w:val="000667B1"/>
    <w:rsid w:val="0007065F"/>
    <w:rsid w:val="0008415F"/>
    <w:rsid w:val="0008469C"/>
    <w:rsid w:val="000857FC"/>
    <w:rsid w:val="00086A0E"/>
    <w:rsid w:val="000962AA"/>
    <w:rsid w:val="00096632"/>
    <w:rsid w:val="000972A9"/>
    <w:rsid w:val="000A37F2"/>
    <w:rsid w:val="000C1446"/>
    <w:rsid w:val="000C4F0A"/>
    <w:rsid w:val="000C5B1F"/>
    <w:rsid w:val="000C6931"/>
    <w:rsid w:val="000C761F"/>
    <w:rsid w:val="000D0502"/>
    <w:rsid w:val="000D530C"/>
    <w:rsid w:val="000D630E"/>
    <w:rsid w:val="000E7955"/>
    <w:rsid w:val="000F4CDE"/>
    <w:rsid w:val="000F63D8"/>
    <w:rsid w:val="00110CB5"/>
    <w:rsid w:val="00111048"/>
    <w:rsid w:val="001137A7"/>
    <w:rsid w:val="00123CA6"/>
    <w:rsid w:val="001278EF"/>
    <w:rsid w:val="00130CF9"/>
    <w:rsid w:val="00131B55"/>
    <w:rsid w:val="00142B77"/>
    <w:rsid w:val="00145C92"/>
    <w:rsid w:val="00146472"/>
    <w:rsid w:val="0015075C"/>
    <w:rsid w:val="00151D1E"/>
    <w:rsid w:val="001527F4"/>
    <w:rsid w:val="00156F04"/>
    <w:rsid w:val="0016159E"/>
    <w:rsid w:val="00166ECA"/>
    <w:rsid w:val="0017602C"/>
    <w:rsid w:val="0018194A"/>
    <w:rsid w:val="0019012A"/>
    <w:rsid w:val="00197AAB"/>
    <w:rsid w:val="00197F9B"/>
    <w:rsid w:val="001A056E"/>
    <w:rsid w:val="001A7CEA"/>
    <w:rsid w:val="001B00D4"/>
    <w:rsid w:val="001B337C"/>
    <w:rsid w:val="001C06BA"/>
    <w:rsid w:val="001D020E"/>
    <w:rsid w:val="001D0EE9"/>
    <w:rsid w:val="001E36C7"/>
    <w:rsid w:val="001E4B4C"/>
    <w:rsid w:val="001E5481"/>
    <w:rsid w:val="00200ABF"/>
    <w:rsid w:val="0020611F"/>
    <w:rsid w:val="00210F9A"/>
    <w:rsid w:val="00211341"/>
    <w:rsid w:val="00211AF9"/>
    <w:rsid w:val="00222019"/>
    <w:rsid w:val="002261C3"/>
    <w:rsid w:val="00231607"/>
    <w:rsid w:val="00231960"/>
    <w:rsid w:val="00231B5A"/>
    <w:rsid w:val="0023244E"/>
    <w:rsid w:val="00242304"/>
    <w:rsid w:val="002467C0"/>
    <w:rsid w:val="002525C5"/>
    <w:rsid w:val="00253AE4"/>
    <w:rsid w:val="00254880"/>
    <w:rsid w:val="00256F11"/>
    <w:rsid w:val="002610E6"/>
    <w:rsid w:val="00263A64"/>
    <w:rsid w:val="00265B03"/>
    <w:rsid w:val="002705EA"/>
    <w:rsid w:val="00270A0F"/>
    <w:rsid w:val="002730C7"/>
    <w:rsid w:val="002774DF"/>
    <w:rsid w:val="00280CB7"/>
    <w:rsid w:val="00284798"/>
    <w:rsid w:val="00290051"/>
    <w:rsid w:val="002945A0"/>
    <w:rsid w:val="002A3B93"/>
    <w:rsid w:val="002A3D98"/>
    <w:rsid w:val="002B2088"/>
    <w:rsid w:val="002C0207"/>
    <w:rsid w:val="002C0B7E"/>
    <w:rsid w:val="002D46B0"/>
    <w:rsid w:val="002E3DAE"/>
    <w:rsid w:val="002E5AE4"/>
    <w:rsid w:val="002F44E3"/>
    <w:rsid w:val="002F49EE"/>
    <w:rsid w:val="003029BC"/>
    <w:rsid w:val="0030390C"/>
    <w:rsid w:val="003076F8"/>
    <w:rsid w:val="003101D7"/>
    <w:rsid w:val="00313F1C"/>
    <w:rsid w:val="0031745A"/>
    <w:rsid w:val="00320238"/>
    <w:rsid w:val="00324CB7"/>
    <w:rsid w:val="00327F9F"/>
    <w:rsid w:val="0033019A"/>
    <w:rsid w:val="00336DF9"/>
    <w:rsid w:val="0034525D"/>
    <w:rsid w:val="0036043C"/>
    <w:rsid w:val="00367F0A"/>
    <w:rsid w:val="00383A98"/>
    <w:rsid w:val="003975E5"/>
    <w:rsid w:val="003A3657"/>
    <w:rsid w:val="003A39CC"/>
    <w:rsid w:val="003A4FEA"/>
    <w:rsid w:val="003B1882"/>
    <w:rsid w:val="003B1C6A"/>
    <w:rsid w:val="003B3837"/>
    <w:rsid w:val="003B38D6"/>
    <w:rsid w:val="003B5351"/>
    <w:rsid w:val="003C0B83"/>
    <w:rsid w:val="003C1219"/>
    <w:rsid w:val="003C14E9"/>
    <w:rsid w:val="003D2063"/>
    <w:rsid w:val="003D46BD"/>
    <w:rsid w:val="003E0535"/>
    <w:rsid w:val="003E5B86"/>
    <w:rsid w:val="003F72D2"/>
    <w:rsid w:val="003F748D"/>
    <w:rsid w:val="00402454"/>
    <w:rsid w:val="00402A9E"/>
    <w:rsid w:val="00411982"/>
    <w:rsid w:val="0041319A"/>
    <w:rsid w:val="004146DE"/>
    <w:rsid w:val="00415ECB"/>
    <w:rsid w:val="00422FDC"/>
    <w:rsid w:val="004245AC"/>
    <w:rsid w:val="00436C92"/>
    <w:rsid w:val="00440018"/>
    <w:rsid w:val="004415CF"/>
    <w:rsid w:val="00442016"/>
    <w:rsid w:val="004442A8"/>
    <w:rsid w:val="00446E09"/>
    <w:rsid w:val="00447992"/>
    <w:rsid w:val="00452353"/>
    <w:rsid w:val="00470DBA"/>
    <w:rsid w:val="00472D00"/>
    <w:rsid w:val="004739D6"/>
    <w:rsid w:val="004764E2"/>
    <w:rsid w:val="00477101"/>
    <w:rsid w:val="004819F1"/>
    <w:rsid w:val="00483CE8"/>
    <w:rsid w:val="00487AB2"/>
    <w:rsid w:val="00487DC2"/>
    <w:rsid w:val="004A2427"/>
    <w:rsid w:val="004A755E"/>
    <w:rsid w:val="004B584E"/>
    <w:rsid w:val="004C32B0"/>
    <w:rsid w:val="004C6FA9"/>
    <w:rsid w:val="004C7310"/>
    <w:rsid w:val="004E352B"/>
    <w:rsid w:val="004E69AA"/>
    <w:rsid w:val="004E6D93"/>
    <w:rsid w:val="004F08A8"/>
    <w:rsid w:val="004F32DC"/>
    <w:rsid w:val="004F67DF"/>
    <w:rsid w:val="005014DA"/>
    <w:rsid w:val="005020C7"/>
    <w:rsid w:val="00505DD6"/>
    <w:rsid w:val="00532BFA"/>
    <w:rsid w:val="005370D8"/>
    <w:rsid w:val="00542BD6"/>
    <w:rsid w:val="0055289C"/>
    <w:rsid w:val="005530E0"/>
    <w:rsid w:val="00557353"/>
    <w:rsid w:val="00560455"/>
    <w:rsid w:val="0056541D"/>
    <w:rsid w:val="00573A6F"/>
    <w:rsid w:val="00581E2B"/>
    <w:rsid w:val="00582480"/>
    <w:rsid w:val="0059449A"/>
    <w:rsid w:val="00595D8B"/>
    <w:rsid w:val="005A492B"/>
    <w:rsid w:val="005B0B91"/>
    <w:rsid w:val="005C3F9C"/>
    <w:rsid w:val="005C4F14"/>
    <w:rsid w:val="005C4FE9"/>
    <w:rsid w:val="005D08A4"/>
    <w:rsid w:val="005D3724"/>
    <w:rsid w:val="005D63C6"/>
    <w:rsid w:val="005D6500"/>
    <w:rsid w:val="005D758F"/>
    <w:rsid w:val="005D75B3"/>
    <w:rsid w:val="005E47F1"/>
    <w:rsid w:val="005F02DD"/>
    <w:rsid w:val="005F3807"/>
    <w:rsid w:val="005F6AD0"/>
    <w:rsid w:val="00602C50"/>
    <w:rsid w:val="00602D1A"/>
    <w:rsid w:val="00605F15"/>
    <w:rsid w:val="00612BD3"/>
    <w:rsid w:val="00612D26"/>
    <w:rsid w:val="00614F30"/>
    <w:rsid w:val="00616E93"/>
    <w:rsid w:val="006208D5"/>
    <w:rsid w:val="0062691E"/>
    <w:rsid w:val="0063142F"/>
    <w:rsid w:val="0063253B"/>
    <w:rsid w:val="00635DE1"/>
    <w:rsid w:val="006364CF"/>
    <w:rsid w:val="00636600"/>
    <w:rsid w:val="00637309"/>
    <w:rsid w:val="00656872"/>
    <w:rsid w:val="00657D7C"/>
    <w:rsid w:val="0066223A"/>
    <w:rsid w:val="00675D85"/>
    <w:rsid w:val="00677642"/>
    <w:rsid w:val="0068014B"/>
    <w:rsid w:val="00686D6C"/>
    <w:rsid w:val="00694A3E"/>
    <w:rsid w:val="00695C3C"/>
    <w:rsid w:val="0069643A"/>
    <w:rsid w:val="006A4954"/>
    <w:rsid w:val="006C375D"/>
    <w:rsid w:val="006D18CE"/>
    <w:rsid w:val="006F1D30"/>
    <w:rsid w:val="006F6A37"/>
    <w:rsid w:val="00700AF8"/>
    <w:rsid w:val="007010FB"/>
    <w:rsid w:val="0070467F"/>
    <w:rsid w:val="00706DA0"/>
    <w:rsid w:val="00727FD9"/>
    <w:rsid w:val="00743761"/>
    <w:rsid w:val="0076701F"/>
    <w:rsid w:val="00770F76"/>
    <w:rsid w:val="00774516"/>
    <w:rsid w:val="00774BAE"/>
    <w:rsid w:val="00776105"/>
    <w:rsid w:val="007831F2"/>
    <w:rsid w:val="00790479"/>
    <w:rsid w:val="00793C7E"/>
    <w:rsid w:val="00795B1A"/>
    <w:rsid w:val="00796276"/>
    <w:rsid w:val="0079713C"/>
    <w:rsid w:val="007A5611"/>
    <w:rsid w:val="007A5B26"/>
    <w:rsid w:val="007A5BF5"/>
    <w:rsid w:val="007B09ED"/>
    <w:rsid w:val="007B1711"/>
    <w:rsid w:val="007B63D8"/>
    <w:rsid w:val="007C36F4"/>
    <w:rsid w:val="007C6199"/>
    <w:rsid w:val="007C6266"/>
    <w:rsid w:val="007C6FE5"/>
    <w:rsid w:val="007D5380"/>
    <w:rsid w:val="007D77A2"/>
    <w:rsid w:val="007E33E5"/>
    <w:rsid w:val="007E3F3F"/>
    <w:rsid w:val="007F0E44"/>
    <w:rsid w:val="008003DB"/>
    <w:rsid w:val="008011C2"/>
    <w:rsid w:val="00801C12"/>
    <w:rsid w:val="00806B9B"/>
    <w:rsid w:val="0081056B"/>
    <w:rsid w:val="00813475"/>
    <w:rsid w:val="00817310"/>
    <w:rsid w:val="00817A9D"/>
    <w:rsid w:val="0082124D"/>
    <w:rsid w:val="008227BD"/>
    <w:rsid w:val="00827FF6"/>
    <w:rsid w:val="00830F05"/>
    <w:rsid w:val="00844A78"/>
    <w:rsid w:val="00844B12"/>
    <w:rsid w:val="00850BE8"/>
    <w:rsid w:val="00856773"/>
    <w:rsid w:val="0086062F"/>
    <w:rsid w:val="0086135E"/>
    <w:rsid w:val="00863270"/>
    <w:rsid w:val="008723DA"/>
    <w:rsid w:val="00876EDD"/>
    <w:rsid w:val="00894AAA"/>
    <w:rsid w:val="0089508A"/>
    <w:rsid w:val="008955D7"/>
    <w:rsid w:val="00895DF1"/>
    <w:rsid w:val="008B2762"/>
    <w:rsid w:val="008B3878"/>
    <w:rsid w:val="008C0586"/>
    <w:rsid w:val="008C1639"/>
    <w:rsid w:val="008C59BD"/>
    <w:rsid w:val="008D512C"/>
    <w:rsid w:val="008D5C9C"/>
    <w:rsid w:val="008D7A19"/>
    <w:rsid w:val="008E46B8"/>
    <w:rsid w:val="008E61CF"/>
    <w:rsid w:val="008E7A23"/>
    <w:rsid w:val="008F1D91"/>
    <w:rsid w:val="0090475D"/>
    <w:rsid w:val="009170E5"/>
    <w:rsid w:val="0092716B"/>
    <w:rsid w:val="009273E5"/>
    <w:rsid w:val="00927DB6"/>
    <w:rsid w:val="009315AD"/>
    <w:rsid w:val="009327D8"/>
    <w:rsid w:val="00934C5A"/>
    <w:rsid w:val="00935913"/>
    <w:rsid w:val="00935CD9"/>
    <w:rsid w:val="00936FF7"/>
    <w:rsid w:val="00945B9A"/>
    <w:rsid w:val="00950475"/>
    <w:rsid w:val="00951126"/>
    <w:rsid w:val="0095618F"/>
    <w:rsid w:val="00961FCF"/>
    <w:rsid w:val="00962104"/>
    <w:rsid w:val="00976694"/>
    <w:rsid w:val="009837F7"/>
    <w:rsid w:val="00983AD2"/>
    <w:rsid w:val="00992E5E"/>
    <w:rsid w:val="00996248"/>
    <w:rsid w:val="00997636"/>
    <w:rsid w:val="009A279D"/>
    <w:rsid w:val="009A4D20"/>
    <w:rsid w:val="009A5F22"/>
    <w:rsid w:val="009B329F"/>
    <w:rsid w:val="009B3651"/>
    <w:rsid w:val="009C0CCE"/>
    <w:rsid w:val="009D030C"/>
    <w:rsid w:val="009D0A49"/>
    <w:rsid w:val="009D69FA"/>
    <w:rsid w:val="009E1D7A"/>
    <w:rsid w:val="009E2131"/>
    <w:rsid w:val="009E24D7"/>
    <w:rsid w:val="009E7BD9"/>
    <w:rsid w:val="009F3458"/>
    <w:rsid w:val="00A05770"/>
    <w:rsid w:val="00A113F3"/>
    <w:rsid w:val="00A15CA1"/>
    <w:rsid w:val="00A272D1"/>
    <w:rsid w:val="00A435F3"/>
    <w:rsid w:val="00A43BEB"/>
    <w:rsid w:val="00A54C37"/>
    <w:rsid w:val="00A65226"/>
    <w:rsid w:val="00A925FB"/>
    <w:rsid w:val="00A93641"/>
    <w:rsid w:val="00A9517A"/>
    <w:rsid w:val="00A95D77"/>
    <w:rsid w:val="00A96FC8"/>
    <w:rsid w:val="00AA2011"/>
    <w:rsid w:val="00AB163A"/>
    <w:rsid w:val="00AB6C31"/>
    <w:rsid w:val="00AC37D6"/>
    <w:rsid w:val="00AD0F40"/>
    <w:rsid w:val="00B04A54"/>
    <w:rsid w:val="00B06B23"/>
    <w:rsid w:val="00B14769"/>
    <w:rsid w:val="00B22DDC"/>
    <w:rsid w:val="00B325CF"/>
    <w:rsid w:val="00B34A3A"/>
    <w:rsid w:val="00B34B92"/>
    <w:rsid w:val="00B40BE2"/>
    <w:rsid w:val="00B411E3"/>
    <w:rsid w:val="00B42101"/>
    <w:rsid w:val="00B4677D"/>
    <w:rsid w:val="00B54125"/>
    <w:rsid w:val="00B551B8"/>
    <w:rsid w:val="00B55FF8"/>
    <w:rsid w:val="00B62516"/>
    <w:rsid w:val="00B71387"/>
    <w:rsid w:val="00B7722F"/>
    <w:rsid w:val="00B82C34"/>
    <w:rsid w:val="00B83716"/>
    <w:rsid w:val="00B86381"/>
    <w:rsid w:val="00B90286"/>
    <w:rsid w:val="00B960AF"/>
    <w:rsid w:val="00BA4B7A"/>
    <w:rsid w:val="00BA4FF8"/>
    <w:rsid w:val="00BA68C1"/>
    <w:rsid w:val="00BB24D0"/>
    <w:rsid w:val="00BB253F"/>
    <w:rsid w:val="00BB4E01"/>
    <w:rsid w:val="00BB521F"/>
    <w:rsid w:val="00BD2B84"/>
    <w:rsid w:val="00BD7081"/>
    <w:rsid w:val="00BF43C7"/>
    <w:rsid w:val="00BF777D"/>
    <w:rsid w:val="00C0244E"/>
    <w:rsid w:val="00C02AD3"/>
    <w:rsid w:val="00C1048B"/>
    <w:rsid w:val="00C13619"/>
    <w:rsid w:val="00C142FA"/>
    <w:rsid w:val="00C14FB7"/>
    <w:rsid w:val="00C3172D"/>
    <w:rsid w:val="00C34DFD"/>
    <w:rsid w:val="00C422CF"/>
    <w:rsid w:val="00C469EB"/>
    <w:rsid w:val="00C52ABF"/>
    <w:rsid w:val="00C550D9"/>
    <w:rsid w:val="00C61886"/>
    <w:rsid w:val="00C656B1"/>
    <w:rsid w:val="00C711B0"/>
    <w:rsid w:val="00C754B5"/>
    <w:rsid w:val="00C77175"/>
    <w:rsid w:val="00C771BC"/>
    <w:rsid w:val="00C801FE"/>
    <w:rsid w:val="00C86E34"/>
    <w:rsid w:val="00C934C2"/>
    <w:rsid w:val="00C93E20"/>
    <w:rsid w:val="00C97C64"/>
    <w:rsid w:val="00CA0871"/>
    <w:rsid w:val="00CA6895"/>
    <w:rsid w:val="00CB0827"/>
    <w:rsid w:val="00CC0035"/>
    <w:rsid w:val="00CC124A"/>
    <w:rsid w:val="00CC5A30"/>
    <w:rsid w:val="00CC5EC0"/>
    <w:rsid w:val="00CC74A1"/>
    <w:rsid w:val="00CE5449"/>
    <w:rsid w:val="00CF4A57"/>
    <w:rsid w:val="00D0173C"/>
    <w:rsid w:val="00D07972"/>
    <w:rsid w:val="00D16EA8"/>
    <w:rsid w:val="00D214C3"/>
    <w:rsid w:val="00D2262C"/>
    <w:rsid w:val="00D25479"/>
    <w:rsid w:val="00D26BE9"/>
    <w:rsid w:val="00D27EB7"/>
    <w:rsid w:val="00D30943"/>
    <w:rsid w:val="00D34BC1"/>
    <w:rsid w:val="00D35792"/>
    <w:rsid w:val="00D42DE0"/>
    <w:rsid w:val="00D45345"/>
    <w:rsid w:val="00D50686"/>
    <w:rsid w:val="00D614C0"/>
    <w:rsid w:val="00D6300C"/>
    <w:rsid w:val="00D6472B"/>
    <w:rsid w:val="00D66E8E"/>
    <w:rsid w:val="00D72904"/>
    <w:rsid w:val="00D738E1"/>
    <w:rsid w:val="00D7398A"/>
    <w:rsid w:val="00D74485"/>
    <w:rsid w:val="00D77B38"/>
    <w:rsid w:val="00D8024D"/>
    <w:rsid w:val="00D80ED1"/>
    <w:rsid w:val="00D84A21"/>
    <w:rsid w:val="00D865D3"/>
    <w:rsid w:val="00DA16B5"/>
    <w:rsid w:val="00DA6816"/>
    <w:rsid w:val="00DB389E"/>
    <w:rsid w:val="00DB7311"/>
    <w:rsid w:val="00DD041D"/>
    <w:rsid w:val="00DE14F4"/>
    <w:rsid w:val="00DE7010"/>
    <w:rsid w:val="00DF2802"/>
    <w:rsid w:val="00DF5199"/>
    <w:rsid w:val="00E025B1"/>
    <w:rsid w:val="00E12E4E"/>
    <w:rsid w:val="00E2201B"/>
    <w:rsid w:val="00E30E43"/>
    <w:rsid w:val="00E35ABF"/>
    <w:rsid w:val="00E40307"/>
    <w:rsid w:val="00E44E6F"/>
    <w:rsid w:val="00E46BBC"/>
    <w:rsid w:val="00E57719"/>
    <w:rsid w:val="00E628D9"/>
    <w:rsid w:val="00E63AE2"/>
    <w:rsid w:val="00E75E91"/>
    <w:rsid w:val="00E772A1"/>
    <w:rsid w:val="00E87887"/>
    <w:rsid w:val="00E9291E"/>
    <w:rsid w:val="00E93F3E"/>
    <w:rsid w:val="00EA1FFF"/>
    <w:rsid w:val="00EA685D"/>
    <w:rsid w:val="00EA761F"/>
    <w:rsid w:val="00EA7CA4"/>
    <w:rsid w:val="00EB074F"/>
    <w:rsid w:val="00EB7261"/>
    <w:rsid w:val="00EC367A"/>
    <w:rsid w:val="00EC58ED"/>
    <w:rsid w:val="00EC6265"/>
    <w:rsid w:val="00EC7158"/>
    <w:rsid w:val="00ED418E"/>
    <w:rsid w:val="00EE349B"/>
    <w:rsid w:val="00EE60B3"/>
    <w:rsid w:val="00EE6C19"/>
    <w:rsid w:val="00EF3A3D"/>
    <w:rsid w:val="00EF6510"/>
    <w:rsid w:val="00F04B2C"/>
    <w:rsid w:val="00F06181"/>
    <w:rsid w:val="00F06C83"/>
    <w:rsid w:val="00F16840"/>
    <w:rsid w:val="00F2061E"/>
    <w:rsid w:val="00F210BC"/>
    <w:rsid w:val="00F235C2"/>
    <w:rsid w:val="00F30401"/>
    <w:rsid w:val="00F34039"/>
    <w:rsid w:val="00F412C7"/>
    <w:rsid w:val="00F43C41"/>
    <w:rsid w:val="00F578FC"/>
    <w:rsid w:val="00F6458E"/>
    <w:rsid w:val="00F65EAE"/>
    <w:rsid w:val="00F705A6"/>
    <w:rsid w:val="00F7130B"/>
    <w:rsid w:val="00F94F7F"/>
    <w:rsid w:val="00FA247C"/>
    <w:rsid w:val="00FB28DB"/>
    <w:rsid w:val="00FC468E"/>
    <w:rsid w:val="00FE6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7BF6"/>
  <w15:chartTrackingRefBased/>
  <w15:docId w15:val="{8AD7E5CD-0DE6-45DA-98F5-CC5DC0F8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before="120" w:after="120"/>
        <w:ind w:left="992"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CB7"/>
    <w:pPr>
      <w:tabs>
        <w:tab w:val="center" w:pos="4680"/>
        <w:tab w:val="right" w:pos="9360"/>
      </w:tabs>
      <w:spacing w:before="0"/>
    </w:pPr>
  </w:style>
  <w:style w:type="character" w:customStyle="1" w:styleId="HeaderChar">
    <w:name w:val="Header Char"/>
    <w:basedOn w:val="DefaultParagraphFont"/>
    <w:link w:val="Header"/>
    <w:uiPriority w:val="99"/>
    <w:rsid w:val="00324CB7"/>
  </w:style>
  <w:style w:type="paragraph" w:styleId="Footer">
    <w:name w:val="footer"/>
    <w:basedOn w:val="Normal"/>
    <w:link w:val="FooterChar"/>
    <w:uiPriority w:val="99"/>
    <w:unhideWhenUsed/>
    <w:rsid w:val="00324CB7"/>
    <w:pPr>
      <w:tabs>
        <w:tab w:val="center" w:pos="4680"/>
        <w:tab w:val="right" w:pos="9360"/>
      </w:tabs>
      <w:spacing w:before="0"/>
    </w:pPr>
  </w:style>
  <w:style w:type="character" w:customStyle="1" w:styleId="FooterChar">
    <w:name w:val="Footer Char"/>
    <w:basedOn w:val="DefaultParagraphFont"/>
    <w:link w:val="Footer"/>
    <w:uiPriority w:val="99"/>
    <w:rsid w:val="00324CB7"/>
  </w:style>
  <w:style w:type="paragraph" w:styleId="BalloonText">
    <w:name w:val="Balloon Text"/>
    <w:basedOn w:val="Normal"/>
    <w:link w:val="BalloonTextChar"/>
    <w:uiPriority w:val="99"/>
    <w:semiHidden/>
    <w:unhideWhenUsed/>
    <w:rsid w:val="00776105"/>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105"/>
    <w:rPr>
      <w:rFonts w:ascii="Segoe UI" w:hAnsi="Segoe UI" w:cs="Segoe UI"/>
      <w:sz w:val="18"/>
      <w:szCs w:val="18"/>
    </w:rPr>
  </w:style>
  <w:style w:type="character" w:styleId="Strong">
    <w:name w:val="Strong"/>
    <w:basedOn w:val="DefaultParagraphFont"/>
    <w:uiPriority w:val="22"/>
    <w:qFormat/>
    <w:rsid w:val="00D7398A"/>
    <w:rPr>
      <w:rFonts w:cs="Times New Roman"/>
      <w:b/>
    </w:rPr>
  </w:style>
  <w:style w:type="paragraph" w:styleId="ListParagraph">
    <w:name w:val="List Paragraph"/>
    <w:basedOn w:val="Normal"/>
    <w:uiPriority w:val="34"/>
    <w:qFormat/>
    <w:rsid w:val="00D0173C"/>
    <w:pPr>
      <w:ind w:left="720"/>
      <w:contextualSpacing/>
    </w:pPr>
  </w:style>
  <w:style w:type="character" w:customStyle="1" w:styleId="uv3um">
    <w:name w:val="uv3um"/>
    <w:rsid w:val="000E7955"/>
  </w:style>
  <w:style w:type="character" w:styleId="Emphasis">
    <w:name w:val="Emphasis"/>
    <w:uiPriority w:val="20"/>
    <w:qFormat/>
    <w:rsid w:val="004764E2"/>
    <w:rPr>
      <w:i/>
      <w:iC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unhideWhenUsed/>
    <w:qFormat/>
    <w:rsid w:val="00675D85"/>
    <w:pPr>
      <w:spacing w:before="0"/>
      <w:ind w:left="0" w:firstLine="0"/>
    </w:pPr>
    <w:rPr>
      <w:rFonts w:ascii="Arial" w:eastAsia="Arial" w:hAnsi="Arial"/>
      <w:sz w:val="20"/>
      <w:szCs w:val="20"/>
      <w:lang w:val="vi-VN"/>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675D85"/>
    <w:rPr>
      <w:rFonts w:ascii="Arial" w:eastAsia="Arial" w:hAnsi="Arial"/>
      <w:sz w:val="20"/>
      <w:szCs w:val="20"/>
      <w:lang w:val="vi-VN"/>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FootnoteText2"/>
    <w:uiPriority w:val="99"/>
    <w:unhideWhenUsed/>
    <w:qFormat/>
    <w:rsid w:val="00675D85"/>
    <w:rPr>
      <w:vertAlign w:val="superscript"/>
    </w:rPr>
  </w:style>
  <w:style w:type="paragraph" w:customStyle="1" w:styleId="FootnoteText2">
    <w:name w:val="Footnote Text2"/>
    <w:aliases w:val=" BVI fnr,Văn bản Cước chú1,Footnote text + 13 "/>
    <w:basedOn w:val="Normal"/>
    <w:link w:val="FootnoteReference"/>
    <w:rsid w:val="00675D85"/>
    <w:pPr>
      <w:spacing w:before="0" w:after="160" w:line="240" w:lineRule="exact"/>
      <w:ind w:left="0" w:firstLine="0"/>
    </w:pPr>
    <w:rPr>
      <w:vertAlign w:val="superscript"/>
    </w:rPr>
  </w:style>
  <w:style w:type="paragraph" w:customStyle="1" w:styleId="Default">
    <w:name w:val="Default"/>
    <w:rsid w:val="003A39CC"/>
    <w:pPr>
      <w:autoSpaceDE w:val="0"/>
      <w:autoSpaceDN w:val="0"/>
      <w:adjustRightInd w:val="0"/>
      <w:spacing w:before="0" w:after="0"/>
      <w:ind w:left="0" w:firstLine="0"/>
    </w:pPr>
    <w:rPr>
      <w:color w:val="000000"/>
      <w:sz w:val="24"/>
      <w:szCs w:val="24"/>
    </w:rPr>
  </w:style>
  <w:style w:type="paragraph" w:styleId="BodyText2">
    <w:name w:val="Body Text 2"/>
    <w:basedOn w:val="Normal"/>
    <w:link w:val="BodyText2Char"/>
    <w:uiPriority w:val="99"/>
    <w:unhideWhenUsed/>
    <w:rsid w:val="000C1446"/>
    <w:pPr>
      <w:spacing w:after="120" w:line="480" w:lineRule="auto"/>
    </w:pPr>
  </w:style>
  <w:style w:type="character" w:customStyle="1" w:styleId="BodyText2Char">
    <w:name w:val="Body Text 2 Char"/>
    <w:basedOn w:val="DefaultParagraphFont"/>
    <w:link w:val="BodyText2"/>
    <w:uiPriority w:val="99"/>
    <w:rsid w:val="000C1446"/>
  </w:style>
  <w:style w:type="character" w:customStyle="1" w:styleId="fontstyle01">
    <w:name w:val="fontstyle01"/>
    <w:qFormat/>
    <w:rsid w:val="000C1446"/>
    <w:rPr>
      <w:rFonts w:ascii="Times New Roman" w:hAnsi="Times New Roman" w:cs="Times New Roman" w:hint="default"/>
      <w:b w:val="0"/>
      <w:bCs w:val="0"/>
      <w:i w:val="0"/>
      <w:iCs w:val="0"/>
      <w:color w:val="000000"/>
      <w:sz w:val="28"/>
      <w:szCs w:val="28"/>
    </w:rPr>
  </w:style>
  <w:style w:type="paragraph" w:styleId="NormalWeb">
    <w:name w:val="Normal (Web)"/>
    <w:aliases w:val="Char Char Char Char Char Char Char Char Char Char Char Char Char Char Char,Char Char Char Char Char Char Char Char Char Char Char Char,Char Char Char,Char Char Char Char Char Char Char Char Char Char Char,Char Cha, Char Char Char,Char Char"/>
    <w:basedOn w:val="Normal"/>
    <w:link w:val="NormalWebChar"/>
    <w:uiPriority w:val="99"/>
    <w:qFormat/>
    <w:rsid w:val="008227BD"/>
    <w:pPr>
      <w:spacing w:before="0"/>
      <w:ind w:left="0" w:firstLine="0"/>
    </w:pPr>
    <w:rPr>
      <w:rFonts w:ascii="Tahoma" w:eastAsia="Calibri" w:hAnsi="Tahoma" w:cs="Tahoma"/>
      <w:sz w:val="24"/>
      <w:szCs w:val="24"/>
    </w:rPr>
  </w:style>
  <w:style w:type="character" w:customStyle="1" w:styleId="NormalWebChar">
    <w:name w:val="Normal (Web) Char"/>
    <w:aliases w:val="Char Char Char Char Char Char Char Char Char Char Char Char Char Char Char Char,Char Char Char Char Char Char Char Char Char Char Char Char Char,Char Char Char Char,Char Char Char Char Char Char Char Char Char Char Char Char1"/>
    <w:link w:val="NormalWeb"/>
    <w:uiPriority w:val="99"/>
    <w:rsid w:val="008227BD"/>
    <w:rPr>
      <w:rFonts w:ascii="Tahoma" w:eastAsia="Calibri" w:hAnsi="Tahoma" w:cs="Tahoma"/>
      <w:sz w:val="24"/>
      <w:szCs w:val="24"/>
    </w:rPr>
  </w:style>
  <w:style w:type="character" w:styleId="Hyperlink">
    <w:name w:val="Hyperlink"/>
    <w:basedOn w:val="DefaultParagraphFont"/>
    <w:uiPriority w:val="99"/>
    <w:unhideWhenUsed/>
    <w:rsid w:val="003F72D2"/>
    <w:rPr>
      <w:color w:val="0563C1" w:themeColor="hyperlink"/>
      <w:u w:val="single"/>
    </w:rPr>
  </w:style>
  <w:style w:type="character" w:customStyle="1" w:styleId="citation-35">
    <w:name w:val="citation-35"/>
    <w:basedOn w:val="DefaultParagraphFont"/>
    <w:rsid w:val="003F72D2"/>
  </w:style>
  <w:style w:type="character" w:customStyle="1" w:styleId="citation-34">
    <w:name w:val="citation-34"/>
    <w:basedOn w:val="DefaultParagraphFont"/>
    <w:rsid w:val="003F72D2"/>
  </w:style>
  <w:style w:type="paragraph" w:customStyle="1" w:styleId="CharChar">
    <w:name w:val="Char Char"/>
    <w:basedOn w:val="Normal"/>
    <w:next w:val="Normal"/>
    <w:autoRedefine/>
    <w:semiHidden/>
    <w:rsid w:val="00270A0F"/>
    <w:pPr>
      <w:spacing w:after="120" w:line="312" w:lineRule="auto"/>
      <w:ind w:left="0" w:firstLine="0"/>
    </w:pPr>
    <w:rPr>
      <w:rFonts w:ascii="Verdana" w:eastAsia="Times New Roman" w:hAnsi="Verdana"/>
      <w:sz w:val="20"/>
      <w:szCs w:val="20"/>
    </w:rPr>
  </w:style>
  <w:style w:type="paragraph" w:styleId="BodyText">
    <w:name w:val="Body Text"/>
    <w:basedOn w:val="Normal"/>
    <w:link w:val="BodyTextChar"/>
    <w:rsid w:val="00231607"/>
    <w:pPr>
      <w:spacing w:before="0"/>
      <w:ind w:left="0" w:firstLine="0"/>
      <w:jc w:val="both"/>
    </w:pPr>
    <w:rPr>
      <w:rFonts w:ascii="VNI-Times" w:eastAsia="Times New Roman" w:hAnsi="VNI-Times"/>
      <w:sz w:val="28"/>
      <w:szCs w:val="20"/>
    </w:rPr>
  </w:style>
  <w:style w:type="character" w:customStyle="1" w:styleId="BodyTextChar">
    <w:name w:val="Body Text Char"/>
    <w:basedOn w:val="DefaultParagraphFont"/>
    <w:link w:val="BodyText"/>
    <w:rsid w:val="00231607"/>
    <w:rPr>
      <w:rFonts w:ascii="VNI-Times" w:eastAsia="Times New Roman" w:hAnsi="VNI-Times"/>
      <w:sz w:val="28"/>
      <w:szCs w:val="20"/>
    </w:rPr>
  </w:style>
  <w:style w:type="paragraph" w:styleId="BodyTextIndent">
    <w:name w:val="Body Text Indent"/>
    <w:basedOn w:val="Normal"/>
    <w:link w:val="BodyTextIndentChar"/>
    <w:uiPriority w:val="99"/>
    <w:semiHidden/>
    <w:unhideWhenUsed/>
    <w:rsid w:val="00231607"/>
    <w:pPr>
      <w:spacing w:after="120"/>
      <w:ind w:left="360"/>
    </w:pPr>
  </w:style>
  <w:style w:type="character" w:customStyle="1" w:styleId="BodyTextIndentChar">
    <w:name w:val="Body Text Indent Char"/>
    <w:basedOn w:val="DefaultParagraphFont"/>
    <w:link w:val="BodyTextIndent"/>
    <w:uiPriority w:val="99"/>
    <w:semiHidden/>
    <w:rsid w:val="00231607"/>
  </w:style>
  <w:style w:type="paragraph" w:customStyle="1" w:styleId="CharChar1CharCharCharChar1CharCharCharCharCharChar">
    <w:name w:val="Char Char1 Char Char Char Char1 Char Char Char Char Char Char"/>
    <w:basedOn w:val="Normal"/>
    <w:next w:val="Normal"/>
    <w:autoRedefine/>
    <w:semiHidden/>
    <w:rsid w:val="00487AB2"/>
    <w:pPr>
      <w:spacing w:after="120" w:line="312" w:lineRule="auto"/>
      <w:ind w:left="0" w:firstLine="0"/>
    </w:pPr>
    <w:rPr>
      <w:rFonts w:eastAsia="Times New Roman"/>
      <w:sz w:val="28"/>
      <w:szCs w:val="28"/>
    </w:rPr>
  </w:style>
  <w:style w:type="paragraph" w:styleId="PlainText">
    <w:name w:val="Plain Text"/>
    <w:basedOn w:val="Normal"/>
    <w:link w:val="PlainTextChar"/>
    <w:rsid w:val="00C3172D"/>
    <w:pPr>
      <w:spacing w:before="0"/>
      <w:ind w:left="0" w:firstLine="0"/>
    </w:pPr>
    <w:rPr>
      <w:rFonts w:ascii="Courier New" w:eastAsia="Times New Roman" w:hAnsi="Courier New"/>
      <w:sz w:val="28"/>
      <w:szCs w:val="20"/>
    </w:rPr>
  </w:style>
  <w:style w:type="character" w:customStyle="1" w:styleId="PlainTextChar">
    <w:name w:val="Plain Text Char"/>
    <w:basedOn w:val="DefaultParagraphFont"/>
    <w:link w:val="PlainText"/>
    <w:rsid w:val="00C3172D"/>
    <w:rPr>
      <w:rFonts w:ascii="Courier New" w:eastAsia="Times New Roman" w:hAnsi="Courier New"/>
      <w:sz w:val="28"/>
      <w:szCs w:val="20"/>
    </w:rPr>
  </w:style>
  <w:style w:type="character" w:customStyle="1" w:styleId="fontstyle21">
    <w:name w:val="fontstyle21"/>
    <w:rsid w:val="00C3172D"/>
    <w:rPr>
      <w:rFonts w:ascii="Times New Roman" w:hAnsi="Times New Roman" w:cs="Times New Roman" w:hint="default"/>
      <w:b w:val="0"/>
      <w:bCs w:val="0"/>
      <w:i w:val="0"/>
      <w:iCs w:val="0"/>
      <w:color w:val="000000"/>
      <w:sz w:val="28"/>
      <w:szCs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te"/>
    <w:basedOn w:val="Normal"/>
    <w:qFormat/>
    <w:rsid w:val="00151D1E"/>
    <w:pPr>
      <w:spacing w:before="0" w:after="160" w:line="240" w:lineRule="exact"/>
      <w:ind w:left="0" w:firstLine="0"/>
      <w:jc w:val="both"/>
    </w:pPr>
    <w:rPr>
      <w:rFonts w:eastAsia="Times New Roman"/>
      <w:sz w:val="20"/>
      <w:szCs w:val="20"/>
      <w:vertAlign w:val="superscript"/>
    </w:rPr>
  </w:style>
  <w:style w:type="character" w:customStyle="1" w:styleId="fontstyle31">
    <w:name w:val="fontstyle31"/>
    <w:rsid w:val="00415EC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166473">
      <w:bodyDiv w:val="1"/>
      <w:marLeft w:val="0"/>
      <w:marRight w:val="0"/>
      <w:marTop w:val="0"/>
      <w:marBottom w:val="0"/>
      <w:divBdr>
        <w:top w:val="none" w:sz="0" w:space="0" w:color="auto"/>
        <w:left w:val="none" w:sz="0" w:space="0" w:color="auto"/>
        <w:bottom w:val="none" w:sz="0" w:space="0" w:color="auto"/>
        <w:right w:val="none" w:sz="0" w:space="0" w:color="auto"/>
      </w:divBdr>
    </w:div>
    <w:div w:id="17005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tt.quangngai.gov.vn/news/4270/tai-lieu-ve-pct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atvietnam.vn/dat-dai/nghi-dinh-88-2024-nd-cp-quy-dinh-boi-thuong-ho-tro-tai-dinh-cu-khi-nha-nuoc-thu-hoi-dat-360348-d1.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Luat-Dat-dai-2024-31-2024-QH15-523642.aspx?anchor=dieu_10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ieclam.gov.v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gp-vast.vn/index.php/vi/tin-dong-da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DD9D7-ECCD-4B26-A872-59177625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210</Pages>
  <Words>70374</Words>
  <Characters>401135</Characters>
  <Application>Microsoft Office Word</Application>
  <DocSecurity>0</DocSecurity>
  <Lines>3342</Lines>
  <Paragraphs>941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quyen</dc:creator>
  <cp:keywords/>
  <dc:description/>
  <cp:lastModifiedBy>ADMIN</cp:lastModifiedBy>
  <cp:revision>461</cp:revision>
  <cp:lastPrinted>2025-11-05T07:28:00Z</cp:lastPrinted>
  <dcterms:created xsi:type="dcterms:W3CDTF">2025-07-10T01:48:00Z</dcterms:created>
  <dcterms:modified xsi:type="dcterms:W3CDTF">2026-04-29T09:13:00Z</dcterms:modified>
</cp:coreProperties>
</file>